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6561" w14:textId="5C4D6245" w:rsidR="009F61FC" w:rsidRDefault="009F61FC" w:rsidP="004013AE">
      <w:pPr>
        <w:pStyle w:val="Nadpis2"/>
        <w:numPr>
          <w:ilvl w:val="0"/>
          <w:numId w:val="0"/>
        </w:numPr>
      </w:pPr>
      <w:bookmarkStart w:id="0" w:name="_Toc67829099"/>
      <w:r w:rsidRPr="00E15126">
        <w:t>Realizace autorského projektu</w:t>
      </w:r>
      <w:bookmarkEnd w:id="0"/>
      <w:r w:rsidR="004013AE">
        <w:t>: Festival Na cestě</w:t>
      </w:r>
    </w:p>
    <w:p w14:paraId="14A965CF" w14:textId="0B0C030E" w:rsidR="009F61FC" w:rsidRDefault="009F61FC" w:rsidP="009F61FC">
      <w:pPr>
        <w:framePr w:w="624" w:h="624" w:hRule="exact" w:hSpace="170" w:wrap="around" w:vAnchor="text" w:hAnchor="page" w:xAlign="outside" w:y="-622" w:anchorLock="1"/>
      </w:pPr>
    </w:p>
    <w:p w14:paraId="41B379C9" w14:textId="0FB0C1EB" w:rsidR="009F61FC" w:rsidRPr="00A803C2" w:rsidRDefault="009F61FC" w:rsidP="009F61FC">
      <w:pPr>
        <w:pStyle w:val="Tlotextu"/>
        <w:rPr>
          <w:b/>
        </w:rPr>
      </w:pPr>
      <w:r w:rsidRPr="00A626A8">
        <w:t>Cílem je příprava studentského autorského projektu</w:t>
      </w:r>
      <w:r w:rsidR="004013AE">
        <w:t xml:space="preserve"> Festivalu Na cestě</w:t>
      </w:r>
      <w:r w:rsidRPr="00A626A8">
        <w:t xml:space="preserve">. </w:t>
      </w:r>
      <w:r w:rsidR="004013AE">
        <w:t>Student</w:t>
      </w:r>
      <w:r w:rsidRPr="00A626A8">
        <w:t xml:space="preserve"> na základě určené </w:t>
      </w:r>
      <w:r w:rsidRPr="00A626A8">
        <w:rPr>
          <w:rFonts w:eastAsia="Times New Roman"/>
          <w:lang w:eastAsia="cs-CZ"/>
        </w:rPr>
        <w:t xml:space="preserve">osnovy samostatně </w:t>
      </w:r>
      <w:r w:rsidRPr="00606052">
        <w:rPr>
          <w:rFonts w:eastAsia="Times New Roman"/>
          <w:lang w:eastAsia="cs-CZ"/>
        </w:rPr>
        <w:t>zprac</w:t>
      </w:r>
      <w:r w:rsidRPr="00A626A8">
        <w:rPr>
          <w:rFonts w:eastAsia="Times New Roman"/>
          <w:lang w:eastAsia="cs-CZ"/>
        </w:rPr>
        <w:t xml:space="preserve">uje </w:t>
      </w:r>
      <w:r w:rsidRPr="00606052">
        <w:rPr>
          <w:rFonts w:eastAsia="Times New Roman"/>
          <w:lang w:eastAsia="cs-CZ"/>
        </w:rPr>
        <w:t>projektový záměr</w:t>
      </w:r>
      <w:r w:rsidRPr="00A626A8">
        <w:rPr>
          <w:rFonts w:eastAsia="Times New Roman"/>
          <w:lang w:eastAsia="cs-CZ"/>
        </w:rPr>
        <w:t>, který rozvede do podoby projektového plánu.</w:t>
      </w:r>
      <w:r w:rsidRPr="00A626A8">
        <w:t xml:space="preserve"> </w:t>
      </w:r>
    </w:p>
    <w:p w14:paraId="4F0C1A12" w14:textId="77777777" w:rsidR="009F61FC" w:rsidRDefault="009F61FC" w:rsidP="004013AE">
      <w:pPr>
        <w:pStyle w:val="parNadpisSeznamu"/>
        <w:rPr>
          <w:b/>
          <w:bCs/>
          <w:lang w:eastAsia="cs-CZ"/>
        </w:rPr>
      </w:pPr>
      <w:r w:rsidRPr="000811C5">
        <w:rPr>
          <w:b/>
          <w:bCs/>
          <w:lang w:eastAsia="cs-CZ"/>
        </w:rPr>
        <w:t xml:space="preserve">Projektový </w:t>
      </w:r>
      <w:r>
        <w:rPr>
          <w:b/>
          <w:bCs/>
          <w:lang w:eastAsia="cs-CZ"/>
        </w:rPr>
        <w:t>plán (</w:t>
      </w:r>
      <w:r w:rsidRPr="000811C5">
        <w:rPr>
          <w:b/>
          <w:bCs/>
          <w:lang w:eastAsia="cs-CZ"/>
        </w:rPr>
        <w:t xml:space="preserve">záměr) </w:t>
      </w:r>
    </w:p>
    <w:p w14:paraId="5123B106" w14:textId="466C7FBB" w:rsidR="009F61FC" w:rsidRDefault="009F61FC" w:rsidP="009F61FC">
      <w:pPr>
        <w:framePr w:w="624" w:h="624" w:hRule="exact" w:hSpace="170" w:wrap="around" w:vAnchor="text" w:hAnchor="page" w:xAlign="outside" w:y="-622" w:anchorLock="1"/>
        <w:jc w:val="both"/>
      </w:pPr>
    </w:p>
    <w:p w14:paraId="1989B01C" w14:textId="77777777" w:rsidR="009F61FC" w:rsidRPr="004013AE" w:rsidRDefault="009F61FC" w:rsidP="004013AE">
      <w:pPr>
        <w:ind w:firstLine="284"/>
        <w:jc w:val="both"/>
        <w:rPr>
          <w:rFonts w:eastAsia="Calibri"/>
        </w:rPr>
      </w:pPr>
      <w:r>
        <w:t>Projektový plán je konkrétní představa o budoucím projektu. Jedná se o dokument, který podává základní informace o projektu – cíle projektu, zdroje financování, způsoby realizace, časový harmonogram a předpokládané výstupy projektu.</w:t>
      </w:r>
    </w:p>
    <w:p w14:paraId="5235D87E" w14:textId="77777777" w:rsidR="009F61FC" w:rsidRDefault="009F61FC" w:rsidP="009F61FC">
      <w:pPr>
        <w:pStyle w:val="parUkonceniPrvku"/>
      </w:pPr>
    </w:p>
    <w:p w14:paraId="76BF4E0F" w14:textId="18326DAD" w:rsidR="009F61FC" w:rsidRPr="0061158A" w:rsidRDefault="004013AE" w:rsidP="004013AE">
      <w:pPr>
        <w:pStyle w:val="Tlotextu"/>
        <w:ind w:firstLine="0"/>
        <w:rPr>
          <w:szCs w:val="24"/>
        </w:rPr>
      </w:pPr>
      <w:r>
        <w:t>Z</w:t>
      </w:r>
      <w:r w:rsidR="009F61FC" w:rsidRPr="00EE7E35">
        <w:t>pracuj</w:t>
      </w:r>
      <w:r>
        <w:t>t</w:t>
      </w:r>
      <w:r w:rsidR="009F61FC" w:rsidRPr="00EE7E35">
        <w:t xml:space="preserve">e projektový </w:t>
      </w:r>
      <w:r w:rsidR="009F61FC" w:rsidRPr="0061158A">
        <w:rPr>
          <w:szCs w:val="24"/>
        </w:rPr>
        <w:t>záměr (plán) podle následující osnovy:</w:t>
      </w:r>
    </w:p>
    <w:p w14:paraId="2422920F" w14:textId="77777777" w:rsidR="009F61FC" w:rsidRPr="0061158A" w:rsidRDefault="009F61FC" w:rsidP="004013AE">
      <w:pPr>
        <w:pStyle w:val="Default"/>
        <w:rPr>
          <w:rFonts w:ascii="Times New Roman" w:hAnsi="Times New Roman" w:cs="Times New Roman"/>
          <w:color w:val="auto"/>
        </w:rPr>
      </w:pPr>
      <w:r w:rsidRPr="0061158A">
        <w:rPr>
          <w:rFonts w:ascii="Times New Roman" w:hAnsi="Times New Roman" w:cs="Times New Roman"/>
          <w:b/>
          <w:bCs/>
          <w:color w:val="auto"/>
        </w:rPr>
        <w:t>Projektový plán (záměr)</w:t>
      </w:r>
    </w:p>
    <w:p w14:paraId="5D49FF9F" w14:textId="77777777" w:rsidR="009F61FC" w:rsidRPr="0061158A" w:rsidRDefault="009F61FC" w:rsidP="009F61F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405C73DC" w14:textId="77777777" w:rsidR="001625AB" w:rsidRDefault="009F61FC" w:rsidP="001625AB">
      <w:pPr>
        <w:pStyle w:val="Default"/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61158A">
        <w:rPr>
          <w:rFonts w:ascii="Times New Roman" w:hAnsi="Times New Roman" w:cs="Times New Roman"/>
          <w:b/>
          <w:bCs/>
          <w:color w:val="auto"/>
        </w:rPr>
        <w:t xml:space="preserve">Charakteristika projektu </w:t>
      </w:r>
      <w:r w:rsidRPr="0061158A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Pr="0061158A">
        <w:rPr>
          <w:rFonts w:ascii="Times New Roman" w:hAnsi="Times New Roman" w:cs="Times New Roman"/>
          <w:color w:val="auto"/>
        </w:rPr>
        <w:t>stručná charakteristika projektu, oč v něm jde</w:t>
      </w:r>
    </w:p>
    <w:p w14:paraId="0CC772A2" w14:textId="79B8C4A2" w:rsidR="001625AB" w:rsidRPr="001625AB" w:rsidRDefault="009F61FC" w:rsidP="001625AB">
      <w:pPr>
        <w:pStyle w:val="Default"/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1625AB">
        <w:rPr>
          <w:rFonts w:ascii="Times New Roman" w:hAnsi="Times New Roman" w:cs="Times New Roman"/>
          <w:b/>
          <w:bCs/>
          <w:color w:val="auto"/>
        </w:rPr>
        <w:t>SWOT analýza projektu</w:t>
      </w:r>
      <w:r w:rsidR="001625AB" w:rsidRPr="001625AB">
        <w:rPr>
          <w:rFonts w:ascii="Times New Roman" w:hAnsi="Times New Roman" w:cs="Times New Roman"/>
          <w:color w:val="auto"/>
        </w:rPr>
        <w:t xml:space="preserve"> – </w:t>
      </w:r>
      <w:r w:rsidR="001625AB" w:rsidRPr="001625AB">
        <w:rPr>
          <w:rFonts w:ascii="Times New Roman" w:hAnsi="Times New Roman" w:cs="Times New Roman"/>
          <w:color w:val="auto"/>
        </w:rPr>
        <w:t>S (</w:t>
      </w:r>
      <w:proofErr w:type="spellStart"/>
      <w:r w:rsidR="001625AB" w:rsidRPr="001625AB">
        <w:rPr>
          <w:rFonts w:ascii="Times New Roman" w:hAnsi="Times New Roman" w:cs="Times New Roman"/>
          <w:color w:val="auto"/>
        </w:rPr>
        <w:t>Strong</w:t>
      </w:r>
      <w:proofErr w:type="spellEnd"/>
      <w:r w:rsidR="001625AB" w:rsidRPr="001625AB">
        <w:rPr>
          <w:rFonts w:ascii="Times New Roman" w:hAnsi="Times New Roman" w:cs="Times New Roman"/>
          <w:color w:val="auto"/>
        </w:rPr>
        <w:t>) – silné</w:t>
      </w:r>
      <w:r w:rsidR="001625AB" w:rsidRPr="001625AB">
        <w:rPr>
          <w:rFonts w:ascii="Times New Roman" w:hAnsi="Times New Roman" w:cs="Times New Roman"/>
          <w:color w:val="auto"/>
        </w:rPr>
        <w:t xml:space="preserve"> stránky, </w:t>
      </w:r>
      <w:r w:rsidR="001625AB" w:rsidRPr="001625AB">
        <w:rPr>
          <w:rFonts w:ascii="Times New Roman" w:hAnsi="Times New Roman" w:cs="Times New Roman"/>
          <w:color w:val="auto"/>
        </w:rPr>
        <w:t>W (</w:t>
      </w:r>
      <w:proofErr w:type="spellStart"/>
      <w:r w:rsidR="001625AB" w:rsidRPr="001625AB">
        <w:rPr>
          <w:rFonts w:ascii="Times New Roman" w:hAnsi="Times New Roman" w:cs="Times New Roman"/>
          <w:color w:val="auto"/>
        </w:rPr>
        <w:t>Weakennes</w:t>
      </w:r>
      <w:proofErr w:type="spellEnd"/>
      <w:r w:rsidR="001625AB" w:rsidRPr="001625AB">
        <w:rPr>
          <w:rFonts w:ascii="Times New Roman" w:hAnsi="Times New Roman" w:cs="Times New Roman"/>
          <w:color w:val="auto"/>
        </w:rPr>
        <w:t>) – slabé</w:t>
      </w:r>
      <w:r w:rsidR="001625AB" w:rsidRPr="001625AB">
        <w:rPr>
          <w:rFonts w:ascii="Times New Roman" w:hAnsi="Times New Roman" w:cs="Times New Roman"/>
          <w:color w:val="auto"/>
        </w:rPr>
        <w:t xml:space="preserve"> stránky, </w:t>
      </w:r>
      <w:r w:rsidR="001625AB" w:rsidRPr="001625AB">
        <w:rPr>
          <w:rFonts w:ascii="Times New Roman" w:hAnsi="Times New Roman" w:cs="Times New Roman"/>
          <w:color w:val="auto"/>
        </w:rPr>
        <w:t>O (</w:t>
      </w:r>
      <w:proofErr w:type="spellStart"/>
      <w:r w:rsidR="001625AB" w:rsidRPr="001625AB">
        <w:rPr>
          <w:rFonts w:ascii="Times New Roman" w:hAnsi="Times New Roman" w:cs="Times New Roman"/>
          <w:color w:val="auto"/>
        </w:rPr>
        <w:t>Opportunities</w:t>
      </w:r>
      <w:proofErr w:type="spellEnd"/>
      <w:r w:rsidR="001625AB" w:rsidRPr="001625AB">
        <w:rPr>
          <w:rFonts w:ascii="Times New Roman" w:hAnsi="Times New Roman" w:cs="Times New Roman"/>
          <w:color w:val="auto"/>
        </w:rPr>
        <w:t>) – příležitosti/možnosti</w:t>
      </w:r>
      <w:r w:rsidR="001625AB" w:rsidRPr="001625AB">
        <w:rPr>
          <w:rFonts w:ascii="Times New Roman" w:hAnsi="Times New Roman" w:cs="Times New Roman"/>
          <w:color w:val="auto"/>
        </w:rPr>
        <w:t xml:space="preserve">, </w:t>
      </w:r>
      <w:r w:rsidR="001625AB" w:rsidRPr="001625AB">
        <w:rPr>
          <w:rFonts w:ascii="Times New Roman" w:hAnsi="Times New Roman" w:cs="Times New Roman"/>
          <w:color w:val="auto"/>
        </w:rPr>
        <w:t>T (</w:t>
      </w:r>
      <w:proofErr w:type="spellStart"/>
      <w:r w:rsidR="001625AB" w:rsidRPr="001625AB">
        <w:rPr>
          <w:rFonts w:ascii="Times New Roman" w:hAnsi="Times New Roman" w:cs="Times New Roman"/>
          <w:color w:val="auto"/>
        </w:rPr>
        <w:t>Threats</w:t>
      </w:r>
      <w:proofErr w:type="spellEnd"/>
      <w:r w:rsidR="001625AB" w:rsidRPr="001625AB">
        <w:rPr>
          <w:rFonts w:ascii="Times New Roman" w:hAnsi="Times New Roman" w:cs="Times New Roman"/>
          <w:color w:val="auto"/>
        </w:rPr>
        <w:t>) – hrozby</w:t>
      </w:r>
    </w:p>
    <w:p w14:paraId="004A9B9C" w14:textId="77777777" w:rsidR="009F61FC" w:rsidRPr="0061158A" w:rsidRDefault="009F61FC" w:rsidP="004013AE">
      <w:pPr>
        <w:pStyle w:val="Default"/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61158A">
        <w:rPr>
          <w:rFonts w:ascii="Times New Roman" w:hAnsi="Times New Roman" w:cs="Times New Roman"/>
          <w:b/>
          <w:bCs/>
          <w:color w:val="auto"/>
        </w:rPr>
        <w:t xml:space="preserve">Stanovení cílů projektu </w:t>
      </w:r>
      <w:r w:rsidRPr="0061158A">
        <w:rPr>
          <w:rFonts w:ascii="Times New Roman" w:hAnsi="Times New Roman" w:cs="Times New Roman"/>
          <w:color w:val="auto"/>
        </w:rPr>
        <w:t xml:space="preserve">– co projekt (aktivita) přinese účastníků, pořadatelům, společnosti či skupině, čeho a jakých změn chceme dosáhnout </w:t>
      </w:r>
    </w:p>
    <w:p w14:paraId="49405057" w14:textId="77777777" w:rsidR="009F61FC" w:rsidRDefault="009F61FC" w:rsidP="004013AE">
      <w:pPr>
        <w:pStyle w:val="Default"/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61158A">
        <w:rPr>
          <w:rFonts w:ascii="Times New Roman" w:hAnsi="Times New Roman" w:cs="Times New Roman"/>
          <w:b/>
          <w:bCs/>
          <w:color w:val="auto"/>
        </w:rPr>
        <w:t>Cílová skupina (skupiny) –</w:t>
      </w:r>
      <w:r w:rsidRPr="0061158A">
        <w:rPr>
          <w:rFonts w:ascii="Times New Roman" w:hAnsi="Times New Roman" w:cs="Times New Roman"/>
          <w:color w:val="auto"/>
        </w:rPr>
        <w:t xml:space="preserve"> pro koho je projekt určen</w:t>
      </w:r>
    </w:p>
    <w:p w14:paraId="4356FAF0" w14:textId="4F0652CB" w:rsidR="009F61FC" w:rsidRPr="003F3E48" w:rsidRDefault="009F61FC" w:rsidP="004013AE">
      <w:pPr>
        <w:pStyle w:val="Default"/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3F3E48">
        <w:rPr>
          <w:rFonts w:ascii="Times New Roman" w:hAnsi="Times New Roman" w:cs="Times New Roman"/>
          <w:b/>
          <w:bCs/>
          <w:color w:val="auto"/>
        </w:rPr>
        <w:t>WBS se seznamem činností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013AE">
        <w:rPr>
          <w:rFonts w:ascii="Times New Roman" w:hAnsi="Times New Roman" w:cs="Times New Roman"/>
          <w:b/>
          <w:bCs/>
          <w:color w:val="auto"/>
        </w:rPr>
        <w:t>=</w:t>
      </w:r>
      <w:r w:rsidRPr="003F3E48">
        <w:rPr>
          <w:rFonts w:ascii="Times New Roman" w:hAnsi="Times New Roman" w:cs="Times New Roman"/>
          <w:color w:val="auto"/>
        </w:rPr>
        <w:t xml:space="preserve"> hierarchická struktura rozdělení prací</w:t>
      </w:r>
    </w:p>
    <w:p w14:paraId="7AE5AF89" w14:textId="77777777" w:rsidR="009F61FC" w:rsidRDefault="009F61FC" w:rsidP="004013AE">
      <w:pPr>
        <w:pStyle w:val="Default"/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3F3E48">
        <w:rPr>
          <w:rFonts w:ascii="Times New Roman" w:hAnsi="Times New Roman" w:cs="Times New Roman"/>
          <w:b/>
          <w:bCs/>
          <w:color w:val="auto"/>
        </w:rPr>
        <w:t>Definice kompetencí a odpovědností projektového týmu</w:t>
      </w:r>
    </w:p>
    <w:p w14:paraId="588C1F9E" w14:textId="77777777" w:rsidR="009F61FC" w:rsidRDefault="009F61FC" w:rsidP="004013AE">
      <w:pPr>
        <w:pStyle w:val="Default"/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61158A">
        <w:rPr>
          <w:rFonts w:ascii="Times New Roman" w:hAnsi="Times New Roman" w:cs="Times New Roman"/>
          <w:b/>
          <w:bCs/>
          <w:color w:val="auto"/>
        </w:rPr>
        <w:t xml:space="preserve">Harmonogram prací </w:t>
      </w:r>
      <w:r w:rsidRPr="0061158A">
        <w:rPr>
          <w:rFonts w:ascii="Times New Roman" w:hAnsi="Times New Roman" w:cs="Times New Roman"/>
          <w:color w:val="auto"/>
        </w:rPr>
        <w:t>= podrobný rozpis úkolů (projektových činnosti)</w:t>
      </w:r>
    </w:p>
    <w:p w14:paraId="12A5CC30" w14:textId="77777777" w:rsidR="009F61FC" w:rsidRPr="0061158A" w:rsidRDefault="009F61FC" w:rsidP="004013AE">
      <w:pPr>
        <w:pStyle w:val="Default"/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61158A">
        <w:rPr>
          <w:rFonts w:ascii="Times New Roman" w:hAnsi="Times New Roman" w:cs="Times New Roman"/>
          <w:b/>
          <w:bCs/>
          <w:color w:val="auto"/>
        </w:rPr>
        <w:t>Časový plán</w:t>
      </w:r>
      <w:r w:rsidRPr="0061158A">
        <w:rPr>
          <w:rFonts w:ascii="Times New Roman" w:hAnsi="Times New Roman" w:cs="Times New Roman"/>
          <w:color w:val="auto"/>
        </w:rPr>
        <w:t xml:space="preserve"> – přehled časové náročnosti úkolů uvedených v harmonogramu prací </w:t>
      </w:r>
    </w:p>
    <w:p w14:paraId="7D971477" w14:textId="77777777" w:rsidR="009F61FC" w:rsidRPr="0061158A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 w:rsidRPr="0061158A">
        <w:rPr>
          <w:rFonts w:ascii="Times New Roman" w:hAnsi="Times New Roman" w:cs="Times New Roman"/>
          <w:color w:val="auto"/>
        </w:rPr>
        <w:t xml:space="preserve">finanční zajištění  </w:t>
      </w:r>
    </w:p>
    <w:p w14:paraId="27F920ED" w14:textId="77777777" w:rsidR="009F61FC" w:rsidRPr="0061158A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 w:rsidRPr="0061158A">
        <w:rPr>
          <w:rFonts w:ascii="Times New Roman" w:hAnsi="Times New Roman" w:cs="Times New Roman"/>
          <w:color w:val="auto"/>
        </w:rPr>
        <w:t xml:space="preserve">dramaturgie projektu </w:t>
      </w:r>
    </w:p>
    <w:p w14:paraId="1B70FC24" w14:textId="77777777" w:rsidR="009F61FC" w:rsidRPr="0061158A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 w:rsidRPr="0061158A">
        <w:rPr>
          <w:rFonts w:ascii="Times New Roman" w:hAnsi="Times New Roman" w:cs="Times New Roman"/>
          <w:color w:val="auto"/>
        </w:rPr>
        <w:t xml:space="preserve">produkční přípravy </w:t>
      </w:r>
    </w:p>
    <w:p w14:paraId="5885B4F6" w14:textId="77777777" w:rsidR="009F61FC" w:rsidRPr="0061158A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 w:rsidRPr="0061158A">
        <w:rPr>
          <w:rFonts w:ascii="Times New Roman" w:hAnsi="Times New Roman" w:cs="Times New Roman"/>
          <w:color w:val="auto"/>
        </w:rPr>
        <w:t xml:space="preserve">realizační přípravy </w:t>
      </w:r>
    </w:p>
    <w:p w14:paraId="1C7C30F0" w14:textId="7C35F57D" w:rsidR="009F61FC" w:rsidRPr="0061158A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 w:rsidRPr="0061158A">
        <w:rPr>
          <w:rFonts w:ascii="Times New Roman" w:hAnsi="Times New Roman" w:cs="Times New Roman"/>
          <w:color w:val="auto"/>
        </w:rPr>
        <w:t>marketing</w:t>
      </w:r>
      <w:r w:rsidR="00502112">
        <w:rPr>
          <w:rFonts w:ascii="Times New Roman" w:hAnsi="Times New Roman" w:cs="Times New Roman"/>
          <w:color w:val="auto"/>
        </w:rPr>
        <w:t>, propagace</w:t>
      </w:r>
      <w:r w:rsidRPr="0061158A">
        <w:rPr>
          <w:rFonts w:ascii="Times New Roman" w:hAnsi="Times New Roman" w:cs="Times New Roman"/>
          <w:color w:val="auto"/>
        </w:rPr>
        <w:t xml:space="preserve"> </w:t>
      </w:r>
    </w:p>
    <w:p w14:paraId="636E2C6B" w14:textId="77777777" w:rsidR="009F61FC" w:rsidRPr="0061158A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 w:rsidRPr="0061158A">
        <w:rPr>
          <w:rFonts w:ascii="Times New Roman" w:hAnsi="Times New Roman" w:cs="Times New Roman"/>
          <w:color w:val="auto"/>
        </w:rPr>
        <w:t xml:space="preserve">realizace akce </w:t>
      </w:r>
    </w:p>
    <w:p w14:paraId="14AAFEC8" w14:textId="77777777" w:rsidR="009F61FC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 w:rsidRPr="0061158A">
        <w:rPr>
          <w:rFonts w:ascii="Times New Roman" w:hAnsi="Times New Roman" w:cs="Times New Roman"/>
          <w:color w:val="auto"/>
        </w:rPr>
        <w:t>ukončení projektu (uzavření a jeho vyhodnocení)</w:t>
      </w:r>
    </w:p>
    <w:p w14:paraId="7EFD066F" w14:textId="77777777" w:rsidR="009F61FC" w:rsidRPr="0061158A" w:rsidRDefault="009F61FC" w:rsidP="004013AE">
      <w:pPr>
        <w:pStyle w:val="Default"/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61158A">
        <w:rPr>
          <w:rFonts w:ascii="Times New Roman" w:hAnsi="Times New Roman" w:cs="Times New Roman"/>
          <w:b/>
          <w:bCs/>
          <w:color w:val="auto"/>
        </w:rPr>
        <w:t xml:space="preserve">Plán zdrojů </w:t>
      </w:r>
      <w:r w:rsidRPr="0061158A">
        <w:rPr>
          <w:rFonts w:ascii="Times New Roman" w:hAnsi="Times New Roman" w:cs="Times New Roman"/>
          <w:color w:val="auto"/>
        </w:rPr>
        <w:t>– celkové zdroje nezbytné pro sestavení kompletního rozpočtu akce</w:t>
      </w:r>
    </w:p>
    <w:p w14:paraId="4BECD0FA" w14:textId="77777777" w:rsidR="009F61FC" w:rsidRPr="0061158A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</w:t>
      </w:r>
      <w:r w:rsidRPr="0061158A">
        <w:rPr>
          <w:rFonts w:ascii="Times New Roman" w:hAnsi="Times New Roman" w:cs="Times New Roman"/>
          <w:color w:val="auto"/>
        </w:rPr>
        <w:t xml:space="preserve">idské zdroje </w:t>
      </w:r>
      <w:r>
        <w:rPr>
          <w:rFonts w:ascii="Times New Roman" w:hAnsi="Times New Roman" w:cs="Times New Roman"/>
          <w:color w:val="auto"/>
        </w:rPr>
        <w:t>(</w:t>
      </w:r>
      <w:r w:rsidRPr="0061158A">
        <w:rPr>
          <w:rFonts w:ascii="Times New Roman" w:hAnsi="Times New Roman" w:cs="Times New Roman"/>
          <w:color w:val="auto"/>
        </w:rPr>
        <w:t>organizační struktura</w:t>
      </w:r>
      <w:r>
        <w:rPr>
          <w:rFonts w:ascii="Times New Roman" w:hAnsi="Times New Roman" w:cs="Times New Roman"/>
          <w:color w:val="auto"/>
        </w:rPr>
        <w:t>)</w:t>
      </w:r>
    </w:p>
    <w:p w14:paraId="5719DC03" w14:textId="77777777" w:rsidR="009F61FC" w:rsidRPr="0061158A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</w:t>
      </w:r>
      <w:r w:rsidRPr="0061158A">
        <w:rPr>
          <w:rFonts w:ascii="Times New Roman" w:hAnsi="Times New Roman" w:cs="Times New Roman"/>
          <w:color w:val="auto"/>
        </w:rPr>
        <w:t xml:space="preserve">motné zdroje </w:t>
      </w:r>
      <w:r>
        <w:rPr>
          <w:rFonts w:ascii="Times New Roman" w:hAnsi="Times New Roman" w:cs="Times New Roman"/>
          <w:color w:val="auto"/>
        </w:rPr>
        <w:t>(</w:t>
      </w:r>
      <w:r w:rsidRPr="0061158A">
        <w:rPr>
          <w:rFonts w:ascii="Times New Roman" w:hAnsi="Times New Roman" w:cs="Times New Roman"/>
          <w:color w:val="auto"/>
        </w:rPr>
        <w:t>prostředky pro realizaci</w:t>
      </w:r>
      <w:r>
        <w:rPr>
          <w:rFonts w:ascii="Times New Roman" w:hAnsi="Times New Roman" w:cs="Times New Roman"/>
          <w:color w:val="auto"/>
        </w:rPr>
        <w:t xml:space="preserve"> – </w:t>
      </w:r>
      <w:r w:rsidRPr="0061158A">
        <w:rPr>
          <w:rFonts w:ascii="Times New Roman" w:hAnsi="Times New Roman" w:cs="Times New Roman"/>
          <w:color w:val="auto"/>
        </w:rPr>
        <w:t xml:space="preserve">zázemí, vybavení, prostory) </w:t>
      </w:r>
    </w:p>
    <w:p w14:paraId="161A4D16" w14:textId="77777777" w:rsidR="009F61FC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Pr="0061158A">
        <w:rPr>
          <w:rFonts w:ascii="Times New Roman" w:hAnsi="Times New Roman" w:cs="Times New Roman"/>
          <w:color w:val="auto"/>
        </w:rPr>
        <w:t xml:space="preserve">inanční zdroje </w:t>
      </w:r>
      <w:r>
        <w:rPr>
          <w:rFonts w:ascii="Times New Roman" w:hAnsi="Times New Roman" w:cs="Times New Roman"/>
          <w:color w:val="auto"/>
        </w:rPr>
        <w:t>(rozpočet a jejich zdroje – zejména uvedení seznamu grantů vhodných k realizaci projektu)</w:t>
      </w:r>
    </w:p>
    <w:p w14:paraId="0A0C1159" w14:textId="77777777" w:rsidR="009F61FC" w:rsidRPr="0061158A" w:rsidRDefault="009F61FC" w:rsidP="004013AE">
      <w:pPr>
        <w:pStyle w:val="Defaul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</w:t>
      </w:r>
      <w:r w:rsidRPr="00D40D5D">
        <w:rPr>
          <w:rFonts w:ascii="Times New Roman" w:hAnsi="Times New Roman" w:cs="Times New Roman"/>
          <w:color w:val="auto"/>
        </w:rPr>
        <w:t>ozpočet</w:t>
      </w:r>
      <w:r w:rsidRPr="0061158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</w:t>
      </w:r>
      <w:r w:rsidRPr="0061158A">
        <w:rPr>
          <w:rFonts w:ascii="Times New Roman" w:hAnsi="Times New Roman" w:cs="Times New Roman"/>
          <w:color w:val="auto"/>
        </w:rPr>
        <w:t>předpokládaný plán finančního krytí projektu</w:t>
      </w:r>
      <w:r>
        <w:rPr>
          <w:rFonts w:ascii="Times New Roman" w:hAnsi="Times New Roman" w:cs="Times New Roman"/>
          <w:color w:val="auto"/>
        </w:rPr>
        <w:t>)</w:t>
      </w:r>
      <w:r w:rsidRPr="0061158A">
        <w:rPr>
          <w:rFonts w:ascii="Times New Roman" w:hAnsi="Times New Roman" w:cs="Times New Roman"/>
          <w:color w:val="auto"/>
        </w:rPr>
        <w:t xml:space="preserve"> </w:t>
      </w:r>
    </w:p>
    <w:p w14:paraId="0C023A55" w14:textId="77777777" w:rsidR="009F61FC" w:rsidRPr="0061158A" w:rsidRDefault="009F61FC" w:rsidP="004013AE">
      <w:pPr>
        <w:pStyle w:val="Default"/>
        <w:spacing w:line="276" w:lineRule="auto"/>
        <w:ind w:left="709"/>
        <w:rPr>
          <w:rFonts w:ascii="Times New Roman" w:hAnsi="Times New Roman" w:cs="Times New Roman"/>
          <w:color w:val="auto"/>
        </w:rPr>
      </w:pPr>
      <w:r w:rsidRPr="0061158A">
        <w:rPr>
          <w:rFonts w:ascii="Times New Roman" w:hAnsi="Times New Roman" w:cs="Times New Roman"/>
          <w:color w:val="auto"/>
        </w:rPr>
        <w:lastRenderedPageBreak/>
        <w:t xml:space="preserve">Sestavení rozpočtu je tak nedílnou součástí projektového plánu. </w:t>
      </w:r>
      <w:r>
        <w:rPr>
          <w:rFonts w:ascii="Times New Roman" w:hAnsi="Times New Roman" w:cs="Times New Roman"/>
          <w:color w:val="auto"/>
        </w:rPr>
        <w:t>Rozpočet je potřeba zanést do následující tabulky, přičemž jednotlivé položky uvedené v nákladech a výnosech jsou proměnlivé dle charakteru projektu:</w:t>
      </w:r>
    </w:p>
    <w:p w14:paraId="4C848ECB" w14:textId="77777777" w:rsidR="009F61FC" w:rsidRDefault="009F61FC" w:rsidP="004013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9F61FC" w14:paraId="3317E10A" w14:textId="77777777" w:rsidTr="004013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D944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BF2C" w14:textId="11BA169C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Částka v</w:t>
            </w:r>
            <w:r w:rsidR="000F6D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Kč</w:t>
            </w:r>
          </w:p>
        </w:tc>
      </w:tr>
      <w:tr w:rsidR="009F61FC" w14:paraId="2254B1F4" w14:textId="77777777" w:rsidTr="004013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FF3F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Náklady</w:t>
            </w:r>
          </w:p>
          <w:p w14:paraId="2AECD9B9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Spotřeba materiálu</w:t>
            </w:r>
          </w:p>
          <w:p w14:paraId="5B694CC5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Spotřeba energií</w:t>
            </w:r>
          </w:p>
          <w:p w14:paraId="71B3151A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Reprezentace</w:t>
            </w:r>
          </w:p>
          <w:p w14:paraId="7E3D8A17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Cestovné</w:t>
            </w:r>
          </w:p>
          <w:p w14:paraId="19E79A1B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Služby</w:t>
            </w:r>
          </w:p>
          <w:p w14:paraId="650FBA20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Osobní náklady</w:t>
            </w:r>
          </w:p>
          <w:p w14:paraId="27643FEF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Případně další náklady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34A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61FC" w14:paraId="4CE43A9A" w14:textId="77777777" w:rsidTr="004013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AFD7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Náklady celkem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88C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61FC" w14:paraId="353E7D6B" w14:textId="77777777" w:rsidTr="004013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451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77A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61FC" w14:paraId="4D1B7E58" w14:textId="77777777" w:rsidTr="004013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5381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Výnosy</w:t>
            </w:r>
          </w:p>
          <w:p w14:paraId="72B64956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Vstupné, programy</w:t>
            </w:r>
          </w:p>
          <w:p w14:paraId="56286166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Dary</w:t>
            </w:r>
          </w:p>
          <w:p w14:paraId="662D7B51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Dotace</w:t>
            </w:r>
          </w:p>
          <w:p w14:paraId="79E0B687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Prodej reklamy</w:t>
            </w:r>
          </w:p>
          <w:p w14:paraId="3CC74CA8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Partnerství</w:t>
            </w:r>
          </w:p>
          <w:p w14:paraId="44D4AD5C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Granty – dotace</w:t>
            </w:r>
          </w:p>
          <w:p w14:paraId="2E0B8494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Odměny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9A9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61FC" w14:paraId="4A2035A6" w14:textId="77777777" w:rsidTr="004013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C76B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Výnosy celkem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85B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61FC" w14:paraId="74AF161E" w14:textId="77777777" w:rsidTr="004013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BEF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65F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61FC" w14:paraId="04CD8945" w14:textId="77777777" w:rsidTr="004013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7228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Hospodářský výsledek </w:t>
            </w:r>
          </w:p>
          <w:p w14:paraId="52587313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7433" w14:textId="77777777" w:rsidR="009F61FC" w:rsidRDefault="009F61FC" w:rsidP="004013AE">
            <w:pPr>
              <w:pStyle w:val="Default"/>
              <w:ind w:left="1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Výnosy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mínus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náklady</w:t>
            </w:r>
          </w:p>
        </w:tc>
      </w:tr>
    </w:tbl>
    <w:p w14:paraId="5C17CD25" w14:textId="77777777" w:rsidR="009F61FC" w:rsidRDefault="009F61FC" w:rsidP="009F61FC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14:paraId="50DCD9AD" w14:textId="21022A12" w:rsidR="00502112" w:rsidRDefault="00502112" w:rsidP="004013AE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</w:t>
      </w:r>
      <w:r w:rsidR="004E19D4">
        <w:rPr>
          <w:rFonts w:ascii="Times New Roman" w:hAnsi="Times New Roman" w:cs="Times New Roman"/>
          <w:b/>
          <w:bCs/>
          <w:color w:val="auto"/>
        </w:rPr>
        <w:t>a</w:t>
      </w:r>
      <w:r>
        <w:rPr>
          <w:rFonts w:ascii="Times New Roman" w:hAnsi="Times New Roman" w:cs="Times New Roman"/>
          <w:b/>
          <w:bCs/>
          <w:color w:val="auto"/>
        </w:rPr>
        <w:t>gace</w:t>
      </w:r>
      <w:r>
        <w:rPr>
          <w:rFonts w:ascii="Times New Roman" w:hAnsi="Times New Roman" w:cs="Times New Roman"/>
          <w:color w:val="auto"/>
        </w:rPr>
        <w:t xml:space="preserve"> – nabídka možných forem/způsobů propagace</w:t>
      </w:r>
    </w:p>
    <w:p w14:paraId="1825DD4F" w14:textId="3D17B08D" w:rsidR="009F61FC" w:rsidRDefault="009F61FC" w:rsidP="004013AE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61158A">
        <w:rPr>
          <w:rFonts w:ascii="Times New Roman" w:hAnsi="Times New Roman" w:cs="Times New Roman"/>
          <w:b/>
          <w:bCs/>
          <w:color w:val="auto"/>
        </w:rPr>
        <w:t xml:space="preserve">Rizika – </w:t>
      </w:r>
      <w:r w:rsidRPr="0061158A">
        <w:rPr>
          <w:rFonts w:ascii="Times New Roman" w:hAnsi="Times New Roman" w:cs="Times New Roman"/>
          <w:color w:val="auto"/>
        </w:rPr>
        <w:t>analýza rizik, definice hrozeb a pravděpodobnost uskutečnění akce</w:t>
      </w:r>
      <w:r w:rsidRPr="0061158A">
        <w:rPr>
          <w:rFonts w:ascii="Times New Roman" w:hAnsi="Times New Roman" w:cs="Times New Roman"/>
          <w:b/>
          <w:bCs/>
          <w:color w:val="auto"/>
        </w:rPr>
        <w:t xml:space="preserve"> </w:t>
      </w:r>
    </w:p>
    <w:sectPr w:rsidR="009F61FC" w:rsidSect="009F61F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2C42A6"/>
    <w:multiLevelType w:val="hybridMultilevel"/>
    <w:tmpl w:val="2C261C80"/>
    <w:lvl w:ilvl="0" w:tplc="9C56F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45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AF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8F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00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AB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C4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C6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C76D3F"/>
    <w:multiLevelType w:val="hybridMultilevel"/>
    <w:tmpl w:val="D04A2AC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F">
      <w:start w:val="1"/>
      <w:numFmt w:val="decimal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24F79"/>
    <w:multiLevelType w:val="hybridMultilevel"/>
    <w:tmpl w:val="57A25B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DD44B8"/>
    <w:multiLevelType w:val="hybridMultilevel"/>
    <w:tmpl w:val="033A21BC"/>
    <w:lvl w:ilvl="0" w:tplc="B31233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060"/>
    <w:multiLevelType w:val="hybridMultilevel"/>
    <w:tmpl w:val="D9DED9C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981372E"/>
    <w:multiLevelType w:val="hybridMultilevel"/>
    <w:tmpl w:val="56B276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9A31A6"/>
    <w:multiLevelType w:val="hybridMultilevel"/>
    <w:tmpl w:val="6F3E1B8C"/>
    <w:lvl w:ilvl="0" w:tplc="CB4E024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FC"/>
    <w:rsid w:val="000535A4"/>
    <w:rsid w:val="00076D1D"/>
    <w:rsid w:val="000F6D97"/>
    <w:rsid w:val="001625AB"/>
    <w:rsid w:val="001B7CA3"/>
    <w:rsid w:val="003A6AB6"/>
    <w:rsid w:val="003D1727"/>
    <w:rsid w:val="004013AE"/>
    <w:rsid w:val="004E19D4"/>
    <w:rsid w:val="00502112"/>
    <w:rsid w:val="00602116"/>
    <w:rsid w:val="0073205E"/>
    <w:rsid w:val="007B5A6F"/>
    <w:rsid w:val="00815FD2"/>
    <w:rsid w:val="0091033C"/>
    <w:rsid w:val="00956EA2"/>
    <w:rsid w:val="009F61FC"/>
    <w:rsid w:val="00A301C4"/>
    <w:rsid w:val="00AE2358"/>
    <w:rsid w:val="00BE37A3"/>
    <w:rsid w:val="00C80F9F"/>
    <w:rsid w:val="00D56CD0"/>
    <w:rsid w:val="00D84894"/>
    <w:rsid w:val="00DC27EC"/>
    <w:rsid w:val="00DE7D99"/>
    <w:rsid w:val="00E00797"/>
    <w:rsid w:val="00E036FB"/>
    <w:rsid w:val="00E40FF0"/>
    <w:rsid w:val="00E57D94"/>
    <w:rsid w:val="00F175FA"/>
    <w:rsid w:val="00F178CD"/>
    <w:rsid w:val="00F35603"/>
    <w:rsid w:val="00F454EE"/>
    <w:rsid w:val="00F50B99"/>
    <w:rsid w:val="00FA4EE9"/>
    <w:rsid w:val="00F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FE18"/>
  <w15:chartTrackingRefBased/>
  <w15:docId w15:val="{B8144AA3-725D-4816-8727-A38C7D86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9F61FC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9F61FC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9F61FC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9F61FC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9F61F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F61F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F61F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F61F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F61F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F61F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0535A4"/>
  </w:style>
  <w:style w:type="character" w:customStyle="1" w:styleId="Nadpis1Char">
    <w:name w:val="Nadpis 1 Char"/>
    <w:basedOn w:val="Standardnpsmoodstavce"/>
    <w:link w:val="Nadpis1"/>
    <w:uiPriority w:val="1"/>
    <w:rsid w:val="009F61FC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9F61FC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9F61FC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9F61FC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9F61F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9F61F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9F61F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9F61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9F61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9F61FC"/>
    <w:pPr>
      <w:spacing w:before="240" w:after="240"/>
      <w:ind w:firstLine="284"/>
      <w:jc w:val="both"/>
    </w:pPr>
  </w:style>
  <w:style w:type="paragraph" w:customStyle="1" w:styleId="parNadpisPrvkuCerveny">
    <w:name w:val="parNadpisPrvkuCerveny"/>
    <w:basedOn w:val="Normln"/>
    <w:next w:val="Tlotextu"/>
    <w:uiPriority w:val="14"/>
    <w:qFormat/>
    <w:rsid w:val="009F61FC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table" w:styleId="Mkatabulky">
    <w:name w:val="Table Grid"/>
    <w:basedOn w:val="Normlntabulka"/>
    <w:uiPriority w:val="39"/>
    <w:rsid w:val="009F6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9F61FC"/>
    <w:rPr>
      <w:color w:val="006600"/>
    </w:rPr>
  </w:style>
  <w:style w:type="paragraph" w:customStyle="1" w:styleId="parUkonceniPrvku">
    <w:name w:val="parUkonceniPrvku"/>
    <w:basedOn w:val="Tlotextu"/>
    <w:next w:val="Tlotextu"/>
    <w:uiPriority w:val="15"/>
    <w:qFormat/>
    <w:rsid w:val="009F61FC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9F61FC"/>
    <w:pPr>
      <w:numPr>
        <w:numId w:val="2"/>
      </w:numPr>
      <w:contextualSpacing/>
    </w:p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9F61FC"/>
    <w:pPr>
      <w:keepNext/>
      <w:keepLines/>
      <w:spacing w:before="360"/>
    </w:pPr>
  </w:style>
  <w:style w:type="paragraph" w:styleId="Odstavecseseznamem">
    <w:name w:val="List Paragraph"/>
    <w:basedOn w:val="Normln"/>
    <w:uiPriority w:val="34"/>
    <w:qFormat/>
    <w:rsid w:val="009F61FC"/>
    <w:pPr>
      <w:ind w:left="720"/>
      <w:contextualSpacing/>
    </w:pPr>
  </w:style>
  <w:style w:type="paragraph" w:customStyle="1" w:styleId="Default">
    <w:name w:val="Default"/>
    <w:rsid w:val="009F61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lotextuChar">
    <w:name w:val="Tělo textu Char"/>
    <w:basedOn w:val="Standardnpsmoodstavce"/>
    <w:link w:val="Tlotextu"/>
    <w:rsid w:val="009F61FC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9F61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47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0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60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6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Pavla Bergmannová</cp:lastModifiedBy>
  <cp:revision>4</cp:revision>
  <cp:lastPrinted>2021-03-28T23:08:00Z</cp:lastPrinted>
  <dcterms:created xsi:type="dcterms:W3CDTF">2021-06-15T14:15:00Z</dcterms:created>
  <dcterms:modified xsi:type="dcterms:W3CDTF">2021-06-15T16:01:00Z</dcterms:modified>
</cp:coreProperties>
</file>