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9B8" w:rsidRPr="00151D50" w:rsidRDefault="00151D50" w:rsidP="00151D50">
      <w:pPr>
        <w:spacing w:before="238" w:after="238" w:line="240" w:lineRule="auto"/>
        <w:rPr>
          <w:rFonts w:ascii="Helvetica" w:hAnsi="Helvetica" w:cs="Times New Roman"/>
          <w:b/>
          <w:bCs/>
          <w:color w:val="000000"/>
          <w:sz w:val="27"/>
          <w:szCs w:val="27"/>
          <w:lang w:val="en-GB" w:eastAsia="ko-KR"/>
        </w:rPr>
      </w:pPr>
      <w:r w:rsidRPr="00151D50">
        <w:rPr>
          <w:rFonts w:ascii="Helvetica" w:hAnsi="Helvetica" w:cs="Times New Roman"/>
          <w:b/>
          <w:bCs/>
          <w:color w:val="000000"/>
          <w:sz w:val="27"/>
          <w:szCs w:val="27"/>
          <w:lang w:val="en-GB" w:eastAsia="ko-KR"/>
        </w:rPr>
        <w:t>Unit 5</w:t>
      </w:r>
    </w:p>
    <w:p w:rsidR="00151D50" w:rsidRPr="00151D50" w:rsidRDefault="00151D50" w:rsidP="00151D50">
      <w:pPr>
        <w:spacing w:before="238" w:after="238" w:line="240" w:lineRule="auto"/>
        <w:rPr>
          <w:rFonts w:ascii="Times New Roman" w:hAnsi="Times New Roman" w:cs="Times New Roman"/>
          <w:sz w:val="24"/>
          <w:szCs w:val="24"/>
          <w:lang w:val="en-GB" w:eastAsia="ko-KR"/>
        </w:rPr>
      </w:pPr>
      <w:r w:rsidRPr="00151D50">
        <w:rPr>
          <w:rFonts w:ascii="Helvetica" w:hAnsi="Helvetica" w:cs="Times New Roman"/>
          <w:b/>
          <w:bCs/>
          <w:color w:val="000000"/>
          <w:sz w:val="24"/>
          <w:szCs w:val="24"/>
          <w:lang w:val="en-GB" w:eastAsia="ko-KR"/>
        </w:rPr>
        <w:t xml:space="preserve">Learning Objectives </w:t>
      </w:r>
    </w:p>
    <w:p w:rsidR="00151D50" w:rsidRPr="00151D50" w:rsidRDefault="00151D50" w:rsidP="00151D50">
      <w:pPr>
        <w:spacing w:before="100" w:beforeAutospacing="1" w:after="238" w:line="240" w:lineRule="auto"/>
        <w:rPr>
          <w:rFonts w:ascii="Times New Roman" w:hAnsi="Times New Roman" w:cs="Times New Roman"/>
          <w:sz w:val="24"/>
          <w:szCs w:val="24"/>
          <w:lang w:val="en-GB" w:eastAsia="ko-KR"/>
        </w:rPr>
      </w:pPr>
      <w:r w:rsidRPr="00151D50">
        <w:rPr>
          <w:rFonts w:ascii="Times New Roman" w:hAnsi="Times New Roman" w:cs="Times New Roman"/>
          <w:color w:val="000000"/>
          <w:sz w:val="24"/>
          <w:szCs w:val="24"/>
          <w:lang w:val="en-GB" w:eastAsia="ko-KR"/>
        </w:rPr>
        <w:t>You will learn the basics of proofreading and the way to ensure the translation is correct concerning facts in the translation and terminology.</w:t>
      </w:r>
      <w:r w:rsidRPr="00151D50">
        <w:rPr>
          <w:rFonts w:ascii="Times New Roman" w:hAnsi="Times New Roman" w:cs="Times New Roman"/>
          <w:sz w:val="24"/>
          <w:szCs w:val="24"/>
          <w:lang w:val="en-GB" w:eastAsia="ko-KR"/>
        </w:rPr>
        <w:t xml:space="preserve"> </w:t>
      </w:r>
    </w:p>
    <w:p w:rsidR="00151D50" w:rsidRPr="00151D50" w:rsidRDefault="00151D50" w:rsidP="00151D50">
      <w:pPr>
        <w:spacing w:after="0" w:line="240" w:lineRule="auto"/>
        <w:rPr>
          <w:rFonts w:ascii="Times New Roman" w:hAnsi="Times New Roman" w:cs="Times New Roman"/>
          <w:sz w:val="24"/>
          <w:szCs w:val="24"/>
          <w:lang w:eastAsia="ko-KR"/>
        </w:rPr>
      </w:pPr>
    </w:p>
    <w:p w:rsidR="00151D50" w:rsidRPr="00151D50" w:rsidRDefault="00151D50" w:rsidP="00151D50">
      <w:pPr>
        <w:spacing w:before="238" w:after="238" w:line="240" w:lineRule="auto"/>
        <w:rPr>
          <w:rFonts w:ascii="Times New Roman" w:hAnsi="Times New Roman" w:cs="Times New Roman"/>
          <w:sz w:val="24"/>
          <w:szCs w:val="24"/>
          <w:lang w:val="en-GB" w:eastAsia="ko-KR"/>
        </w:rPr>
      </w:pPr>
      <w:r w:rsidRPr="00151D50">
        <w:rPr>
          <w:rFonts w:ascii="Helvetica" w:hAnsi="Helvetica" w:cs="Times New Roman"/>
          <w:b/>
          <w:bCs/>
          <w:color w:val="000000"/>
          <w:sz w:val="24"/>
          <w:szCs w:val="24"/>
          <w:lang w:val="en-GB" w:eastAsia="ko-KR"/>
        </w:rPr>
        <w:t xml:space="preserve">Keywords </w:t>
      </w:r>
    </w:p>
    <w:p w:rsidR="00151D50" w:rsidRPr="00151D50" w:rsidRDefault="00151D50" w:rsidP="00151D50">
      <w:pPr>
        <w:numPr>
          <w:ilvl w:val="0"/>
          <w:numId w:val="1"/>
        </w:numPr>
        <w:spacing w:before="119" w:after="100" w:afterAutospacing="1" w:line="240" w:lineRule="auto"/>
        <w:rPr>
          <w:rFonts w:ascii="Times New Roman" w:hAnsi="Times New Roman" w:cs="Times New Roman"/>
          <w:sz w:val="24"/>
          <w:szCs w:val="24"/>
          <w:lang w:val="en-GB" w:eastAsia="ko-KR"/>
        </w:rPr>
      </w:pPr>
      <w:r w:rsidRPr="00151D50">
        <w:rPr>
          <w:rFonts w:ascii="Times New Roman" w:hAnsi="Times New Roman" w:cs="Times New Roman"/>
          <w:color w:val="000000"/>
          <w:sz w:val="24"/>
          <w:szCs w:val="24"/>
          <w:lang w:val="en-GB" w:eastAsia="ko-KR"/>
        </w:rPr>
        <w:t>proofreading, correcting, terminology, factual correctness</w:t>
      </w:r>
      <w:r w:rsidRPr="00151D50">
        <w:rPr>
          <w:rFonts w:ascii="Times New Roman" w:hAnsi="Times New Roman" w:cs="Times New Roman"/>
          <w:sz w:val="24"/>
          <w:szCs w:val="24"/>
          <w:lang w:val="en-GB" w:eastAsia="ko-KR"/>
        </w:rPr>
        <w:t xml:space="preserve"> </w:t>
      </w:r>
    </w:p>
    <w:p w:rsidR="00151D50" w:rsidRDefault="00151D50"/>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color w:val="000000"/>
          <w:sz w:val="24"/>
          <w:szCs w:val="24"/>
          <w:lang w:val="en-US" w:eastAsia="ko-KR"/>
        </w:rPr>
        <w:t xml:space="preserve">One of the most important aspects of the translator’s job is the </w:t>
      </w:r>
      <w:r w:rsidRPr="00151D50">
        <w:rPr>
          <w:rFonts w:ascii="Times New Roman" w:hAnsi="Times New Roman" w:cs="Times New Roman"/>
          <w:b/>
          <w:bCs/>
          <w:color w:val="000000"/>
          <w:sz w:val="24"/>
          <w:szCs w:val="24"/>
          <w:lang w:val="en-US" w:eastAsia="ko-KR"/>
        </w:rPr>
        <w:t>management of terminology</w:t>
      </w:r>
      <w:r w:rsidRPr="00151D50">
        <w:rPr>
          <w:rFonts w:ascii="Times New Roman" w:hAnsi="Times New Roman" w:cs="Times New Roman"/>
          <w:color w:val="000000"/>
          <w:sz w:val="24"/>
          <w:szCs w:val="24"/>
          <w:lang w:val="en-US" w:eastAsia="ko-KR"/>
        </w:rPr>
        <w:t>: being exposed to it, evaluating its correctness or appropriateness in specific contexts, storing and retrieving it. Terminology is most easily learned (i.e., stored in memory so as to facilitate later recall) in context—in actual use-situations, in which the people who use such terms in</w:t>
      </w:r>
      <w:r w:rsidRPr="00151D50">
        <w:rPr>
          <w:rFonts w:ascii="Times New Roman" w:hAnsi="Times New Roman" w:cs="Times New Roman"/>
          <w:b/>
          <w:bCs/>
          <w:color w:val="000000"/>
          <w:sz w:val="24"/>
          <w:szCs w:val="24"/>
          <w:lang w:val="en-US" w:eastAsia="ko-KR"/>
        </w:rPr>
        <w:t xml:space="preserve"> </w:t>
      </w:r>
      <w:r w:rsidRPr="00151D50">
        <w:rPr>
          <w:rFonts w:ascii="Times New Roman" w:hAnsi="Times New Roman" w:cs="Times New Roman"/>
          <w:color w:val="000000"/>
          <w:sz w:val="24"/>
          <w:szCs w:val="24"/>
          <w:lang w:val="en-US" w:eastAsia="ko-KR"/>
        </w:rPr>
        <w:t>their daily lives are talking or writing to each other.</w:t>
      </w:r>
      <w:r w:rsidRPr="00151D50">
        <w:rPr>
          <w:rFonts w:ascii="Times New Roman" w:hAnsi="Times New Roman" w:cs="Times New Roman"/>
          <w:sz w:val="24"/>
          <w:szCs w:val="24"/>
          <w:lang w:val="en-US" w:eastAsia="ko-KR"/>
        </w:rPr>
        <w:t xml:space="preserve">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b/>
          <w:bCs/>
          <w:sz w:val="24"/>
          <w:szCs w:val="24"/>
          <w:lang w:val="en-US" w:eastAsia="ko-KR"/>
        </w:rPr>
        <w:t>Terminology</w:t>
      </w:r>
      <w:r w:rsidRPr="00151D50">
        <w:rPr>
          <w:rFonts w:ascii="Times New Roman" w:hAnsi="Times New Roman" w:cs="Times New Roman"/>
          <w:sz w:val="24"/>
          <w:szCs w:val="24"/>
          <w:lang w:val="en-US" w:eastAsia="ko-KR"/>
        </w:rPr>
        <w:t xml:space="preserve"> is concerned with the naming of concepts in specialized fields of knowledge, e.g. medicine, law, business, chemistry, etc. It has very close ties to other areas of applied linguistics, including specialized translation.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b/>
          <w:bCs/>
          <w:color w:val="000000"/>
          <w:sz w:val="24"/>
          <w:szCs w:val="24"/>
          <w:lang w:val="en-US" w:eastAsia="ko-KR"/>
        </w:rPr>
        <w:t>Notions of terminology:</w:t>
      </w:r>
      <w:r w:rsidRPr="00151D50">
        <w:rPr>
          <w:rFonts w:ascii="Times New Roman" w:hAnsi="Times New Roman" w:cs="Times New Roman"/>
          <w:color w:val="000000"/>
          <w:sz w:val="24"/>
          <w:szCs w:val="24"/>
          <w:lang w:val="en-US" w:eastAsia="ko-KR"/>
        </w:rPr>
        <w:t xml:space="preserve"> concept, definition and term.</w:t>
      </w:r>
      <w:r w:rsidRPr="00151D50">
        <w:rPr>
          <w:rFonts w:ascii="Times New Roman" w:hAnsi="Times New Roman" w:cs="Times New Roman"/>
          <w:sz w:val="24"/>
          <w:szCs w:val="24"/>
          <w:lang w:val="en-US" w:eastAsia="ko-KR"/>
        </w:rPr>
        <w:t xml:space="preserve">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b/>
          <w:bCs/>
          <w:color w:val="000000"/>
          <w:sz w:val="24"/>
          <w:szCs w:val="24"/>
          <w:lang w:val="en-US" w:eastAsia="ko-KR"/>
        </w:rPr>
        <w:t>Concepts</w:t>
      </w:r>
      <w:r w:rsidRPr="00151D50">
        <w:rPr>
          <w:rFonts w:ascii="Times New Roman" w:hAnsi="Times New Roman" w:cs="Times New Roman"/>
          <w:color w:val="000000"/>
          <w:sz w:val="24"/>
          <w:szCs w:val="24"/>
          <w:lang w:val="en-US" w:eastAsia="ko-KR"/>
        </w:rPr>
        <w:t xml:space="preserve"> are units of thought that are used to organize our knowledge and perceptions of the world around us. We understand concepts in relation to other concepts, in a structured system. Once it has been identified, it is necessary to define a concept. This </w:t>
      </w:r>
      <w:r w:rsidRPr="00151D50">
        <w:rPr>
          <w:rFonts w:ascii="Times New Roman" w:hAnsi="Times New Roman" w:cs="Times New Roman"/>
          <w:b/>
          <w:bCs/>
          <w:color w:val="000000"/>
          <w:sz w:val="24"/>
          <w:szCs w:val="24"/>
          <w:lang w:val="en-US" w:eastAsia="ko-KR"/>
        </w:rPr>
        <w:t>definition</w:t>
      </w:r>
      <w:r w:rsidRPr="00151D50">
        <w:rPr>
          <w:rFonts w:ascii="Times New Roman" w:hAnsi="Times New Roman" w:cs="Times New Roman"/>
          <w:color w:val="000000"/>
          <w:sz w:val="24"/>
          <w:szCs w:val="24"/>
          <w:lang w:val="en-US" w:eastAsia="ko-KR"/>
        </w:rPr>
        <w:t xml:space="preserve"> is what provides a bridge between the concept and the </w:t>
      </w:r>
      <w:r w:rsidRPr="00151D50">
        <w:rPr>
          <w:rFonts w:ascii="Times New Roman" w:hAnsi="Times New Roman" w:cs="Times New Roman"/>
          <w:b/>
          <w:bCs/>
          <w:color w:val="000000"/>
          <w:sz w:val="24"/>
          <w:szCs w:val="24"/>
          <w:lang w:val="en-US" w:eastAsia="ko-KR"/>
        </w:rPr>
        <w:t>term</w:t>
      </w:r>
      <w:r w:rsidRPr="00151D50">
        <w:rPr>
          <w:rFonts w:ascii="Times New Roman" w:hAnsi="Times New Roman" w:cs="Times New Roman"/>
          <w:color w:val="000000"/>
          <w:sz w:val="24"/>
          <w:szCs w:val="24"/>
          <w:lang w:val="en-US" w:eastAsia="ko-KR"/>
        </w:rPr>
        <w:t xml:space="preserve"> that is used to designate it.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color w:val="000000"/>
          <w:sz w:val="24"/>
          <w:szCs w:val="24"/>
          <w:lang w:val="en-US" w:eastAsia="ko-KR"/>
        </w:rPr>
        <w:t xml:space="preserve">A </w:t>
      </w:r>
      <w:r w:rsidRPr="00151D50">
        <w:rPr>
          <w:rFonts w:ascii="Times New Roman" w:hAnsi="Times New Roman" w:cs="Times New Roman"/>
          <w:b/>
          <w:bCs/>
          <w:color w:val="000000"/>
          <w:sz w:val="24"/>
          <w:szCs w:val="24"/>
          <w:lang w:val="en-US" w:eastAsia="ko-KR"/>
        </w:rPr>
        <w:t>terminological definition</w:t>
      </w:r>
      <w:r w:rsidRPr="00151D50">
        <w:rPr>
          <w:rFonts w:ascii="Times New Roman" w:hAnsi="Times New Roman" w:cs="Times New Roman"/>
          <w:color w:val="000000"/>
          <w:sz w:val="24"/>
          <w:szCs w:val="24"/>
          <w:lang w:val="en-US" w:eastAsia="ko-KR"/>
        </w:rPr>
        <w:t xml:space="preserve"> must be as detailed as is necessary to differentiate a concept and its associated term from other concept term units.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b/>
          <w:bCs/>
          <w:color w:val="000000"/>
          <w:sz w:val="24"/>
          <w:szCs w:val="24"/>
          <w:lang w:val="en-US" w:eastAsia="ko-KR"/>
        </w:rPr>
        <w:t xml:space="preserve">Terms </w:t>
      </w:r>
      <w:r w:rsidRPr="00151D50">
        <w:rPr>
          <w:rFonts w:ascii="Times New Roman" w:hAnsi="Times New Roman" w:cs="Times New Roman"/>
          <w:color w:val="000000"/>
          <w:sz w:val="24"/>
          <w:szCs w:val="24"/>
          <w:lang w:val="en-US" w:eastAsia="ko-KR"/>
        </w:rPr>
        <w:t xml:space="preserve">are the linguistic designations assigned to concepts referring to the conceptual entities, properties, activities or relations that constitute knowledge in a particular field. </w:t>
      </w:r>
    </w:p>
    <w:p w:rsidR="00151D50" w:rsidRPr="007747E4"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7747E4">
        <w:rPr>
          <w:rFonts w:ascii="Times New Roman" w:hAnsi="Times New Roman" w:cs="Times New Roman"/>
          <w:sz w:val="24"/>
          <w:szCs w:val="24"/>
          <w:lang w:val="en-US" w:eastAsia="ko-KR"/>
        </w:rPr>
        <w:t> </w:t>
      </w:r>
      <w:r w:rsidRPr="007747E4">
        <w:rPr>
          <w:rFonts w:ascii="Times New Roman" w:hAnsi="Times New Roman" w:cs="Times New Roman"/>
          <w:color w:val="000000"/>
          <w:sz w:val="24"/>
          <w:szCs w:val="24"/>
          <w:lang w:val="en-US" w:eastAsia="ko-KR"/>
        </w:rPr>
        <w:t xml:space="preserve">(Baker, Mona, Gabriela Saldanha, Eds. </w:t>
      </w:r>
      <w:r w:rsidRPr="007747E4">
        <w:rPr>
          <w:rFonts w:ascii="Times New Roman" w:hAnsi="Times New Roman" w:cs="Times New Roman"/>
          <w:i/>
          <w:iCs/>
          <w:color w:val="000000"/>
          <w:sz w:val="24"/>
          <w:szCs w:val="24"/>
          <w:lang w:val="en-US" w:eastAsia="ko-KR"/>
        </w:rPr>
        <w:t xml:space="preserve">Routledge </w:t>
      </w:r>
      <w:proofErr w:type="spellStart"/>
      <w:r w:rsidRPr="007747E4">
        <w:rPr>
          <w:rFonts w:ascii="Times New Roman" w:hAnsi="Times New Roman" w:cs="Times New Roman"/>
          <w:i/>
          <w:iCs/>
          <w:color w:val="000000"/>
          <w:sz w:val="24"/>
          <w:szCs w:val="24"/>
          <w:lang w:val="en-US" w:eastAsia="ko-KR"/>
        </w:rPr>
        <w:t>Encyclopaedia</w:t>
      </w:r>
      <w:proofErr w:type="spellEnd"/>
      <w:r w:rsidRPr="007747E4">
        <w:rPr>
          <w:rFonts w:ascii="Times New Roman" w:hAnsi="Times New Roman" w:cs="Times New Roman"/>
          <w:i/>
          <w:iCs/>
          <w:color w:val="000000"/>
          <w:sz w:val="24"/>
          <w:szCs w:val="24"/>
          <w:lang w:val="en-US" w:eastAsia="ko-KR"/>
        </w:rPr>
        <w:t xml:space="preserve"> of Translation Studies</w:t>
      </w:r>
      <w:r w:rsidRPr="007747E4">
        <w:rPr>
          <w:rFonts w:ascii="Times New Roman" w:hAnsi="Times New Roman" w:cs="Times New Roman"/>
          <w:color w:val="000000"/>
          <w:sz w:val="24"/>
          <w:szCs w:val="24"/>
          <w:lang w:val="en-US" w:eastAsia="ko-KR"/>
        </w:rPr>
        <w:t>. Abingdon: Routledge, 1998.)</w:t>
      </w:r>
      <w:r w:rsidRPr="007747E4">
        <w:rPr>
          <w:rFonts w:ascii="Times New Roman" w:hAnsi="Times New Roman" w:cs="Times New Roman"/>
          <w:sz w:val="24"/>
          <w:szCs w:val="24"/>
          <w:lang w:val="en-US" w:eastAsia="ko-KR"/>
        </w:rPr>
        <w:t xml:space="preserve">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proofErr w:type="spellStart"/>
      <w:r w:rsidRPr="00151D50">
        <w:rPr>
          <w:rFonts w:ascii="Times New Roman" w:hAnsi="Times New Roman" w:cs="Times New Roman"/>
          <w:b/>
          <w:bCs/>
          <w:color w:val="000000"/>
          <w:sz w:val="24"/>
          <w:szCs w:val="24"/>
          <w:u w:val="single"/>
          <w:lang w:eastAsia="ko-KR"/>
        </w:rPr>
        <w:lastRenderedPageBreak/>
        <w:t>Here</w:t>
      </w:r>
      <w:proofErr w:type="spellEnd"/>
      <w:r w:rsidRPr="00151D50">
        <w:rPr>
          <w:rFonts w:ascii="Times New Roman" w:hAnsi="Times New Roman" w:cs="Times New Roman"/>
          <w:b/>
          <w:bCs/>
          <w:color w:val="000000"/>
          <w:sz w:val="24"/>
          <w:szCs w:val="24"/>
          <w:u w:val="single"/>
          <w:lang w:eastAsia="ko-KR"/>
        </w:rPr>
        <w:t xml:space="preserve"> are </w:t>
      </w:r>
      <w:proofErr w:type="spellStart"/>
      <w:r w:rsidRPr="00151D50">
        <w:rPr>
          <w:rFonts w:ascii="Times New Roman" w:hAnsi="Times New Roman" w:cs="Times New Roman"/>
          <w:b/>
          <w:bCs/>
          <w:color w:val="000000"/>
          <w:sz w:val="24"/>
          <w:szCs w:val="24"/>
          <w:u w:val="single"/>
          <w:lang w:eastAsia="ko-KR"/>
        </w:rPr>
        <w:t>some</w:t>
      </w:r>
      <w:proofErr w:type="spellEnd"/>
      <w:r w:rsidRPr="00151D50">
        <w:rPr>
          <w:rFonts w:ascii="Times New Roman" w:hAnsi="Times New Roman" w:cs="Times New Roman"/>
          <w:b/>
          <w:bCs/>
          <w:color w:val="000000"/>
          <w:sz w:val="24"/>
          <w:szCs w:val="24"/>
          <w:u w:val="single"/>
          <w:lang w:eastAsia="ko-KR"/>
        </w:rPr>
        <w:t xml:space="preserve"> </w:t>
      </w:r>
      <w:proofErr w:type="spellStart"/>
      <w:r w:rsidRPr="00151D50">
        <w:rPr>
          <w:rFonts w:ascii="Times New Roman" w:hAnsi="Times New Roman" w:cs="Times New Roman"/>
          <w:b/>
          <w:bCs/>
          <w:color w:val="000000"/>
          <w:sz w:val="24"/>
          <w:szCs w:val="24"/>
          <w:u w:val="single"/>
          <w:lang w:eastAsia="ko-KR"/>
        </w:rPr>
        <w:t>examples</w:t>
      </w:r>
      <w:proofErr w:type="spellEnd"/>
      <w:r w:rsidRPr="00151D50">
        <w:rPr>
          <w:rFonts w:ascii="Times New Roman" w:hAnsi="Times New Roman" w:cs="Times New Roman"/>
          <w:b/>
          <w:bCs/>
          <w:color w:val="000000"/>
          <w:sz w:val="24"/>
          <w:szCs w:val="24"/>
          <w:u w:val="single"/>
          <w:lang w:eastAsia="ko-KR"/>
        </w:rPr>
        <w:t xml:space="preserve"> </w:t>
      </w:r>
      <w:proofErr w:type="spellStart"/>
      <w:r w:rsidRPr="00151D50">
        <w:rPr>
          <w:rFonts w:ascii="Times New Roman" w:hAnsi="Times New Roman" w:cs="Times New Roman"/>
          <w:b/>
          <w:bCs/>
          <w:color w:val="000000"/>
          <w:sz w:val="24"/>
          <w:szCs w:val="24"/>
          <w:u w:val="single"/>
          <w:lang w:eastAsia="ko-KR"/>
        </w:rPr>
        <w:t>of</w:t>
      </w:r>
      <w:proofErr w:type="spellEnd"/>
      <w:r w:rsidRPr="00151D50">
        <w:rPr>
          <w:rFonts w:ascii="Times New Roman" w:hAnsi="Times New Roman" w:cs="Times New Roman"/>
          <w:b/>
          <w:bCs/>
          <w:color w:val="000000"/>
          <w:sz w:val="24"/>
          <w:szCs w:val="24"/>
          <w:u w:val="single"/>
          <w:lang w:eastAsia="ko-KR"/>
        </w:rPr>
        <w:t xml:space="preserve"> </w:t>
      </w:r>
      <w:proofErr w:type="spellStart"/>
      <w:r w:rsidRPr="00151D50">
        <w:rPr>
          <w:rFonts w:ascii="Times New Roman" w:hAnsi="Times New Roman" w:cs="Times New Roman"/>
          <w:b/>
          <w:bCs/>
          <w:color w:val="000000"/>
          <w:sz w:val="24"/>
          <w:szCs w:val="24"/>
          <w:u w:val="single"/>
          <w:lang w:eastAsia="ko-KR"/>
        </w:rPr>
        <w:t>medical</w:t>
      </w:r>
      <w:proofErr w:type="spellEnd"/>
      <w:r w:rsidRPr="00151D50">
        <w:rPr>
          <w:rFonts w:ascii="Times New Roman" w:hAnsi="Times New Roman" w:cs="Times New Roman"/>
          <w:b/>
          <w:bCs/>
          <w:color w:val="000000"/>
          <w:sz w:val="24"/>
          <w:szCs w:val="24"/>
          <w:u w:val="single"/>
          <w:lang w:eastAsia="ko-KR"/>
        </w:rPr>
        <w:t xml:space="preserve"> terminology </w:t>
      </w:r>
      <w:proofErr w:type="spellStart"/>
      <w:r w:rsidRPr="00151D50">
        <w:rPr>
          <w:rFonts w:ascii="Times New Roman" w:hAnsi="Times New Roman" w:cs="Times New Roman"/>
          <w:b/>
          <w:bCs/>
          <w:color w:val="000000"/>
          <w:sz w:val="24"/>
          <w:szCs w:val="24"/>
          <w:u w:val="single"/>
          <w:lang w:eastAsia="ko-KR"/>
        </w:rPr>
        <w:t>with</w:t>
      </w:r>
      <w:proofErr w:type="spellEnd"/>
      <w:r w:rsidRPr="00151D50">
        <w:rPr>
          <w:rFonts w:ascii="Times New Roman" w:hAnsi="Times New Roman" w:cs="Times New Roman"/>
          <w:b/>
          <w:bCs/>
          <w:color w:val="000000"/>
          <w:sz w:val="24"/>
          <w:szCs w:val="24"/>
          <w:u w:val="single"/>
          <w:lang w:eastAsia="ko-KR"/>
        </w:rPr>
        <w:t xml:space="preserve"> </w:t>
      </w:r>
      <w:proofErr w:type="spellStart"/>
      <w:r w:rsidRPr="00151D50">
        <w:rPr>
          <w:rFonts w:ascii="Times New Roman" w:hAnsi="Times New Roman" w:cs="Times New Roman"/>
          <w:b/>
          <w:bCs/>
          <w:color w:val="000000"/>
          <w:sz w:val="24"/>
          <w:szCs w:val="24"/>
          <w:u w:val="single"/>
          <w:lang w:eastAsia="ko-KR"/>
        </w:rPr>
        <w:t>definitions</w:t>
      </w:r>
      <w:proofErr w:type="spellEnd"/>
      <w:r w:rsidRPr="00151D50">
        <w:rPr>
          <w:rFonts w:ascii="Times New Roman" w:hAnsi="Times New Roman" w:cs="Times New Roman"/>
          <w:b/>
          <w:bCs/>
          <w:color w:val="000000"/>
          <w:sz w:val="24"/>
          <w:szCs w:val="24"/>
          <w:u w:val="single"/>
          <w:lang w:eastAsia="ko-KR"/>
        </w:rPr>
        <w:t xml:space="preserve"> and Czech </w:t>
      </w:r>
      <w:proofErr w:type="spellStart"/>
      <w:r w:rsidRPr="00151D50">
        <w:rPr>
          <w:rFonts w:ascii="Times New Roman" w:hAnsi="Times New Roman" w:cs="Times New Roman"/>
          <w:b/>
          <w:bCs/>
          <w:color w:val="000000"/>
          <w:sz w:val="24"/>
          <w:szCs w:val="24"/>
          <w:u w:val="single"/>
          <w:lang w:eastAsia="ko-KR"/>
        </w:rPr>
        <w:t>translation</w:t>
      </w:r>
      <w:proofErr w:type="spellEnd"/>
      <w:r w:rsidRPr="00151D50">
        <w:rPr>
          <w:rFonts w:ascii="Times New Roman" w:hAnsi="Times New Roman" w:cs="Times New Roman"/>
          <w:b/>
          <w:bCs/>
          <w:color w:val="000000"/>
          <w:sz w:val="24"/>
          <w:szCs w:val="24"/>
          <w:u w:val="single"/>
          <w:lang w:eastAsia="ko-KR"/>
        </w:rPr>
        <w:t>:</w:t>
      </w:r>
      <w:r w:rsidRPr="00151D50">
        <w:rPr>
          <w:rFonts w:ascii="Times New Roman" w:hAnsi="Times New Roman" w:cs="Times New Roman"/>
          <w:b/>
          <w:bCs/>
          <w:color w:val="000000"/>
          <w:sz w:val="24"/>
          <w:szCs w:val="24"/>
          <w:lang w:eastAsia="ko-KR"/>
        </w:rPr>
        <w:t xml:space="preserve">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r w:rsidRPr="00151D50">
        <w:rPr>
          <w:rFonts w:ascii="Times New Roman" w:hAnsi="Times New Roman" w:cs="Times New Roman"/>
          <w:sz w:val="24"/>
          <w:szCs w:val="24"/>
          <w:lang w:eastAsia="ko-KR"/>
        </w:rPr>
        <w:t xml:space="preserve">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proofErr w:type="spellStart"/>
      <w:r w:rsidRPr="00151D50">
        <w:rPr>
          <w:rFonts w:ascii="Times New Roman" w:hAnsi="Times New Roman" w:cs="Times New Roman"/>
          <w:b/>
          <w:bCs/>
          <w:sz w:val="24"/>
          <w:szCs w:val="24"/>
          <w:lang w:eastAsia="ko-KR"/>
        </w:rPr>
        <w:t>Anaemia</w:t>
      </w:r>
      <w:proofErr w:type="spellEnd"/>
      <w:r w:rsidRPr="00151D50">
        <w:rPr>
          <w:rFonts w:ascii="Times New Roman" w:hAnsi="Times New Roman" w:cs="Times New Roman"/>
          <w:b/>
          <w:bCs/>
          <w:sz w:val="24"/>
          <w:szCs w:val="24"/>
          <w:lang w:eastAsia="ko-KR"/>
        </w:rPr>
        <w:t>:</w:t>
      </w:r>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reduction</w:t>
      </w:r>
      <w:proofErr w:type="spellEnd"/>
      <w:r w:rsidRPr="00151D50">
        <w:rPr>
          <w:rFonts w:ascii="Times New Roman" w:hAnsi="Times New Roman" w:cs="Times New Roman"/>
          <w:sz w:val="24"/>
          <w:szCs w:val="24"/>
          <w:lang w:eastAsia="ko-KR"/>
        </w:rPr>
        <w:t xml:space="preserve"> in </w:t>
      </w:r>
      <w:proofErr w:type="spellStart"/>
      <w:r w:rsidRPr="00151D50">
        <w:rPr>
          <w:rFonts w:ascii="Times New Roman" w:hAnsi="Times New Roman" w:cs="Times New Roman"/>
          <w:sz w:val="24"/>
          <w:szCs w:val="24"/>
          <w:lang w:eastAsia="ko-KR"/>
        </w:rPr>
        <w:t>red</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blood</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cells</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which</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can</w:t>
      </w:r>
      <w:proofErr w:type="spellEnd"/>
      <w:r w:rsidRPr="00151D50">
        <w:rPr>
          <w:rFonts w:ascii="Times New Roman" w:hAnsi="Times New Roman" w:cs="Times New Roman"/>
          <w:sz w:val="24"/>
          <w:szCs w:val="24"/>
          <w:lang w:eastAsia="ko-KR"/>
        </w:rPr>
        <w:t xml:space="preserve"> make </w:t>
      </w:r>
      <w:proofErr w:type="spellStart"/>
      <w:r w:rsidRPr="00151D50">
        <w:rPr>
          <w:rFonts w:ascii="Times New Roman" w:hAnsi="Times New Roman" w:cs="Times New Roman"/>
          <w:sz w:val="24"/>
          <w:szCs w:val="24"/>
          <w:lang w:eastAsia="ko-KR"/>
        </w:rPr>
        <w:t>the</w:t>
      </w:r>
      <w:proofErr w:type="spellEnd"/>
      <w:r w:rsidRPr="00151D50">
        <w:rPr>
          <w:rFonts w:ascii="Times New Roman" w:hAnsi="Times New Roman" w:cs="Times New Roman"/>
          <w:sz w:val="24"/>
          <w:szCs w:val="24"/>
          <w:lang w:eastAsia="ko-KR"/>
        </w:rPr>
        <w:t xml:space="preserve"> skin pale and cause </w:t>
      </w:r>
      <w:proofErr w:type="spellStart"/>
      <w:r w:rsidRPr="00151D50">
        <w:rPr>
          <w:rFonts w:ascii="Times New Roman" w:hAnsi="Times New Roman" w:cs="Times New Roman"/>
          <w:sz w:val="24"/>
          <w:szCs w:val="24"/>
          <w:lang w:eastAsia="ko-KR"/>
        </w:rPr>
        <w:t>weakness</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or</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breathlessness</w:t>
      </w:r>
      <w:proofErr w:type="spellEnd"/>
      <w:r w:rsidRPr="00151D50">
        <w:rPr>
          <w:rFonts w:ascii="Times New Roman" w:hAnsi="Times New Roman" w:cs="Times New Roman"/>
          <w:sz w:val="24"/>
          <w:szCs w:val="24"/>
          <w:lang w:eastAsia="ko-KR"/>
        </w:rPr>
        <w:t xml:space="preserve"> (anémie)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proofErr w:type="spellStart"/>
      <w:r w:rsidRPr="00151D50">
        <w:rPr>
          <w:rFonts w:ascii="Times New Roman" w:hAnsi="Times New Roman" w:cs="Times New Roman"/>
          <w:b/>
          <w:bCs/>
          <w:sz w:val="24"/>
          <w:szCs w:val="24"/>
          <w:lang w:eastAsia="ko-KR"/>
        </w:rPr>
        <w:t>Anaphylactic</w:t>
      </w:r>
      <w:proofErr w:type="spellEnd"/>
      <w:r w:rsidRPr="00151D50">
        <w:rPr>
          <w:rFonts w:ascii="Times New Roman" w:hAnsi="Times New Roman" w:cs="Times New Roman"/>
          <w:b/>
          <w:bCs/>
          <w:sz w:val="24"/>
          <w:szCs w:val="24"/>
          <w:lang w:eastAsia="ko-KR"/>
        </w:rPr>
        <w:t xml:space="preserve"> </w:t>
      </w:r>
      <w:proofErr w:type="spellStart"/>
      <w:r w:rsidRPr="00151D50">
        <w:rPr>
          <w:rFonts w:ascii="Times New Roman" w:hAnsi="Times New Roman" w:cs="Times New Roman"/>
          <w:b/>
          <w:bCs/>
          <w:sz w:val="24"/>
          <w:szCs w:val="24"/>
          <w:lang w:eastAsia="ko-KR"/>
        </w:rPr>
        <w:t>reaction</w:t>
      </w:r>
      <w:proofErr w:type="spellEnd"/>
      <w:r w:rsidRPr="00151D50">
        <w:rPr>
          <w:rFonts w:ascii="Times New Roman" w:hAnsi="Times New Roman" w:cs="Times New Roman"/>
          <w:b/>
          <w:bCs/>
          <w:sz w:val="24"/>
          <w:szCs w:val="24"/>
          <w:lang w:eastAsia="ko-KR"/>
        </w:rPr>
        <w:t>:</w:t>
      </w:r>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serious</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allergic</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reaction</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which</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causes</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difficulty</w:t>
      </w:r>
      <w:proofErr w:type="spellEnd"/>
      <w:r w:rsidRPr="00151D50">
        <w:rPr>
          <w:rFonts w:ascii="Times New Roman" w:hAnsi="Times New Roman" w:cs="Times New Roman"/>
          <w:sz w:val="24"/>
          <w:szCs w:val="24"/>
          <w:lang w:eastAsia="ko-KR"/>
        </w:rPr>
        <w:t xml:space="preserve"> in </w:t>
      </w:r>
      <w:proofErr w:type="spellStart"/>
      <w:r w:rsidRPr="00151D50">
        <w:rPr>
          <w:rFonts w:ascii="Times New Roman" w:hAnsi="Times New Roman" w:cs="Times New Roman"/>
          <w:sz w:val="24"/>
          <w:szCs w:val="24"/>
          <w:lang w:eastAsia="ko-KR"/>
        </w:rPr>
        <w:t>breathing</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or</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dizziness</w:t>
      </w:r>
      <w:proofErr w:type="spellEnd"/>
      <w:r w:rsidRPr="00151D50">
        <w:rPr>
          <w:rFonts w:ascii="Times New Roman" w:hAnsi="Times New Roman" w:cs="Times New Roman"/>
          <w:sz w:val="24"/>
          <w:szCs w:val="24"/>
          <w:lang w:eastAsia="ko-KR"/>
        </w:rPr>
        <w:t xml:space="preserve"> (anafylaktická reakce)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proofErr w:type="spellStart"/>
      <w:r w:rsidRPr="00151D50">
        <w:rPr>
          <w:rFonts w:ascii="Times New Roman" w:hAnsi="Times New Roman" w:cs="Times New Roman"/>
          <w:b/>
          <w:bCs/>
          <w:sz w:val="24"/>
          <w:szCs w:val="24"/>
          <w:lang w:eastAsia="ko-KR"/>
        </w:rPr>
        <w:t>Arrhythmia</w:t>
      </w:r>
      <w:proofErr w:type="spellEnd"/>
      <w:r w:rsidRPr="00151D50">
        <w:rPr>
          <w:rFonts w:ascii="Times New Roman" w:hAnsi="Times New Roman" w:cs="Times New Roman"/>
          <w:b/>
          <w:bCs/>
          <w:sz w:val="24"/>
          <w:szCs w:val="24"/>
          <w:lang w:eastAsia="ko-KR"/>
        </w:rPr>
        <w:t>:</w:t>
      </w:r>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irregular</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heart</w:t>
      </w:r>
      <w:proofErr w:type="spellEnd"/>
      <w:r w:rsidRPr="00151D50">
        <w:rPr>
          <w:rFonts w:ascii="Times New Roman" w:hAnsi="Times New Roman" w:cs="Times New Roman"/>
          <w:sz w:val="24"/>
          <w:szCs w:val="24"/>
          <w:lang w:eastAsia="ko-KR"/>
        </w:rPr>
        <w:t xml:space="preserve"> beat (arytmie)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proofErr w:type="spellStart"/>
      <w:r w:rsidRPr="00151D50">
        <w:rPr>
          <w:rFonts w:ascii="Times New Roman" w:hAnsi="Times New Roman" w:cs="Times New Roman"/>
          <w:b/>
          <w:bCs/>
          <w:sz w:val="24"/>
          <w:szCs w:val="24"/>
          <w:lang w:eastAsia="ko-KR"/>
        </w:rPr>
        <w:t>Cerebrovascular</w:t>
      </w:r>
      <w:proofErr w:type="spellEnd"/>
      <w:r w:rsidRPr="00151D50">
        <w:rPr>
          <w:rFonts w:ascii="Times New Roman" w:hAnsi="Times New Roman" w:cs="Times New Roman"/>
          <w:b/>
          <w:bCs/>
          <w:sz w:val="24"/>
          <w:szCs w:val="24"/>
          <w:lang w:eastAsia="ko-KR"/>
        </w:rPr>
        <w:t xml:space="preserve"> </w:t>
      </w:r>
      <w:proofErr w:type="spellStart"/>
      <w:r w:rsidRPr="00151D50">
        <w:rPr>
          <w:rFonts w:ascii="Times New Roman" w:hAnsi="Times New Roman" w:cs="Times New Roman"/>
          <w:b/>
          <w:bCs/>
          <w:sz w:val="24"/>
          <w:szCs w:val="24"/>
          <w:lang w:eastAsia="ko-KR"/>
        </w:rPr>
        <w:t>accident</w:t>
      </w:r>
      <w:proofErr w:type="spellEnd"/>
      <w:r w:rsidRPr="00151D50">
        <w:rPr>
          <w:rFonts w:ascii="Times New Roman" w:hAnsi="Times New Roman" w:cs="Times New Roman"/>
          <w:b/>
          <w:bCs/>
          <w:sz w:val="24"/>
          <w:szCs w:val="24"/>
          <w:lang w:eastAsia="ko-KR"/>
        </w:rPr>
        <w:t>:</w:t>
      </w:r>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stroke</w:t>
      </w:r>
      <w:proofErr w:type="spellEnd"/>
      <w:r w:rsidRPr="00151D50">
        <w:rPr>
          <w:rFonts w:ascii="Times New Roman" w:hAnsi="Times New Roman" w:cs="Times New Roman"/>
          <w:sz w:val="24"/>
          <w:szCs w:val="24"/>
          <w:lang w:eastAsia="ko-KR"/>
        </w:rPr>
        <w:t xml:space="preserve"> (cévní mozková příhoda)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proofErr w:type="spellStart"/>
      <w:r w:rsidRPr="00151D50">
        <w:rPr>
          <w:rFonts w:ascii="Times New Roman" w:hAnsi="Times New Roman" w:cs="Times New Roman"/>
          <w:b/>
          <w:bCs/>
          <w:sz w:val="24"/>
          <w:szCs w:val="24"/>
          <w:lang w:eastAsia="ko-KR"/>
        </w:rPr>
        <w:t>Colitis</w:t>
      </w:r>
      <w:proofErr w:type="spellEnd"/>
      <w:r w:rsidRPr="00151D50">
        <w:rPr>
          <w:rFonts w:ascii="Times New Roman" w:hAnsi="Times New Roman" w:cs="Times New Roman"/>
          <w:b/>
          <w:bCs/>
          <w:sz w:val="24"/>
          <w:szCs w:val="24"/>
          <w:lang w:eastAsia="ko-KR"/>
        </w:rPr>
        <w:t>:</w:t>
      </w:r>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inflammation</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which</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causes</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abdominal</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pain</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or</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diarrhoea</w:t>
      </w:r>
      <w:proofErr w:type="spellEnd"/>
      <w:r w:rsidRPr="00151D50">
        <w:rPr>
          <w:rFonts w:ascii="Times New Roman" w:hAnsi="Times New Roman" w:cs="Times New Roman"/>
          <w:sz w:val="24"/>
          <w:szCs w:val="24"/>
          <w:lang w:eastAsia="ko-KR"/>
        </w:rPr>
        <w:t xml:space="preserve"> (kolitida)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proofErr w:type="spellStart"/>
      <w:r w:rsidRPr="00151D50">
        <w:rPr>
          <w:rFonts w:ascii="Times New Roman" w:hAnsi="Times New Roman" w:cs="Times New Roman"/>
          <w:b/>
          <w:bCs/>
          <w:sz w:val="24"/>
          <w:szCs w:val="24"/>
          <w:lang w:eastAsia="ko-KR"/>
        </w:rPr>
        <w:t>Convulsion</w:t>
      </w:r>
      <w:proofErr w:type="spellEnd"/>
      <w:r w:rsidRPr="00151D50">
        <w:rPr>
          <w:rFonts w:ascii="Times New Roman" w:hAnsi="Times New Roman" w:cs="Times New Roman"/>
          <w:b/>
          <w:bCs/>
          <w:sz w:val="24"/>
          <w:szCs w:val="24"/>
          <w:lang w:eastAsia="ko-KR"/>
        </w:rPr>
        <w:t xml:space="preserve"> </w:t>
      </w:r>
      <w:proofErr w:type="spellStart"/>
      <w:r w:rsidRPr="00151D50">
        <w:rPr>
          <w:rFonts w:ascii="Times New Roman" w:hAnsi="Times New Roman" w:cs="Times New Roman"/>
          <w:b/>
          <w:bCs/>
          <w:sz w:val="24"/>
          <w:szCs w:val="24"/>
          <w:lang w:eastAsia="ko-KR"/>
        </w:rPr>
        <w:t>or</w:t>
      </w:r>
      <w:proofErr w:type="spellEnd"/>
      <w:r w:rsidRPr="00151D50">
        <w:rPr>
          <w:rFonts w:ascii="Times New Roman" w:hAnsi="Times New Roman" w:cs="Times New Roman"/>
          <w:b/>
          <w:bCs/>
          <w:sz w:val="24"/>
          <w:szCs w:val="24"/>
          <w:lang w:eastAsia="ko-KR"/>
        </w:rPr>
        <w:t xml:space="preserve"> </w:t>
      </w:r>
      <w:proofErr w:type="spellStart"/>
      <w:r w:rsidRPr="00151D50">
        <w:rPr>
          <w:rFonts w:ascii="Times New Roman" w:hAnsi="Times New Roman" w:cs="Times New Roman"/>
          <w:b/>
          <w:bCs/>
          <w:sz w:val="24"/>
          <w:szCs w:val="24"/>
          <w:lang w:eastAsia="ko-KR"/>
        </w:rPr>
        <w:t>seizure</w:t>
      </w:r>
      <w:proofErr w:type="spellEnd"/>
      <w:r w:rsidRPr="00151D50">
        <w:rPr>
          <w:rFonts w:ascii="Times New Roman" w:hAnsi="Times New Roman" w:cs="Times New Roman"/>
          <w:b/>
          <w:bCs/>
          <w:sz w:val="24"/>
          <w:szCs w:val="24"/>
          <w:lang w:eastAsia="ko-KR"/>
        </w:rPr>
        <w:t>:</w:t>
      </w:r>
      <w:r w:rsidRPr="00151D50">
        <w:rPr>
          <w:rFonts w:ascii="Times New Roman" w:hAnsi="Times New Roman" w:cs="Times New Roman"/>
          <w:sz w:val="24"/>
          <w:szCs w:val="24"/>
          <w:lang w:eastAsia="ko-KR"/>
        </w:rPr>
        <w:t xml:space="preserve"> fit (záchvat)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proofErr w:type="spellStart"/>
      <w:r w:rsidRPr="00151D50">
        <w:rPr>
          <w:rFonts w:ascii="Times New Roman" w:hAnsi="Times New Roman" w:cs="Times New Roman"/>
          <w:b/>
          <w:bCs/>
          <w:sz w:val="24"/>
          <w:szCs w:val="24"/>
          <w:lang w:eastAsia="ko-KR"/>
        </w:rPr>
        <w:t>Dyspepsia</w:t>
      </w:r>
      <w:proofErr w:type="spellEnd"/>
      <w:r w:rsidRPr="00151D50">
        <w:rPr>
          <w:rFonts w:ascii="Times New Roman" w:hAnsi="Times New Roman" w:cs="Times New Roman"/>
          <w:b/>
          <w:bCs/>
          <w:sz w:val="24"/>
          <w:szCs w:val="24"/>
          <w:lang w:eastAsia="ko-KR"/>
        </w:rPr>
        <w:t>:</w:t>
      </w:r>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indigestion</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dispepsie</w:t>
      </w:r>
      <w:proofErr w:type="spellEnd"/>
      <w:r w:rsidRPr="00151D50">
        <w:rPr>
          <w:rFonts w:ascii="Times New Roman" w:hAnsi="Times New Roman" w:cs="Times New Roman"/>
          <w:sz w:val="24"/>
          <w:szCs w:val="24"/>
          <w:lang w:eastAsia="ko-KR"/>
        </w:rPr>
        <w:t xml:space="preserve">)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proofErr w:type="spellStart"/>
      <w:r w:rsidRPr="00151D50">
        <w:rPr>
          <w:rFonts w:ascii="Times New Roman" w:hAnsi="Times New Roman" w:cs="Times New Roman"/>
          <w:b/>
          <w:bCs/>
          <w:sz w:val="24"/>
          <w:szCs w:val="24"/>
          <w:lang w:eastAsia="ko-KR"/>
        </w:rPr>
        <w:t>Haemorrhage</w:t>
      </w:r>
      <w:proofErr w:type="spellEnd"/>
      <w:r w:rsidRPr="00151D50">
        <w:rPr>
          <w:rFonts w:ascii="Times New Roman" w:hAnsi="Times New Roman" w:cs="Times New Roman"/>
          <w:b/>
          <w:bCs/>
          <w:sz w:val="24"/>
          <w:szCs w:val="24"/>
          <w:lang w:eastAsia="ko-KR"/>
        </w:rPr>
        <w:t>:</w:t>
      </w:r>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bleeding</w:t>
      </w:r>
      <w:proofErr w:type="spellEnd"/>
      <w:r w:rsidRPr="00151D50">
        <w:rPr>
          <w:rFonts w:ascii="Times New Roman" w:hAnsi="Times New Roman" w:cs="Times New Roman"/>
          <w:sz w:val="24"/>
          <w:szCs w:val="24"/>
          <w:lang w:eastAsia="ko-KR"/>
        </w:rPr>
        <w:t xml:space="preserve"> (krvácení)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proofErr w:type="spellStart"/>
      <w:r w:rsidRPr="00151D50">
        <w:rPr>
          <w:rFonts w:ascii="Times New Roman" w:hAnsi="Times New Roman" w:cs="Times New Roman"/>
          <w:b/>
          <w:bCs/>
          <w:sz w:val="24"/>
          <w:szCs w:val="24"/>
          <w:lang w:eastAsia="ko-KR"/>
        </w:rPr>
        <w:t>Hypertension</w:t>
      </w:r>
      <w:proofErr w:type="spellEnd"/>
      <w:r w:rsidRPr="00151D50">
        <w:rPr>
          <w:rFonts w:ascii="Times New Roman" w:hAnsi="Times New Roman" w:cs="Times New Roman"/>
          <w:b/>
          <w:bCs/>
          <w:sz w:val="24"/>
          <w:szCs w:val="24"/>
          <w:lang w:eastAsia="ko-KR"/>
        </w:rPr>
        <w:t>:</w:t>
      </w:r>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high</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blood</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pressure</w:t>
      </w:r>
      <w:proofErr w:type="spellEnd"/>
      <w:r w:rsidRPr="00151D50">
        <w:rPr>
          <w:rFonts w:ascii="Times New Roman" w:hAnsi="Times New Roman" w:cs="Times New Roman"/>
          <w:sz w:val="24"/>
          <w:szCs w:val="24"/>
          <w:lang w:eastAsia="ko-KR"/>
        </w:rPr>
        <w:t xml:space="preserve"> (hypertenze)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proofErr w:type="spellStart"/>
      <w:r w:rsidRPr="00151D50">
        <w:rPr>
          <w:rFonts w:ascii="Times New Roman" w:hAnsi="Times New Roman" w:cs="Times New Roman"/>
          <w:b/>
          <w:bCs/>
          <w:sz w:val="24"/>
          <w:szCs w:val="24"/>
          <w:lang w:eastAsia="ko-KR"/>
        </w:rPr>
        <w:t>Insomnia</w:t>
      </w:r>
      <w:proofErr w:type="spellEnd"/>
      <w:r w:rsidRPr="00151D50">
        <w:rPr>
          <w:rFonts w:ascii="Times New Roman" w:hAnsi="Times New Roman" w:cs="Times New Roman"/>
          <w:b/>
          <w:bCs/>
          <w:sz w:val="24"/>
          <w:szCs w:val="24"/>
          <w:lang w:eastAsia="ko-KR"/>
        </w:rPr>
        <w:t>:</w:t>
      </w:r>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difficulty</w:t>
      </w:r>
      <w:proofErr w:type="spellEnd"/>
      <w:r w:rsidRPr="00151D50">
        <w:rPr>
          <w:rFonts w:ascii="Times New Roman" w:hAnsi="Times New Roman" w:cs="Times New Roman"/>
          <w:sz w:val="24"/>
          <w:szCs w:val="24"/>
          <w:lang w:eastAsia="ko-KR"/>
        </w:rPr>
        <w:t xml:space="preserve"> in </w:t>
      </w:r>
      <w:proofErr w:type="spellStart"/>
      <w:r w:rsidRPr="00151D50">
        <w:rPr>
          <w:rFonts w:ascii="Times New Roman" w:hAnsi="Times New Roman" w:cs="Times New Roman"/>
          <w:sz w:val="24"/>
          <w:szCs w:val="24"/>
          <w:lang w:eastAsia="ko-KR"/>
        </w:rPr>
        <w:t>sleeping</w:t>
      </w:r>
      <w:proofErr w:type="spellEnd"/>
      <w:r w:rsidRPr="00151D50">
        <w:rPr>
          <w:rFonts w:ascii="Times New Roman" w:hAnsi="Times New Roman" w:cs="Times New Roman"/>
          <w:sz w:val="24"/>
          <w:szCs w:val="24"/>
          <w:lang w:eastAsia="ko-KR"/>
        </w:rPr>
        <w:t xml:space="preserve"> (insomnie)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proofErr w:type="spellStart"/>
      <w:r w:rsidRPr="00151D50">
        <w:rPr>
          <w:rFonts w:ascii="Times New Roman" w:hAnsi="Times New Roman" w:cs="Times New Roman"/>
          <w:b/>
          <w:bCs/>
          <w:sz w:val="24"/>
          <w:szCs w:val="24"/>
          <w:lang w:eastAsia="ko-KR"/>
        </w:rPr>
        <w:t>Jaundice</w:t>
      </w:r>
      <w:proofErr w:type="spellEnd"/>
      <w:r w:rsidRPr="00151D50">
        <w:rPr>
          <w:rFonts w:ascii="Times New Roman" w:hAnsi="Times New Roman" w:cs="Times New Roman"/>
          <w:b/>
          <w:bCs/>
          <w:sz w:val="24"/>
          <w:szCs w:val="24"/>
          <w:lang w:eastAsia="ko-KR"/>
        </w:rPr>
        <w:t>:</w:t>
      </w:r>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yellowing</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of</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the</w:t>
      </w:r>
      <w:proofErr w:type="spellEnd"/>
      <w:r w:rsidRPr="00151D50">
        <w:rPr>
          <w:rFonts w:ascii="Times New Roman" w:hAnsi="Times New Roman" w:cs="Times New Roman"/>
          <w:sz w:val="24"/>
          <w:szCs w:val="24"/>
          <w:lang w:eastAsia="ko-KR"/>
        </w:rPr>
        <w:t xml:space="preserve"> skin </w:t>
      </w:r>
      <w:proofErr w:type="spellStart"/>
      <w:r w:rsidRPr="00151D50">
        <w:rPr>
          <w:rFonts w:ascii="Times New Roman" w:hAnsi="Times New Roman" w:cs="Times New Roman"/>
          <w:sz w:val="24"/>
          <w:szCs w:val="24"/>
          <w:lang w:eastAsia="ko-KR"/>
        </w:rPr>
        <w:t>or</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whites</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of</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the</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eyes</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caused</w:t>
      </w:r>
      <w:proofErr w:type="spellEnd"/>
      <w:r w:rsidRPr="00151D50">
        <w:rPr>
          <w:rFonts w:ascii="Times New Roman" w:hAnsi="Times New Roman" w:cs="Times New Roman"/>
          <w:sz w:val="24"/>
          <w:szCs w:val="24"/>
          <w:lang w:eastAsia="ko-KR"/>
        </w:rPr>
        <w:t xml:space="preserve"> by liver </w:t>
      </w:r>
      <w:proofErr w:type="spellStart"/>
      <w:r w:rsidRPr="00151D50">
        <w:rPr>
          <w:rFonts w:ascii="Times New Roman" w:hAnsi="Times New Roman" w:cs="Times New Roman"/>
          <w:sz w:val="24"/>
          <w:szCs w:val="24"/>
          <w:lang w:eastAsia="ko-KR"/>
        </w:rPr>
        <w:t>or</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blood</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problems</w:t>
      </w:r>
      <w:proofErr w:type="spellEnd"/>
      <w:r w:rsidRPr="00151D50">
        <w:rPr>
          <w:rFonts w:ascii="Times New Roman" w:hAnsi="Times New Roman" w:cs="Times New Roman"/>
          <w:sz w:val="24"/>
          <w:szCs w:val="24"/>
          <w:lang w:eastAsia="ko-KR"/>
        </w:rPr>
        <w:t xml:space="preserve"> (žloutenka)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proofErr w:type="spellStart"/>
      <w:r w:rsidRPr="00151D50">
        <w:rPr>
          <w:rFonts w:ascii="Times New Roman" w:hAnsi="Times New Roman" w:cs="Times New Roman"/>
          <w:b/>
          <w:bCs/>
          <w:sz w:val="24"/>
          <w:szCs w:val="24"/>
          <w:lang w:eastAsia="ko-KR"/>
        </w:rPr>
        <w:t>Myocardial</w:t>
      </w:r>
      <w:proofErr w:type="spellEnd"/>
      <w:r w:rsidRPr="00151D50">
        <w:rPr>
          <w:rFonts w:ascii="Times New Roman" w:hAnsi="Times New Roman" w:cs="Times New Roman"/>
          <w:b/>
          <w:bCs/>
          <w:sz w:val="24"/>
          <w:szCs w:val="24"/>
          <w:lang w:eastAsia="ko-KR"/>
        </w:rPr>
        <w:t xml:space="preserve"> </w:t>
      </w:r>
      <w:proofErr w:type="spellStart"/>
      <w:r w:rsidRPr="00151D50">
        <w:rPr>
          <w:rFonts w:ascii="Times New Roman" w:hAnsi="Times New Roman" w:cs="Times New Roman"/>
          <w:b/>
          <w:bCs/>
          <w:sz w:val="24"/>
          <w:szCs w:val="24"/>
          <w:lang w:eastAsia="ko-KR"/>
        </w:rPr>
        <w:t>infarction</w:t>
      </w:r>
      <w:proofErr w:type="spellEnd"/>
      <w:r w:rsidRPr="00151D50">
        <w:rPr>
          <w:rFonts w:ascii="Times New Roman" w:hAnsi="Times New Roman" w:cs="Times New Roman"/>
          <w:b/>
          <w:bCs/>
          <w:sz w:val="24"/>
          <w:szCs w:val="24"/>
          <w:lang w:eastAsia="ko-KR"/>
        </w:rPr>
        <w:t>:</w:t>
      </w:r>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heart</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attack</w:t>
      </w:r>
      <w:proofErr w:type="spellEnd"/>
      <w:r w:rsidRPr="00151D50">
        <w:rPr>
          <w:rFonts w:ascii="Times New Roman" w:hAnsi="Times New Roman" w:cs="Times New Roman"/>
          <w:sz w:val="24"/>
          <w:szCs w:val="24"/>
          <w:lang w:eastAsia="ko-KR"/>
        </w:rPr>
        <w:t xml:space="preserve"> (infarkt myokardu)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proofErr w:type="spellStart"/>
      <w:r w:rsidRPr="00151D50">
        <w:rPr>
          <w:rFonts w:ascii="Times New Roman" w:hAnsi="Times New Roman" w:cs="Times New Roman"/>
          <w:b/>
          <w:bCs/>
          <w:sz w:val="24"/>
          <w:szCs w:val="24"/>
          <w:lang w:eastAsia="ko-KR"/>
        </w:rPr>
        <w:t>Nausea</w:t>
      </w:r>
      <w:proofErr w:type="spellEnd"/>
      <w:r w:rsidRPr="00151D50">
        <w:rPr>
          <w:rFonts w:ascii="Times New Roman" w:hAnsi="Times New Roman" w:cs="Times New Roman"/>
          <w:b/>
          <w:bCs/>
          <w:sz w:val="24"/>
          <w:szCs w:val="24"/>
          <w:lang w:eastAsia="ko-KR"/>
        </w:rPr>
        <w:t>:</w:t>
      </w:r>
      <w:r w:rsidRPr="00151D50">
        <w:rPr>
          <w:rFonts w:ascii="Times New Roman" w:hAnsi="Times New Roman" w:cs="Times New Roman"/>
          <w:sz w:val="24"/>
          <w:szCs w:val="24"/>
          <w:lang w:eastAsia="ko-KR"/>
        </w:rPr>
        <w:t xml:space="preserve"> feeling </w:t>
      </w:r>
      <w:proofErr w:type="spellStart"/>
      <w:r w:rsidRPr="00151D50">
        <w:rPr>
          <w:rFonts w:ascii="Times New Roman" w:hAnsi="Times New Roman" w:cs="Times New Roman"/>
          <w:sz w:val="24"/>
          <w:szCs w:val="24"/>
          <w:lang w:eastAsia="ko-KR"/>
        </w:rPr>
        <w:t>sick</w:t>
      </w:r>
      <w:proofErr w:type="spellEnd"/>
      <w:r w:rsidRPr="00151D50">
        <w:rPr>
          <w:rFonts w:ascii="Times New Roman" w:hAnsi="Times New Roman" w:cs="Times New Roman"/>
          <w:sz w:val="24"/>
          <w:szCs w:val="24"/>
          <w:lang w:eastAsia="ko-KR"/>
        </w:rPr>
        <w:t xml:space="preserve"> (nevolnost)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proofErr w:type="spellStart"/>
      <w:r w:rsidRPr="00151D50">
        <w:rPr>
          <w:rFonts w:ascii="Times New Roman" w:hAnsi="Times New Roman" w:cs="Times New Roman"/>
          <w:b/>
          <w:bCs/>
          <w:sz w:val="24"/>
          <w:szCs w:val="24"/>
          <w:lang w:eastAsia="ko-KR"/>
        </w:rPr>
        <w:t>Pneumonitis</w:t>
      </w:r>
      <w:proofErr w:type="spellEnd"/>
      <w:r w:rsidRPr="00151D50">
        <w:rPr>
          <w:rFonts w:ascii="Times New Roman" w:hAnsi="Times New Roman" w:cs="Times New Roman"/>
          <w:b/>
          <w:bCs/>
          <w:sz w:val="24"/>
          <w:szCs w:val="24"/>
          <w:lang w:eastAsia="ko-KR"/>
        </w:rPr>
        <w:t>:</w:t>
      </w:r>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inflammation</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of</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the</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lungs</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which</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causes</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breathlessness</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cough</w:t>
      </w:r>
      <w:proofErr w:type="spellEnd"/>
      <w:r w:rsidRPr="00151D50">
        <w:rPr>
          <w:rFonts w:ascii="Times New Roman" w:hAnsi="Times New Roman" w:cs="Times New Roman"/>
          <w:sz w:val="24"/>
          <w:szCs w:val="24"/>
          <w:lang w:eastAsia="ko-KR"/>
        </w:rPr>
        <w:t xml:space="preserve"> and </w:t>
      </w:r>
      <w:proofErr w:type="spellStart"/>
      <w:r w:rsidRPr="00151D50">
        <w:rPr>
          <w:rFonts w:ascii="Times New Roman" w:hAnsi="Times New Roman" w:cs="Times New Roman"/>
          <w:sz w:val="24"/>
          <w:szCs w:val="24"/>
          <w:lang w:eastAsia="ko-KR"/>
        </w:rPr>
        <w:t>raised</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temperature</w:t>
      </w:r>
      <w:proofErr w:type="spellEnd"/>
      <w:r w:rsidRPr="00151D50">
        <w:rPr>
          <w:rFonts w:ascii="Times New Roman" w:hAnsi="Times New Roman" w:cs="Times New Roman"/>
          <w:sz w:val="24"/>
          <w:szCs w:val="24"/>
          <w:lang w:eastAsia="ko-KR"/>
        </w:rPr>
        <w:t xml:space="preserve"> (pneumonie)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proofErr w:type="spellStart"/>
      <w:r w:rsidRPr="00151D50">
        <w:rPr>
          <w:rFonts w:ascii="Times New Roman" w:hAnsi="Times New Roman" w:cs="Times New Roman"/>
          <w:b/>
          <w:bCs/>
          <w:sz w:val="24"/>
          <w:szCs w:val="24"/>
          <w:lang w:eastAsia="ko-KR"/>
        </w:rPr>
        <w:t>Tachycardia</w:t>
      </w:r>
      <w:proofErr w:type="spellEnd"/>
      <w:r w:rsidRPr="00151D50">
        <w:rPr>
          <w:rFonts w:ascii="Times New Roman" w:hAnsi="Times New Roman" w:cs="Times New Roman"/>
          <w:b/>
          <w:bCs/>
          <w:sz w:val="24"/>
          <w:szCs w:val="24"/>
          <w:lang w:eastAsia="ko-KR"/>
        </w:rPr>
        <w:t>:</w:t>
      </w:r>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faster</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heart</w:t>
      </w:r>
      <w:proofErr w:type="spellEnd"/>
      <w:r w:rsidRPr="00151D50">
        <w:rPr>
          <w:rFonts w:ascii="Times New Roman" w:hAnsi="Times New Roman" w:cs="Times New Roman"/>
          <w:sz w:val="24"/>
          <w:szCs w:val="24"/>
          <w:lang w:eastAsia="ko-KR"/>
        </w:rPr>
        <w:t xml:space="preserve"> beat (tachykardie)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proofErr w:type="spellStart"/>
      <w:r w:rsidRPr="00151D50">
        <w:rPr>
          <w:rFonts w:ascii="Times New Roman" w:hAnsi="Times New Roman" w:cs="Times New Roman"/>
          <w:b/>
          <w:bCs/>
          <w:sz w:val="24"/>
          <w:szCs w:val="24"/>
          <w:lang w:eastAsia="ko-KR"/>
        </w:rPr>
        <w:t>Vertigo</w:t>
      </w:r>
      <w:proofErr w:type="spellEnd"/>
      <w:r w:rsidRPr="00151D50">
        <w:rPr>
          <w:rFonts w:ascii="Times New Roman" w:hAnsi="Times New Roman" w:cs="Times New Roman"/>
          <w:b/>
          <w:bCs/>
          <w:sz w:val="24"/>
          <w:szCs w:val="24"/>
          <w:lang w:eastAsia="ko-KR"/>
        </w:rPr>
        <w:t>:</w:t>
      </w:r>
      <w:r w:rsidRPr="00151D50">
        <w:rPr>
          <w:rFonts w:ascii="Times New Roman" w:hAnsi="Times New Roman" w:cs="Times New Roman"/>
          <w:sz w:val="24"/>
          <w:szCs w:val="24"/>
          <w:lang w:eastAsia="ko-KR"/>
        </w:rPr>
        <w:t xml:space="preserve"> a feeling </w:t>
      </w:r>
      <w:proofErr w:type="spellStart"/>
      <w:r w:rsidRPr="00151D50">
        <w:rPr>
          <w:rFonts w:ascii="Times New Roman" w:hAnsi="Times New Roman" w:cs="Times New Roman"/>
          <w:sz w:val="24"/>
          <w:szCs w:val="24"/>
          <w:lang w:eastAsia="ko-KR"/>
        </w:rPr>
        <w:t>of</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dizziness</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or</w:t>
      </w:r>
      <w:proofErr w:type="spellEnd"/>
      <w:r w:rsidRPr="00151D50">
        <w:rPr>
          <w:rFonts w:ascii="Times New Roman" w:hAnsi="Times New Roman" w:cs="Times New Roman"/>
          <w:sz w:val="24"/>
          <w:szCs w:val="24"/>
          <w:lang w:eastAsia="ko-KR"/>
        </w:rPr>
        <w:t xml:space="preserve"> “spinning” (závrať) </w:t>
      </w:r>
    </w:p>
    <w:p w:rsidR="00151D50" w:rsidRPr="007747E4" w:rsidRDefault="00151D50" w:rsidP="00151D50">
      <w:pPr>
        <w:spacing w:after="0" w:line="240" w:lineRule="auto"/>
        <w:rPr>
          <w:rFonts w:ascii="Times New Roman" w:hAnsi="Times New Roman" w:cs="Times New Roman"/>
          <w:sz w:val="24"/>
          <w:szCs w:val="24"/>
          <w:lang w:eastAsia="ko-KR"/>
        </w:rPr>
      </w:pPr>
      <w:r w:rsidRPr="007747E4">
        <w:rPr>
          <w:rFonts w:ascii="Times New Roman" w:hAnsi="Times New Roman" w:cs="Times New Roman"/>
          <w:noProof/>
          <w:sz w:val="24"/>
          <w:szCs w:val="24"/>
          <w:lang w:eastAsia="ko-KR"/>
        </w:rPr>
        <mc:AlternateContent>
          <mc:Choice Requires="wps">
            <w:drawing>
              <wp:inline distT="0" distB="0" distL="0" distR="0" wp14:anchorId="5F4D2839" wp14:editId="2E0D0280">
                <wp:extent cx="304800" cy="304800"/>
                <wp:effectExtent l="0" t="0" r="0" b="0"/>
                <wp:docPr id="4" name="Obdélník 4"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EA300" id="Obdélník 4"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GaIIQygIAAM0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7747E4">
        <w:rPr>
          <w:rFonts w:ascii="Times New Roman" w:hAnsi="Times New Roman" w:cs="Times New Roman"/>
          <w:sz w:val="24"/>
          <w:szCs w:val="24"/>
          <w:lang w:eastAsia="ko-KR"/>
        </w:rPr>
        <w:t xml:space="preserve">TASK 1: </w:t>
      </w:r>
      <w:proofErr w:type="spellStart"/>
      <w:r w:rsidRPr="007747E4">
        <w:rPr>
          <w:rFonts w:ascii="Times New Roman" w:hAnsi="Times New Roman" w:cs="Times New Roman"/>
          <w:sz w:val="24"/>
          <w:szCs w:val="24"/>
          <w:lang w:eastAsia="ko-KR"/>
        </w:rPr>
        <w:t>Comprehension</w:t>
      </w:r>
      <w:proofErr w:type="spellEnd"/>
      <w:r w:rsidRPr="007747E4">
        <w:rPr>
          <w:rFonts w:ascii="Times New Roman" w:hAnsi="Times New Roman" w:cs="Times New Roman"/>
          <w:sz w:val="24"/>
          <w:szCs w:val="24"/>
          <w:lang w:eastAsia="ko-KR"/>
        </w:rPr>
        <w:t xml:space="preserve"> </w:t>
      </w:r>
      <w:proofErr w:type="spellStart"/>
      <w:r w:rsidRPr="007747E4">
        <w:rPr>
          <w:rFonts w:ascii="Times New Roman" w:hAnsi="Times New Roman" w:cs="Times New Roman"/>
          <w:sz w:val="24"/>
          <w:szCs w:val="24"/>
          <w:lang w:eastAsia="ko-KR"/>
        </w:rPr>
        <w:t>check</w:t>
      </w:r>
      <w:proofErr w:type="spellEnd"/>
      <w:r w:rsidRPr="007747E4">
        <w:rPr>
          <w:rFonts w:ascii="Times New Roman" w:hAnsi="Times New Roman" w:cs="Times New Roman"/>
          <w:sz w:val="24"/>
          <w:szCs w:val="24"/>
          <w:lang w:eastAsia="ko-KR"/>
        </w:rPr>
        <w:t xml:space="preserve">: </w:t>
      </w:r>
    </w:p>
    <w:p w:rsidR="00151D50" w:rsidRPr="00151D50" w:rsidRDefault="00151D50" w:rsidP="00151D50">
      <w:pPr>
        <w:spacing w:after="0" w:line="240" w:lineRule="auto"/>
        <w:rPr>
          <w:rFonts w:ascii="Times New Roman" w:hAnsi="Times New Roman" w:cs="Times New Roman"/>
          <w:sz w:val="24"/>
          <w:szCs w:val="24"/>
          <w:lang w:eastAsia="ko-KR"/>
        </w:rPr>
      </w:pPr>
      <w:proofErr w:type="spellStart"/>
      <w:r w:rsidRPr="00151D50">
        <w:rPr>
          <w:rFonts w:ascii="Times New Roman" w:hAnsi="Times New Roman" w:cs="Times New Roman"/>
          <w:color w:val="000000"/>
          <w:sz w:val="24"/>
          <w:szCs w:val="24"/>
          <w:lang w:eastAsia="ko-KR"/>
        </w:rPr>
        <w:t>Read</w:t>
      </w:r>
      <w:proofErr w:type="spellEnd"/>
      <w:r w:rsidRPr="00151D50">
        <w:rPr>
          <w:rFonts w:ascii="Times New Roman" w:hAnsi="Times New Roman" w:cs="Times New Roman"/>
          <w:color w:val="000000"/>
          <w:sz w:val="24"/>
          <w:szCs w:val="24"/>
          <w:lang w:eastAsia="ko-KR"/>
        </w:rPr>
        <w:t xml:space="preserve"> </w:t>
      </w:r>
      <w:proofErr w:type="spellStart"/>
      <w:r w:rsidRPr="00151D50">
        <w:rPr>
          <w:rFonts w:ascii="Times New Roman" w:hAnsi="Times New Roman" w:cs="Times New Roman"/>
          <w:color w:val="000000"/>
          <w:sz w:val="24"/>
          <w:szCs w:val="24"/>
          <w:lang w:eastAsia="ko-KR"/>
        </w:rPr>
        <w:t>the</w:t>
      </w:r>
      <w:proofErr w:type="spellEnd"/>
      <w:r w:rsidRPr="00151D50">
        <w:rPr>
          <w:rFonts w:ascii="Times New Roman" w:hAnsi="Times New Roman" w:cs="Times New Roman"/>
          <w:color w:val="000000"/>
          <w:sz w:val="24"/>
          <w:szCs w:val="24"/>
          <w:lang w:eastAsia="ko-KR"/>
        </w:rPr>
        <w:t xml:space="preserve"> </w:t>
      </w:r>
      <w:proofErr w:type="spellStart"/>
      <w:r w:rsidRPr="00151D50">
        <w:rPr>
          <w:rFonts w:ascii="Times New Roman" w:hAnsi="Times New Roman" w:cs="Times New Roman"/>
          <w:color w:val="000000"/>
          <w:sz w:val="24"/>
          <w:szCs w:val="24"/>
          <w:lang w:eastAsia="ko-KR"/>
        </w:rPr>
        <w:t>definitions</w:t>
      </w:r>
      <w:proofErr w:type="spellEnd"/>
      <w:r w:rsidRPr="00151D50">
        <w:rPr>
          <w:rFonts w:ascii="Times New Roman" w:hAnsi="Times New Roman" w:cs="Times New Roman"/>
          <w:color w:val="000000"/>
          <w:sz w:val="24"/>
          <w:szCs w:val="24"/>
          <w:lang w:eastAsia="ko-KR"/>
        </w:rPr>
        <w:t xml:space="preserve"> </w:t>
      </w:r>
      <w:proofErr w:type="spellStart"/>
      <w:r w:rsidRPr="00151D50">
        <w:rPr>
          <w:rFonts w:ascii="Times New Roman" w:hAnsi="Times New Roman" w:cs="Times New Roman"/>
          <w:color w:val="000000"/>
          <w:sz w:val="24"/>
          <w:szCs w:val="24"/>
          <w:lang w:eastAsia="ko-KR"/>
        </w:rPr>
        <w:t>below</w:t>
      </w:r>
      <w:proofErr w:type="spellEnd"/>
      <w:r w:rsidRPr="00151D50">
        <w:rPr>
          <w:rFonts w:ascii="Times New Roman" w:hAnsi="Times New Roman" w:cs="Times New Roman"/>
          <w:color w:val="000000"/>
          <w:sz w:val="24"/>
          <w:szCs w:val="24"/>
          <w:lang w:eastAsia="ko-KR"/>
        </w:rPr>
        <w:t xml:space="preserve"> and </w:t>
      </w:r>
      <w:proofErr w:type="spellStart"/>
      <w:r w:rsidRPr="00151D50">
        <w:rPr>
          <w:rFonts w:ascii="Times New Roman" w:hAnsi="Times New Roman" w:cs="Times New Roman"/>
          <w:color w:val="000000"/>
          <w:sz w:val="24"/>
          <w:szCs w:val="24"/>
          <w:lang w:eastAsia="ko-KR"/>
        </w:rPr>
        <w:t>fill</w:t>
      </w:r>
      <w:proofErr w:type="spellEnd"/>
      <w:r w:rsidRPr="00151D50">
        <w:rPr>
          <w:rFonts w:ascii="Times New Roman" w:hAnsi="Times New Roman" w:cs="Times New Roman"/>
          <w:color w:val="000000"/>
          <w:sz w:val="24"/>
          <w:szCs w:val="24"/>
          <w:lang w:eastAsia="ko-KR"/>
        </w:rPr>
        <w:t xml:space="preserve"> in </w:t>
      </w:r>
      <w:proofErr w:type="spellStart"/>
      <w:r w:rsidRPr="00151D50">
        <w:rPr>
          <w:rFonts w:ascii="Times New Roman" w:hAnsi="Times New Roman" w:cs="Times New Roman"/>
          <w:color w:val="000000"/>
          <w:sz w:val="24"/>
          <w:szCs w:val="24"/>
          <w:lang w:eastAsia="ko-KR"/>
        </w:rPr>
        <w:t>the</w:t>
      </w:r>
      <w:proofErr w:type="spellEnd"/>
      <w:r w:rsidRPr="00151D50">
        <w:rPr>
          <w:rFonts w:ascii="Times New Roman" w:hAnsi="Times New Roman" w:cs="Times New Roman"/>
          <w:color w:val="000000"/>
          <w:sz w:val="24"/>
          <w:szCs w:val="24"/>
          <w:lang w:eastAsia="ko-KR"/>
        </w:rPr>
        <w:t xml:space="preserve"> </w:t>
      </w:r>
      <w:proofErr w:type="spellStart"/>
      <w:r w:rsidRPr="00151D50">
        <w:rPr>
          <w:rFonts w:ascii="Times New Roman" w:hAnsi="Times New Roman" w:cs="Times New Roman"/>
          <w:color w:val="000000"/>
          <w:sz w:val="24"/>
          <w:szCs w:val="24"/>
          <w:lang w:eastAsia="ko-KR"/>
        </w:rPr>
        <w:t>correct</w:t>
      </w:r>
      <w:proofErr w:type="spellEnd"/>
      <w:r w:rsidRPr="00151D50">
        <w:rPr>
          <w:rFonts w:ascii="Times New Roman" w:hAnsi="Times New Roman" w:cs="Times New Roman"/>
          <w:color w:val="000000"/>
          <w:sz w:val="24"/>
          <w:szCs w:val="24"/>
          <w:lang w:eastAsia="ko-KR"/>
        </w:rPr>
        <w:t xml:space="preserve"> term in Czech.</w:t>
      </w:r>
      <w:r w:rsidRPr="00151D50">
        <w:rPr>
          <w:rFonts w:ascii="Times New Roman" w:hAnsi="Times New Roman" w:cs="Times New Roman"/>
          <w:sz w:val="24"/>
          <w:szCs w:val="24"/>
          <w:lang w:eastAsia="ko-KR"/>
        </w:rPr>
        <w:t xml:space="preserve"> </w: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r w:rsidRPr="00151D50">
        <w:rPr>
          <w:rFonts w:ascii="Times New Roman" w:hAnsi="Times New Roman" w:cs="Times New Roman"/>
          <w:sz w:val="24"/>
          <w:szCs w:val="24"/>
          <w:lang w:eastAsia="ko-KR"/>
        </w:rPr>
        <w:t xml:space="preserve">1. </w:t>
      </w:r>
      <w:proofErr w:type="spellStart"/>
      <w:r w:rsidRPr="00151D50">
        <w:rPr>
          <w:rFonts w:ascii="Times New Roman" w:hAnsi="Times New Roman" w:cs="Times New Roman"/>
          <w:sz w:val="24"/>
          <w:szCs w:val="24"/>
          <w:lang w:eastAsia="ko-KR"/>
        </w:rPr>
        <w:t>faster</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heart</w:t>
      </w:r>
      <w:proofErr w:type="spellEnd"/>
      <w:r w:rsidRPr="00151D50">
        <w:rPr>
          <w:rFonts w:ascii="Times New Roman" w:hAnsi="Times New Roman" w:cs="Times New Roman"/>
          <w:sz w:val="24"/>
          <w:szCs w:val="24"/>
          <w:lang w:eastAsia="ko-KR"/>
        </w:rPr>
        <w:t xml:space="preserve"> beat - </w:t>
      </w:r>
      <w:r w:rsidRPr="00151D50">
        <w:rPr>
          <w:rFonts w:ascii="Times New Roman" w:hAnsi="Times New Roman" w:cs="Times New Roman"/>
          <w:sz w:val="24"/>
          <w:szCs w:val="24"/>
          <w:lang w:eastAsia="ko-K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in;height:18pt" o:ole="">
            <v:imagedata r:id="rId5" o:title=""/>
          </v:shape>
          <w:control r:id="rId6" w:name="DefaultOcxName" w:shapeid="_x0000_i1099"/>
        </w:objec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r w:rsidRPr="00151D50">
        <w:rPr>
          <w:rFonts w:ascii="Times New Roman" w:hAnsi="Times New Roman" w:cs="Times New Roman"/>
          <w:sz w:val="24"/>
          <w:szCs w:val="24"/>
          <w:lang w:eastAsia="ko-KR"/>
        </w:rPr>
        <w:t xml:space="preserve">2. </w:t>
      </w:r>
      <w:proofErr w:type="spellStart"/>
      <w:r w:rsidRPr="00151D50">
        <w:rPr>
          <w:rFonts w:ascii="Times New Roman" w:hAnsi="Times New Roman" w:cs="Times New Roman"/>
          <w:sz w:val="24"/>
          <w:szCs w:val="24"/>
          <w:lang w:eastAsia="ko-KR"/>
        </w:rPr>
        <w:t>yellowing</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of</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the</w:t>
      </w:r>
      <w:proofErr w:type="spellEnd"/>
      <w:r w:rsidRPr="00151D50">
        <w:rPr>
          <w:rFonts w:ascii="Times New Roman" w:hAnsi="Times New Roman" w:cs="Times New Roman"/>
          <w:sz w:val="24"/>
          <w:szCs w:val="24"/>
          <w:lang w:eastAsia="ko-KR"/>
        </w:rPr>
        <w:t xml:space="preserve"> skin - </w:t>
      </w:r>
      <w:r w:rsidRPr="00151D50">
        <w:rPr>
          <w:rFonts w:ascii="Times New Roman" w:hAnsi="Times New Roman" w:cs="Times New Roman"/>
          <w:sz w:val="24"/>
          <w:szCs w:val="24"/>
          <w:lang w:eastAsia="ko-KR"/>
        </w:rPr>
        <w:object w:dxaOrig="1440" w:dyaOrig="1440">
          <v:shape id="_x0000_i1098" type="#_x0000_t75" style="width:1in;height:18pt" o:ole="">
            <v:imagedata r:id="rId5" o:title=""/>
          </v:shape>
          <w:control r:id="rId7" w:name="DefaultOcxName1" w:shapeid="_x0000_i1098"/>
        </w:objec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r w:rsidRPr="00151D50">
        <w:rPr>
          <w:rFonts w:ascii="Times New Roman" w:hAnsi="Times New Roman" w:cs="Times New Roman"/>
          <w:sz w:val="24"/>
          <w:szCs w:val="24"/>
          <w:lang w:eastAsia="ko-KR"/>
        </w:rPr>
        <w:t xml:space="preserve">3. </w:t>
      </w:r>
      <w:proofErr w:type="spellStart"/>
      <w:r w:rsidRPr="00151D50">
        <w:rPr>
          <w:rFonts w:ascii="Times New Roman" w:hAnsi="Times New Roman" w:cs="Times New Roman"/>
          <w:sz w:val="24"/>
          <w:szCs w:val="24"/>
          <w:lang w:eastAsia="ko-KR"/>
        </w:rPr>
        <w:t>serious</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allergic</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reaction</w:t>
      </w:r>
      <w:proofErr w:type="spellEnd"/>
      <w:r w:rsidRPr="00151D50">
        <w:rPr>
          <w:rFonts w:ascii="Times New Roman" w:hAnsi="Times New Roman" w:cs="Times New Roman"/>
          <w:sz w:val="24"/>
          <w:szCs w:val="24"/>
          <w:lang w:eastAsia="ko-KR"/>
        </w:rPr>
        <w:t xml:space="preserve"> - </w:t>
      </w:r>
      <w:r w:rsidRPr="00151D50">
        <w:rPr>
          <w:rFonts w:ascii="Times New Roman" w:hAnsi="Times New Roman" w:cs="Times New Roman"/>
          <w:sz w:val="24"/>
          <w:szCs w:val="24"/>
          <w:lang w:eastAsia="ko-KR"/>
        </w:rPr>
        <w:object w:dxaOrig="1440" w:dyaOrig="1440">
          <v:shape id="_x0000_i1097" type="#_x0000_t75" style="width:1in;height:18pt" o:ole="">
            <v:imagedata r:id="rId5" o:title=""/>
          </v:shape>
          <w:control r:id="rId8" w:name="DefaultOcxName2" w:shapeid="_x0000_i1097"/>
        </w:object>
      </w:r>
      <w:r w:rsidRPr="00151D50">
        <w:rPr>
          <w:rFonts w:ascii="Times New Roman" w:hAnsi="Times New Roman" w:cs="Times New Roman"/>
          <w:sz w:val="24"/>
          <w:szCs w:val="24"/>
          <w:lang w:eastAsia="ko-KR"/>
        </w:rPr>
        <w:object w:dxaOrig="1440" w:dyaOrig="1440">
          <v:shape id="_x0000_i1096" type="#_x0000_t75" style="width:1in;height:18pt" o:ole="">
            <v:imagedata r:id="rId5" o:title=""/>
          </v:shape>
          <w:control r:id="rId9" w:name="DefaultOcxName3" w:shapeid="_x0000_i1096"/>
        </w:objec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r w:rsidRPr="00151D50">
        <w:rPr>
          <w:rFonts w:ascii="Times New Roman" w:hAnsi="Times New Roman" w:cs="Times New Roman"/>
          <w:sz w:val="24"/>
          <w:szCs w:val="24"/>
          <w:lang w:eastAsia="ko-KR"/>
        </w:rPr>
        <w:lastRenderedPageBreak/>
        <w:t xml:space="preserve">4. </w:t>
      </w:r>
      <w:proofErr w:type="spellStart"/>
      <w:r w:rsidRPr="00151D50">
        <w:rPr>
          <w:rFonts w:ascii="Times New Roman" w:hAnsi="Times New Roman" w:cs="Times New Roman"/>
          <w:sz w:val="24"/>
          <w:szCs w:val="24"/>
          <w:lang w:eastAsia="ko-KR"/>
        </w:rPr>
        <w:t>inflammation</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of</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the</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lungs</w:t>
      </w:r>
      <w:proofErr w:type="spellEnd"/>
      <w:r w:rsidRPr="00151D50">
        <w:rPr>
          <w:rFonts w:ascii="Times New Roman" w:hAnsi="Times New Roman" w:cs="Times New Roman"/>
          <w:sz w:val="24"/>
          <w:szCs w:val="24"/>
          <w:lang w:eastAsia="ko-KR"/>
        </w:rPr>
        <w:t xml:space="preserve"> - </w:t>
      </w:r>
      <w:r w:rsidRPr="00151D50">
        <w:rPr>
          <w:rFonts w:ascii="Times New Roman" w:hAnsi="Times New Roman" w:cs="Times New Roman"/>
          <w:sz w:val="24"/>
          <w:szCs w:val="24"/>
          <w:lang w:eastAsia="ko-KR"/>
        </w:rPr>
        <w:object w:dxaOrig="1440" w:dyaOrig="1440">
          <v:shape id="_x0000_i1095" type="#_x0000_t75" style="width:1in;height:18pt" o:ole="">
            <v:imagedata r:id="rId5" o:title=""/>
          </v:shape>
          <w:control r:id="rId10" w:name="DefaultOcxName4" w:shapeid="_x0000_i1095"/>
        </w:object>
      </w: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eastAsia="ko-KR"/>
        </w:rPr>
      </w:pPr>
      <w:r w:rsidRPr="00151D50">
        <w:rPr>
          <w:rFonts w:ascii="Times New Roman" w:hAnsi="Times New Roman" w:cs="Times New Roman"/>
          <w:sz w:val="24"/>
          <w:szCs w:val="24"/>
          <w:lang w:eastAsia="ko-KR"/>
        </w:rPr>
        <w:t xml:space="preserve">5. </w:t>
      </w:r>
      <w:proofErr w:type="spellStart"/>
      <w:r w:rsidRPr="00151D50">
        <w:rPr>
          <w:rFonts w:ascii="Times New Roman" w:hAnsi="Times New Roman" w:cs="Times New Roman"/>
          <w:sz w:val="24"/>
          <w:szCs w:val="24"/>
          <w:lang w:eastAsia="ko-KR"/>
        </w:rPr>
        <w:t>high</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blood</w:t>
      </w:r>
      <w:proofErr w:type="spellEnd"/>
      <w:r w:rsidRPr="00151D50">
        <w:rPr>
          <w:rFonts w:ascii="Times New Roman" w:hAnsi="Times New Roman" w:cs="Times New Roman"/>
          <w:sz w:val="24"/>
          <w:szCs w:val="24"/>
          <w:lang w:eastAsia="ko-KR"/>
        </w:rPr>
        <w:t xml:space="preserve"> </w:t>
      </w:r>
      <w:proofErr w:type="spellStart"/>
      <w:r w:rsidRPr="00151D50">
        <w:rPr>
          <w:rFonts w:ascii="Times New Roman" w:hAnsi="Times New Roman" w:cs="Times New Roman"/>
          <w:sz w:val="24"/>
          <w:szCs w:val="24"/>
          <w:lang w:eastAsia="ko-KR"/>
        </w:rPr>
        <w:t>pressure</w:t>
      </w:r>
      <w:proofErr w:type="spellEnd"/>
      <w:r w:rsidRPr="00151D50">
        <w:rPr>
          <w:rFonts w:ascii="Times New Roman" w:hAnsi="Times New Roman" w:cs="Times New Roman"/>
          <w:sz w:val="24"/>
          <w:szCs w:val="24"/>
          <w:lang w:eastAsia="ko-KR"/>
        </w:rPr>
        <w:t xml:space="preserve"> - </w:t>
      </w:r>
      <w:r w:rsidRPr="00151D50">
        <w:rPr>
          <w:rFonts w:ascii="Times New Roman" w:hAnsi="Times New Roman" w:cs="Times New Roman"/>
          <w:sz w:val="24"/>
          <w:szCs w:val="24"/>
          <w:lang w:eastAsia="ko-KR"/>
        </w:rPr>
        <w:object w:dxaOrig="1440" w:dyaOrig="1440">
          <v:shape id="_x0000_i1094" type="#_x0000_t75" style="width:1in;height:18pt" o:ole="">
            <v:imagedata r:id="rId5" o:title=""/>
          </v:shape>
          <w:control r:id="rId11" w:name="DefaultOcxName5" w:shapeid="_x0000_i1094"/>
        </w:object>
      </w:r>
    </w:p>
    <w:p w:rsidR="00151D50" w:rsidRPr="007747E4" w:rsidRDefault="00151D50" w:rsidP="00151D50">
      <w:pPr>
        <w:spacing w:after="0" w:line="240" w:lineRule="auto"/>
        <w:rPr>
          <w:rFonts w:ascii="Times New Roman" w:hAnsi="Times New Roman" w:cs="Times New Roman"/>
          <w:sz w:val="24"/>
          <w:szCs w:val="24"/>
          <w:lang w:eastAsia="ko-KR"/>
        </w:rPr>
      </w:pPr>
      <w:r w:rsidRPr="007747E4">
        <w:rPr>
          <w:rFonts w:ascii="Times New Roman" w:hAnsi="Times New Roman" w:cs="Times New Roman"/>
          <w:sz w:val="24"/>
          <w:szCs w:val="24"/>
          <w:lang w:eastAsia="ko-KR"/>
        </w:rPr>
        <w:t xml:space="preserve">   </w:t>
      </w:r>
    </w:p>
    <w:p w:rsidR="00151D50" w:rsidRPr="007747E4" w:rsidRDefault="00151D50" w:rsidP="00151D50">
      <w:pPr>
        <w:spacing w:before="100" w:beforeAutospacing="1" w:after="100" w:afterAutospacing="1" w:line="240" w:lineRule="auto"/>
        <w:rPr>
          <w:rFonts w:ascii="Times New Roman" w:hAnsi="Times New Roman" w:cs="Times New Roman"/>
          <w:sz w:val="24"/>
          <w:szCs w:val="24"/>
          <w:lang w:val="en-US" w:eastAsia="ko-KR"/>
        </w:rPr>
      </w:pPr>
      <w:r w:rsidRPr="007747E4">
        <w:rPr>
          <w:rFonts w:ascii="Times New Roman" w:hAnsi="Times New Roman" w:cs="Times New Roman"/>
          <w:b/>
          <w:bCs/>
          <w:sz w:val="27"/>
          <w:szCs w:val="27"/>
          <w:u w:val="single"/>
          <w:lang w:val="en-US" w:eastAsia="ko-KR"/>
        </w:rPr>
        <w:t>Theory of terminology:</w:t>
      </w:r>
      <w:r w:rsidRPr="007747E4">
        <w:rPr>
          <w:rFonts w:ascii="Times New Roman" w:hAnsi="Times New Roman" w:cs="Times New Roman"/>
          <w:sz w:val="24"/>
          <w:szCs w:val="24"/>
          <w:lang w:val="en-US" w:eastAsia="ko-KR"/>
        </w:rPr>
        <w:t xml:space="preserve">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sz w:val="24"/>
          <w:szCs w:val="24"/>
          <w:lang w:val="en-US" w:eastAsia="ko-KR"/>
        </w:rPr>
        <w:t xml:space="preserve">Concepts, definitions and terms provide the foundation for a theory of terminology.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sz w:val="24"/>
          <w:szCs w:val="24"/>
          <w:lang w:val="en-US" w:eastAsia="ko-KR"/>
        </w:rPr>
        <w:t xml:space="preserve">Knowledge of theories of terminology is important to carry out tasks such as: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sz w:val="24"/>
          <w:szCs w:val="24"/>
          <w:lang w:val="en-US" w:eastAsia="ko-KR"/>
        </w:rPr>
        <w:t xml:space="preserve">- determining relationships between concepts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sz w:val="24"/>
          <w:szCs w:val="24"/>
          <w:lang w:val="en-US" w:eastAsia="ko-KR"/>
        </w:rPr>
        <w:t xml:space="preserve">- dealing with situations where concepts are similar rather than identical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sz w:val="24"/>
          <w:szCs w:val="24"/>
          <w:lang w:val="en-US" w:eastAsia="ko-KR"/>
        </w:rPr>
        <w:t xml:space="preserve">- creating target language terms for new concepts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sz w:val="24"/>
          <w:szCs w:val="24"/>
          <w:lang w:val="en-US" w:eastAsia="ko-KR"/>
        </w:rPr>
        <w:t xml:space="preserve">- finding terms that correspond to the same concept in two languages, which sometimes involves selecting one term from among a number of possible alternative expressions.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sz w:val="24"/>
          <w:szCs w:val="24"/>
          <w:lang w:val="en-US" w:eastAsia="ko-KR"/>
        </w:rPr>
        <w:t xml:space="preserve">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b/>
          <w:bCs/>
          <w:sz w:val="24"/>
          <w:szCs w:val="24"/>
          <w:lang w:val="en-US" w:eastAsia="ko-KR"/>
        </w:rPr>
        <w:t>Practical criteria for selecting one term</w:t>
      </w:r>
      <w:r w:rsidRPr="00151D50">
        <w:rPr>
          <w:rFonts w:ascii="Times New Roman" w:hAnsi="Times New Roman" w:cs="Times New Roman"/>
          <w:sz w:val="24"/>
          <w:szCs w:val="24"/>
          <w:lang w:val="en-US" w:eastAsia="ko-KR"/>
        </w:rPr>
        <w:t xml:space="preserve"> rather than another </w:t>
      </w:r>
      <w:proofErr w:type="gramStart"/>
      <w:r w:rsidRPr="00151D50">
        <w:rPr>
          <w:rFonts w:ascii="Times New Roman" w:hAnsi="Times New Roman" w:cs="Times New Roman"/>
          <w:sz w:val="24"/>
          <w:szCs w:val="24"/>
          <w:lang w:val="en-US" w:eastAsia="ko-KR"/>
        </w:rPr>
        <w:t>are</w:t>
      </w:r>
      <w:proofErr w:type="gramEnd"/>
      <w:r w:rsidRPr="00151D50">
        <w:rPr>
          <w:rFonts w:ascii="Times New Roman" w:hAnsi="Times New Roman" w:cs="Times New Roman"/>
          <w:sz w:val="24"/>
          <w:szCs w:val="24"/>
          <w:lang w:val="en-US" w:eastAsia="ko-KR"/>
        </w:rPr>
        <w:t xml:space="preserve"> based</w:t>
      </w:r>
      <w:r w:rsidRPr="00151D50">
        <w:rPr>
          <w:rFonts w:ascii="Times New Roman" w:hAnsi="Times New Roman" w:cs="Times New Roman"/>
          <w:b/>
          <w:bCs/>
          <w:sz w:val="24"/>
          <w:szCs w:val="24"/>
          <w:lang w:val="en-US" w:eastAsia="ko-KR"/>
        </w:rPr>
        <w:t xml:space="preserve"> </w:t>
      </w:r>
      <w:r w:rsidRPr="00151D50">
        <w:rPr>
          <w:rFonts w:ascii="Times New Roman" w:hAnsi="Times New Roman" w:cs="Times New Roman"/>
          <w:sz w:val="24"/>
          <w:szCs w:val="24"/>
          <w:lang w:val="en-US" w:eastAsia="ko-KR"/>
        </w:rPr>
        <w:t xml:space="preserve">on: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sz w:val="24"/>
          <w:szCs w:val="24"/>
          <w:lang w:val="en-US" w:eastAsia="ko-KR"/>
        </w:rPr>
        <w:t xml:space="preserve">- economy (one term may be shorter and easier to write or remember correctly than another)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sz w:val="24"/>
          <w:szCs w:val="24"/>
          <w:lang w:val="en-US" w:eastAsia="ko-KR"/>
        </w:rPr>
        <w:t xml:space="preserve">- transparency (one term may be more precise and less ambiguous than another)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sz w:val="24"/>
          <w:szCs w:val="24"/>
          <w:lang w:val="en-US" w:eastAsia="ko-KR"/>
        </w:rPr>
        <w:t xml:space="preserve">- appropriateness (one term may be more widely used than another). </w:t>
      </w:r>
    </w:p>
    <w:p w:rsidR="00151D50" w:rsidRPr="007747E4"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7747E4">
        <w:rPr>
          <w:rFonts w:ascii="Times New Roman" w:hAnsi="Times New Roman" w:cs="Times New Roman"/>
          <w:color w:val="000000"/>
          <w:sz w:val="24"/>
          <w:szCs w:val="24"/>
          <w:lang w:val="en-US" w:eastAsia="ko-KR"/>
        </w:rPr>
        <w:t xml:space="preserve">(Baker, Mona, Gabriela Saldanha, Eds. </w:t>
      </w:r>
      <w:r w:rsidRPr="007747E4">
        <w:rPr>
          <w:rFonts w:ascii="Times New Roman" w:hAnsi="Times New Roman" w:cs="Times New Roman"/>
          <w:i/>
          <w:iCs/>
          <w:color w:val="000000"/>
          <w:sz w:val="24"/>
          <w:szCs w:val="24"/>
          <w:lang w:val="en-US" w:eastAsia="ko-KR"/>
        </w:rPr>
        <w:t xml:space="preserve">Routledge </w:t>
      </w:r>
      <w:proofErr w:type="spellStart"/>
      <w:r w:rsidRPr="007747E4">
        <w:rPr>
          <w:rFonts w:ascii="Times New Roman" w:hAnsi="Times New Roman" w:cs="Times New Roman"/>
          <w:i/>
          <w:iCs/>
          <w:color w:val="000000"/>
          <w:sz w:val="24"/>
          <w:szCs w:val="24"/>
          <w:lang w:val="en-US" w:eastAsia="ko-KR"/>
        </w:rPr>
        <w:t>Encyclopaedia</w:t>
      </w:r>
      <w:proofErr w:type="spellEnd"/>
      <w:r w:rsidRPr="007747E4">
        <w:rPr>
          <w:rFonts w:ascii="Times New Roman" w:hAnsi="Times New Roman" w:cs="Times New Roman"/>
          <w:i/>
          <w:iCs/>
          <w:color w:val="000000"/>
          <w:sz w:val="24"/>
          <w:szCs w:val="24"/>
          <w:lang w:val="en-US" w:eastAsia="ko-KR"/>
        </w:rPr>
        <w:t xml:space="preserve"> of Translation Studies</w:t>
      </w:r>
      <w:r w:rsidRPr="007747E4">
        <w:rPr>
          <w:rFonts w:ascii="Times New Roman" w:hAnsi="Times New Roman" w:cs="Times New Roman"/>
          <w:color w:val="000000"/>
          <w:sz w:val="24"/>
          <w:szCs w:val="24"/>
          <w:lang w:val="en-US" w:eastAsia="ko-KR"/>
        </w:rPr>
        <w:t>. Abingdon: Routledge, 1998.)</w:t>
      </w:r>
      <w:r w:rsidRPr="007747E4">
        <w:rPr>
          <w:rFonts w:ascii="Times New Roman" w:hAnsi="Times New Roman" w:cs="Times New Roman"/>
          <w:sz w:val="24"/>
          <w:szCs w:val="24"/>
          <w:lang w:val="en-US" w:eastAsia="ko-KR"/>
        </w:rPr>
        <w:t xml:space="preserve"> </w:t>
      </w:r>
    </w:p>
    <w:p w:rsidR="00151D50" w:rsidRPr="007747E4" w:rsidRDefault="00151D50" w:rsidP="00151D50">
      <w:pPr>
        <w:spacing w:after="0" w:line="240" w:lineRule="auto"/>
        <w:rPr>
          <w:rFonts w:ascii="Times New Roman" w:hAnsi="Times New Roman" w:cs="Times New Roman"/>
          <w:sz w:val="24"/>
          <w:szCs w:val="24"/>
          <w:lang w:eastAsia="ko-KR"/>
        </w:rPr>
      </w:pPr>
      <w:r w:rsidRPr="007747E4">
        <w:rPr>
          <w:rFonts w:ascii="Times New Roman" w:hAnsi="Times New Roman" w:cs="Times New Roman"/>
          <w:noProof/>
          <w:sz w:val="24"/>
          <w:szCs w:val="24"/>
          <w:lang w:eastAsia="ko-KR"/>
        </w:rPr>
        <mc:AlternateContent>
          <mc:Choice Requires="wps">
            <w:drawing>
              <wp:inline distT="0" distB="0" distL="0" distR="0" wp14:anchorId="4425C2A4" wp14:editId="77A8D4C2">
                <wp:extent cx="304800" cy="304800"/>
                <wp:effectExtent l="0" t="0" r="0" b="0"/>
                <wp:docPr id="3" name="Obdélník 3"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5F6DB" id="Obdélník 3"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OUxjmygIAAM0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7747E4">
        <w:rPr>
          <w:rFonts w:ascii="Times New Roman" w:hAnsi="Times New Roman" w:cs="Times New Roman"/>
          <w:sz w:val="24"/>
          <w:szCs w:val="24"/>
          <w:lang w:eastAsia="ko-KR"/>
        </w:rPr>
        <w:t xml:space="preserve">TASK 2: </w:t>
      </w:r>
      <w:proofErr w:type="spellStart"/>
      <w:r w:rsidRPr="007747E4">
        <w:rPr>
          <w:rFonts w:ascii="Times New Roman" w:hAnsi="Times New Roman" w:cs="Times New Roman"/>
          <w:sz w:val="24"/>
          <w:szCs w:val="24"/>
          <w:lang w:eastAsia="ko-KR"/>
        </w:rPr>
        <w:t>Read</w:t>
      </w:r>
      <w:proofErr w:type="spellEnd"/>
      <w:r w:rsidRPr="007747E4">
        <w:rPr>
          <w:rFonts w:ascii="Times New Roman" w:hAnsi="Times New Roman" w:cs="Times New Roman"/>
          <w:sz w:val="24"/>
          <w:szCs w:val="24"/>
          <w:lang w:eastAsia="ko-KR"/>
        </w:rPr>
        <w:t xml:space="preserve"> </w:t>
      </w:r>
      <w:proofErr w:type="spellStart"/>
      <w:r w:rsidRPr="007747E4">
        <w:rPr>
          <w:rFonts w:ascii="Times New Roman" w:hAnsi="Times New Roman" w:cs="Times New Roman"/>
          <w:sz w:val="24"/>
          <w:szCs w:val="24"/>
          <w:lang w:eastAsia="ko-KR"/>
        </w:rPr>
        <w:t>the</w:t>
      </w:r>
      <w:proofErr w:type="spellEnd"/>
      <w:r w:rsidRPr="007747E4">
        <w:rPr>
          <w:rFonts w:ascii="Times New Roman" w:hAnsi="Times New Roman" w:cs="Times New Roman"/>
          <w:sz w:val="24"/>
          <w:szCs w:val="24"/>
          <w:lang w:eastAsia="ko-KR"/>
        </w:rPr>
        <w:t xml:space="preserve"> </w:t>
      </w:r>
      <w:proofErr w:type="spellStart"/>
      <w:r w:rsidRPr="007747E4">
        <w:rPr>
          <w:rFonts w:ascii="Times New Roman" w:hAnsi="Times New Roman" w:cs="Times New Roman"/>
          <w:sz w:val="24"/>
          <w:szCs w:val="24"/>
          <w:lang w:eastAsia="ko-KR"/>
        </w:rPr>
        <w:t>English</w:t>
      </w:r>
      <w:proofErr w:type="spellEnd"/>
      <w:r w:rsidRPr="007747E4">
        <w:rPr>
          <w:rFonts w:ascii="Times New Roman" w:hAnsi="Times New Roman" w:cs="Times New Roman"/>
          <w:sz w:val="24"/>
          <w:szCs w:val="24"/>
          <w:lang w:eastAsia="ko-KR"/>
        </w:rPr>
        <w:t xml:space="preserve"> text and </w:t>
      </w:r>
      <w:proofErr w:type="spellStart"/>
      <w:r w:rsidRPr="007747E4">
        <w:rPr>
          <w:rFonts w:ascii="Times New Roman" w:hAnsi="Times New Roman" w:cs="Times New Roman"/>
          <w:sz w:val="24"/>
          <w:szCs w:val="24"/>
          <w:lang w:eastAsia="ko-KR"/>
        </w:rPr>
        <w:t>then</w:t>
      </w:r>
      <w:proofErr w:type="spellEnd"/>
      <w:r w:rsidRPr="007747E4">
        <w:rPr>
          <w:rFonts w:ascii="Times New Roman" w:hAnsi="Times New Roman" w:cs="Times New Roman"/>
          <w:sz w:val="24"/>
          <w:szCs w:val="24"/>
          <w:lang w:eastAsia="ko-KR"/>
        </w:rPr>
        <w:t xml:space="preserve"> </w:t>
      </w:r>
      <w:proofErr w:type="spellStart"/>
      <w:r w:rsidRPr="007747E4">
        <w:rPr>
          <w:rFonts w:ascii="Times New Roman" w:hAnsi="Times New Roman" w:cs="Times New Roman"/>
          <w:sz w:val="24"/>
          <w:szCs w:val="24"/>
          <w:lang w:eastAsia="ko-KR"/>
        </w:rPr>
        <w:t>fill</w:t>
      </w:r>
      <w:proofErr w:type="spellEnd"/>
      <w:r w:rsidRPr="007747E4">
        <w:rPr>
          <w:rFonts w:ascii="Times New Roman" w:hAnsi="Times New Roman" w:cs="Times New Roman"/>
          <w:sz w:val="24"/>
          <w:szCs w:val="24"/>
          <w:lang w:eastAsia="ko-KR"/>
        </w:rPr>
        <w:t xml:space="preserve"> in </w:t>
      </w:r>
      <w:proofErr w:type="spellStart"/>
      <w:r w:rsidRPr="007747E4">
        <w:rPr>
          <w:rFonts w:ascii="Times New Roman" w:hAnsi="Times New Roman" w:cs="Times New Roman"/>
          <w:sz w:val="24"/>
          <w:szCs w:val="24"/>
          <w:lang w:eastAsia="ko-KR"/>
        </w:rPr>
        <w:t>the</w:t>
      </w:r>
      <w:proofErr w:type="spellEnd"/>
      <w:r w:rsidRPr="007747E4">
        <w:rPr>
          <w:rFonts w:ascii="Times New Roman" w:hAnsi="Times New Roman" w:cs="Times New Roman"/>
          <w:sz w:val="24"/>
          <w:szCs w:val="24"/>
          <w:lang w:eastAsia="ko-KR"/>
        </w:rPr>
        <w:t xml:space="preserve"> </w:t>
      </w:r>
      <w:proofErr w:type="spellStart"/>
      <w:r w:rsidRPr="007747E4">
        <w:rPr>
          <w:rFonts w:ascii="Times New Roman" w:hAnsi="Times New Roman" w:cs="Times New Roman"/>
          <w:sz w:val="24"/>
          <w:szCs w:val="24"/>
          <w:lang w:eastAsia="ko-KR"/>
        </w:rPr>
        <w:t>gaps</w:t>
      </w:r>
      <w:proofErr w:type="spellEnd"/>
      <w:r w:rsidRPr="007747E4">
        <w:rPr>
          <w:rFonts w:ascii="Times New Roman" w:hAnsi="Times New Roman" w:cs="Times New Roman"/>
          <w:sz w:val="24"/>
          <w:szCs w:val="24"/>
          <w:lang w:eastAsia="ko-KR"/>
        </w:rPr>
        <w:t xml:space="preserve"> in </w:t>
      </w:r>
      <w:proofErr w:type="spellStart"/>
      <w:r w:rsidRPr="007747E4">
        <w:rPr>
          <w:rFonts w:ascii="Times New Roman" w:hAnsi="Times New Roman" w:cs="Times New Roman"/>
          <w:sz w:val="24"/>
          <w:szCs w:val="24"/>
          <w:lang w:eastAsia="ko-KR"/>
        </w:rPr>
        <w:t>the</w:t>
      </w:r>
      <w:proofErr w:type="spellEnd"/>
      <w:r w:rsidRPr="007747E4">
        <w:rPr>
          <w:rFonts w:ascii="Times New Roman" w:hAnsi="Times New Roman" w:cs="Times New Roman"/>
          <w:sz w:val="24"/>
          <w:szCs w:val="24"/>
          <w:lang w:eastAsia="ko-KR"/>
        </w:rPr>
        <w:t xml:space="preserve"> Czech </w:t>
      </w:r>
      <w:proofErr w:type="spellStart"/>
      <w:r w:rsidRPr="007747E4">
        <w:rPr>
          <w:rFonts w:ascii="Times New Roman" w:hAnsi="Times New Roman" w:cs="Times New Roman"/>
          <w:sz w:val="24"/>
          <w:szCs w:val="24"/>
          <w:lang w:eastAsia="ko-KR"/>
        </w:rPr>
        <w:t>translation</w:t>
      </w:r>
      <w:proofErr w:type="spellEnd"/>
      <w:r w:rsidRPr="007747E4">
        <w:rPr>
          <w:rFonts w:ascii="Times New Roman" w:hAnsi="Times New Roman" w:cs="Times New Roman"/>
          <w:sz w:val="24"/>
          <w:szCs w:val="24"/>
          <w:lang w:eastAsia="ko-KR"/>
        </w:rPr>
        <w:t xml:space="preserve">: </w:t>
      </w:r>
    </w:p>
    <w:p w:rsidR="00151D50" w:rsidRPr="007747E4" w:rsidRDefault="00151D50" w:rsidP="00151D50">
      <w:pPr>
        <w:spacing w:before="100" w:beforeAutospacing="1" w:after="0" w:line="240" w:lineRule="auto"/>
        <w:ind w:right="79"/>
        <w:rPr>
          <w:rFonts w:ascii="Times New Roman" w:hAnsi="Times New Roman" w:cs="Times New Roman"/>
          <w:sz w:val="24"/>
          <w:szCs w:val="24"/>
          <w:lang w:eastAsia="ko-KR"/>
        </w:rPr>
      </w:pPr>
      <w:r w:rsidRPr="007747E4">
        <w:rPr>
          <w:rFonts w:ascii="Times New Roman" w:hAnsi="Times New Roman" w:cs="Times New Roman"/>
          <w:color w:val="008000"/>
          <w:sz w:val="27"/>
          <w:szCs w:val="27"/>
          <w:lang w:val="en-US" w:eastAsia="ko-KR"/>
        </w:rPr>
        <w:t>Gingko biloba is a tree that has grown on the Earth for over 200 million years and for a long time it is known for its effect on</w:t>
      </w:r>
      <w:r w:rsidRPr="007747E4">
        <w:rPr>
          <w:rFonts w:ascii="Times New Roman" w:hAnsi="Times New Roman" w:cs="Times New Roman"/>
          <w:color w:val="008000"/>
          <w:sz w:val="27"/>
          <w:szCs w:val="27"/>
          <w:lang w:val="en-GB" w:eastAsia="ko-KR"/>
        </w:rPr>
        <w:t xml:space="preserve"> peripheral blood circulation</w:t>
      </w:r>
      <w:r w:rsidRPr="007747E4">
        <w:rPr>
          <w:rFonts w:ascii="Times New Roman" w:hAnsi="Times New Roman" w:cs="Times New Roman"/>
          <w:color w:val="008000"/>
          <w:sz w:val="27"/>
          <w:szCs w:val="27"/>
          <w:lang w:val="en-US" w:eastAsia="ko-KR"/>
        </w:rPr>
        <w:t xml:space="preserve">, it also helps to maintain good memory while ageing progression. </w:t>
      </w:r>
      <w:proofErr w:type="spellStart"/>
      <w:r w:rsidRPr="007747E4">
        <w:rPr>
          <w:rFonts w:ascii="Times New Roman" w:hAnsi="Times New Roman" w:cs="Times New Roman"/>
          <w:color w:val="008000"/>
          <w:sz w:val="27"/>
          <w:szCs w:val="27"/>
          <w:lang w:eastAsia="ko-KR"/>
        </w:rPr>
        <w:t>This</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product</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is</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also</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enriched</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with</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hawthorn</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Crataegus</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leavigata</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which</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helps</w:t>
      </w:r>
      <w:proofErr w:type="spellEnd"/>
      <w:r w:rsidRPr="007747E4">
        <w:rPr>
          <w:rFonts w:ascii="Times New Roman" w:hAnsi="Times New Roman" w:cs="Times New Roman"/>
          <w:color w:val="008000"/>
          <w:sz w:val="27"/>
          <w:szCs w:val="27"/>
          <w:lang w:eastAsia="ko-KR"/>
        </w:rPr>
        <w:t xml:space="preserve"> to support </w:t>
      </w:r>
      <w:proofErr w:type="spellStart"/>
      <w:r w:rsidRPr="007747E4">
        <w:rPr>
          <w:rFonts w:ascii="Times New Roman" w:hAnsi="Times New Roman" w:cs="Times New Roman"/>
          <w:color w:val="008000"/>
          <w:sz w:val="27"/>
          <w:szCs w:val="27"/>
          <w:lang w:eastAsia="ko-KR"/>
        </w:rPr>
        <w:t>the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heart</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lastRenderedPageBreak/>
        <w:t>increases</w:t>
      </w:r>
      <w:proofErr w:type="spellEnd"/>
      <w:r w:rsidRPr="007747E4">
        <w:rPr>
          <w:rFonts w:ascii="Times New Roman" w:hAnsi="Times New Roman" w:cs="Times New Roman"/>
          <w:color w:val="008000"/>
          <w:sz w:val="27"/>
          <w:szCs w:val="27"/>
          <w:lang w:eastAsia="ko-KR"/>
        </w:rPr>
        <w:t xml:space="preserve"> oxygen and </w:t>
      </w:r>
      <w:proofErr w:type="spellStart"/>
      <w:r w:rsidRPr="007747E4">
        <w:rPr>
          <w:rFonts w:ascii="Times New Roman" w:hAnsi="Times New Roman" w:cs="Times New Roman"/>
          <w:color w:val="008000"/>
          <w:sz w:val="27"/>
          <w:szCs w:val="27"/>
          <w:lang w:eastAsia="ko-KR"/>
        </w:rPr>
        <w:t>helps</w:t>
      </w:r>
      <w:proofErr w:type="spellEnd"/>
      <w:r w:rsidRPr="007747E4">
        <w:rPr>
          <w:rFonts w:ascii="Times New Roman" w:hAnsi="Times New Roman" w:cs="Times New Roman"/>
          <w:color w:val="008000"/>
          <w:sz w:val="27"/>
          <w:szCs w:val="27"/>
          <w:lang w:eastAsia="ko-KR"/>
        </w:rPr>
        <w:t xml:space="preserve"> to </w:t>
      </w:r>
      <w:proofErr w:type="spellStart"/>
      <w:r w:rsidRPr="007747E4">
        <w:rPr>
          <w:rFonts w:ascii="Times New Roman" w:hAnsi="Times New Roman" w:cs="Times New Roman"/>
          <w:color w:val="008000"/>
          <w:sz w:val="27"/>
          <w:szCs w:val="27"/>
          <w:lang w:eastAsia="ko-KR"/>
        </w:rPr>
        <w:t>improve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peripheral</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blood</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circulation</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even</w:t>
      </w:r>
      <w:proofErr w:type="spellEnd"/>
      <w:r w:rsidRPr="007747E4">
        <w:rPr>
          <w:rFonts w:ascii="Times New Roman" w:hAnsi="Times New Roman" w:cs="Times New Roman"/>
          <w:color w:val="008000"/>
          <w:sz w:val="27"/>
          <w:szCs w:val="27"/>
          <w:lang w:eastAsia="ko-KR"/>
        </w:rPr>
        <w:t xml:space="preserve"> more. Vitamin E </w:t>
      </w:r>
      <w:proofErr w:type="spellStart"/>
      <w:r w:rsidRPr="007747E4">
        <w:rPr>
          <w:rFonts w:ascii="Times New Roman" w:hAnsi="Times New Roman" w:cs="Times New Roman"/>
          <w:color w:val="008000"/>
          <w:sz w:val="27"/>
          <w:szCs w:val="27"/>
          <w:lang w:eastAsia="ko-KR"/>
        </w:rPr>
        <w:t>helps</w:t>
      </w:r>
      <w:proofErr w:type="spellEnd"/>
      <w:r w:rsidRPr="007747E4">
        <w:rPr>
          <w:rFonts w:ascii="Times New Roman" w:hAnsi="Times New Roman" w:cs="Times New Roman"/>
          <w:color w:val="008000"/>
          <w:sz w:val="27"/>
          <w:szCs w:val="27"/>
          <w:lang w:eastAsia="ko-KR"/>
        </w:rPr>
        <w:t xml:space="preserve"> to </w:t>
      </w:r>
      <w:proofErr w:type="spellStart"/>
      <w:r w:rsidRPr="007747E4">
        <w:rPr>
          <w:rFonts w:ascii="Times New Roman" w:hAnsi="Times New Roman" w:cs="Times New Roman"/>
          <w:color w:val="008000"/>
          <w:sz w:val="27"/>
          <w:szCs w:val="27"/>
          <w:lang w:eastAsia="ko-KR"/>
        </w:rPr>
        <w:t>preserve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memory</w:t>
      </w:r>
      <w:proofErr w:type="spellEnd"/>
      <w:r w:rsidRPr="007747E4">
        <w:rPr>
          <w:rFonts w:ascii="Times New Roman" w:hAnsi="Times New Roman" w:cs="Times New Roman"/>
          <w:color w:val="008000"/>
          <w:sz w:val="27"/>
          <w:szCs w:val="27"/>
          <w:lang w:eastAsia="ko-KR"/>
        </w:rPr>
        <w:t xml:space="preserve"> and </w:t>
      </w:r>
      <w:proofErr w:type="spellStart"/>
      <w:r w:rsidRPr="007747E4">
        <w:rPr>
          <w:rFonts w:ascii="Times New Roman" w:hAnsi="Times New Roman" w:cs="Times New Roman"/>
          <w:color w:val="008000"/>
          <w:sz w:val="27"/>
          <w:szCs w:val="27"/>
          <w:lang w:eastAsia="ko-KR"/>
        </w:rPr>
        <w:t>heart</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health</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It</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is</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necessary</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for</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maintaining</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energy</w:t>
      </w:r>
      <w:proofErr w:type="spellEnd"/>
      <w:r w:rsidRPr="007747E4">
        <w:rPr>
          <w:rFonts w:ascii="Times New Roman" w:hAnsi="Times New Roman" w:cs="Times New Roman"/>
          <w:color w:val="008000"/>
          <w:sz w:val="27"/>
          <w:szCs w:val="27"/>
          <w:lang w:eastAsia="ko-KR"/>
        </w:rPr>
        <w:t xml:space="preserve"> and </w:t>
      </w:r>
      <w:proofErr w:type="spellStart"/>
      <w:r w:rsidRPr="007747E4">
        <w:rPr>
          <w:rFonts w:ascii="Times New Roman" w:hAnsi="Times New Roman" w:cs="Times New Roman"/>
          <w:color w:val="008000"/>
          <w:sz w:val="27"/>
          <w:szCs w:val="27"/>
          <w:lang w:eastAsia="ko-KR"/>
        </w:rPr>
        <w:t>overall</w:t>
      </w:r>
      <w:proofErr w:type="spellEnd"/>
      <w:r w:rsidRPr="007747E4">
        <w:rPr>
          <w:rFonts w:ascii="Times New Roman" w:hAnsi="Times New Roman" w:cs="Times New Roman"/>
          <w:color w:val="008000"/>
          <w:sz w:val="27"/>
          <w:szCs w:val="27"/>
          <w:lang w:eastAsia="ko-KR"/>
        </w:rPr>
        <w:t xml:space="preserve"> vitality.</w:t>
      </w:r>
      <w:r w:rsidRPr="007747E4">
        <w:rPr>
          <w:rFonts w:ascii="Times New Roman" w:hAnsi="Times New Roman" w:cs="Times New Roman"/>
          <w:sz w:val="24"/>
          <w:szCs w:val="24"/>
          <w:lang w:eastAsia="ko-KR"/>
        </w:rPr>
        <w:t xml:space="preserve"> </w:t>
      </w:r>
    </w:p>
    <w:p w:rsidR="00151D50" w:rsidRPr="007747E4" w:rsidRDefault="00151D50" w:rsidP="00151D50">
      <w:pPr>
        <w:spacing w:before="100" w:beforeAutospacing="1" w:after="0" w:line="240" w:lineRule="auto"/>
        <w:ind w:right="79"/>
        <w:rPr>
          <w:rFonts w:ascii="Times New Roman" w:hAnsi="Times New Roman" w:cs="Times New Roman"/>
          <w:sz w:val="24"/>
          <w:szCs w:val="24"/>
          <w:lang w:eastAsia="ko-KR"/>
        </w:rPr>
      </w:pPr>
      <w:proofErr w:type="spellStart"/>
      <w:r w:rsidRPr="007747E4">
        <w:rPr>
          <w:rFonts w:ascii="Times New Roman" w:hAnsi="Times New Roman" w:cs="Times New Roman"/>
          <w:color w:val="000000"/>
          <w:sz w:val="27"/>
          <w:szCs w:val="27"/>
          <w:lang w:eastAsia="ko-KR"/>
        </w:rPr>
        <w:t>Gingko</w:t>
      </w:r>
      <w:proofErr w:type="spellEnd"/>
      <w:r w:rsidRPr="007747E4">
        <w:rPr>
          <w:rFonts w:ascii="Times New Roman" w:hAnsi="Times New Roman" w:cs="Times New Roman"/>
          <w:color w:val="000000"/>
          <w:sz w:val="27"/>
          <w:szCs w:val="27"/>
          <w:lang w:eastAsia="ko-KR"/>
        </w:rPr>
        <w:t xml:space="preserve"> </w:t>
      </w:r>
      <w:proofErr w:type="spellStart"/>
      <w:r w:rsidRPr="007747E4">
        <w:rPr>
          <w:rFonts w:ascii="Times New Roman" w:hAnsi="Times New Roman" w:cs="Times New Roman"/>
          <w:color w:val="000000"/>
          <w:sz w:val="27"/>
          <w:szCs w:val="27"/>
          <w:lang w:eastAsia="ko-KR"/>
        </w:rPr>
        <w:t>biloba</w:t>
      </w:r>
      <w:proofErr w:type="spellEnd"/>
      <w:r w:rsidRPr="007747E4">
        <w:rPr>
          <w:rFonts w:ascii="Times New Roman" w:hAnsi="Times New Roman" w:cs="Times New Roman"/>
          <w:color w:val="000000"/>
          <w:sz w:val="27"/>
          <w:szCs w:val="27"/>
          <w:lang w:eastAsia="ko-KR"/>
        </w:rPr>
        <w:t xml:space="preserve"> je </w:t>
      </w:r>
      <w:r w:rsidRPr="007747E4">
        <w:rPr>
          <w:rFonts w:ascii="Times New Roman" w:hAnsi="Times New Roman" w:cs="Times New Roman"/>
          <w:color w:val="000000"/>
          <w:sz w:val="27"/>
          <w:szCs w:val="27"/>
          <w:lang w:eastAsia="ko-KR"/>
        </w:rPr>
        <w:object w:dxaOrig="1440" w:dyaOrig="1440">
          <v:shape id="_x0000_i1093" type="#_x0000_t75" style="width:1in;height:18pt" o:ole="">
            <v:imagedata r:id="rId5" o:title=""/>
          </v:shape>
          <w:control r:id="rId12" w:name="DefaultOcxName6" w:shapeid="_x0000_i1093"/>
        </w:object>
      </w:r>
      <w:r w:rsidRPr="007747E4">
        <w:rPr>
          <w:rFonts w:ascii="Times New Roman" w:hAnsi="Times New Roman" w:cs="Times New Roman"/>
          <w:color w:val="000000"/>
          <w:sz w:val="27"/>
          <w:szCs w:val="27"/>
          <w:lang w:eastAsia="ko-KR"/>
        </w:rPr>
        <w:t xml:space="preserve">, který na zemi roste již více než 200 </w:t>
      </w:r>
      <w:r w:rsidRPr="007747E4">
        <w:rPr>
          <w:rFonts w:ascii="Times New Roman" w:hAnsi="Times New Roman" w:cs="Times New Roman"/>
          <w:color w:val="000000"/>
          <w:sz w:val="27"/>
          <w:szCs w:val="27"/>
          <w:lang w:eastAsia="ko-KR"/>
        </w:rPr>
        <w:object w:dxaOrig="1440" w:dyaOrig="1440">
          <v:shape id="_x0000_i1092" type="#_x0000_t75" style="width:1in;height:18pt" o:ole="">
            <v:imagedata r:id="rId5" o:title=""/>
          </v:shape>
          <w:control r:id="rId13" w:name="DefaultOcxName7" w:shapeid="_x0000_i1092"/>
        </w:object>
      </w:r>
      <w:r w:rsidRPr="007747E4">
        <w:rPr>
          <w:rFonts w:ascii="Times New Roman" w:hAnsi="Times New Roman" w:cs="Times New Roman"/>
          <w:color w:val="000000"/>
          <w:sz w:val="27"/>
          <w:szCs w:val="27"/>
          <w:lang w:eastAsia="ko-KR"/>
        </w:rPr>
        <w:t xml:space="preserve">let a již dlouho je známý svými </w:t>
      </w:r>
      <w:r w:rsidRPr="007747E4">
        <w:rPr>
          <w:rFonts w:ascii="Times New Roman" w:hAnsi="Times New Roman" w:cs="Times New Roman"/>
          <w:color w:val="000000"/>
          <w:sz w:val="27"/>
          <w:szCs w:val="27"/>
          <w:lang w:eastAsia="ko-KR"/>
        </w:rPr>
        <w:object w:dxaOrig="1440" w:dyaOrig="1440">
          <v:shape id="_x0000_i1091" type="#_x0000_t75" style="width:1in;height:18pt" o:ole="">
            <v:imagedata r:id="rId5" o:title=""/>
          </v:shape>
          <w:control r:id="rId14" w:name="DefaultOcxName8" w:shapeid="_x0000_i1091"/>
        </w:object>
      </w:r>
      <w:r w:rsidRPr="007747E4">
        <w:rPr>
          <w:rFonts w:ascii="Times New Roman" w:hAnsi="Times New Roman" w:cs="Times New Roman"/>
          <w:color w:val="000000"/>
          <w:sz w:val="27"/>
          <w:szCs w:val="27"/>
          <w:lang w:eastAsia="ko-KR"/>
        </w:rPr>
        <w:t xml:space="preserve">na </w:t>
      </w:r>
      <w:r w:rsidRPr="007747E4">
        <w:rPr>
          <w:rFonts w:ascii="Times New Roman" w:hAnsi="Times New Roman" w:cs="Times New Roman"/>
          <w:color w:val="000000"/>
          <w:sz w:val="27"/>
          <w:szCs w:val="27"/>
          <w:lang w:eastAsia="ko-KR"/>
        </w:rPr>
        <w:object w:dxaOrig="1440" w:dyaOrig="1440">
          <v:shape id="_x0000_i1090" type="#_x0000_t75" style="width:1in;height:18pt" o:ole="">
            <v:imagedata r:id="rId5" o:title=""/>
          </v:shape>
          <w:control r:id="rId15" w:name="DefaultOcxName9" w:shapeid="_x0000_i1090"/>
        </w:object>
      </w:r>
      <w:r w:rsidRPr="007747E4">
        <w:rPr>
          <w:rFonts w:ascii="Times New Roman" w:hAnsi="Times New Roman" w:cs="Times New Roman"/>
          <w:color w:val="000000"/>
          <w:sz w:val="27"/>
          <w:szCs w:val="27"/>
          <w:lang w:eastAsia="ko-KR"/>
        </w:rPr>
        <w:t xml:space="preserve">periferní krve. Pomáhá také udržovat dobrou </w:t>
      </w:r>
      <w:r w:rsidRPr="007747E4">
        <w:rPr>
          <w:rFonts w:ascii="Times New Roman" w:hAnsi="Times New Roman" w:cs="Times New Roman"/>
          <w:color w:val="000000"/>
          <w:sz w:val="27"/>
          <w:szCs w:val="27"/>
          <w:lang w:eastAsia="ko-KR"/>
        </w:rPr>
        <w:object w:dxaOrig="1440" w:dyaOrig="1440">
          <v:shape id="_x0000_i1089" type="#_x0000_t75" style="width:1in;height:18pt" o:ole="">
            <v:imagedata r:id="rId5" o:title=""/>
          </v:shape>
          <w:control r:id="rId16" w:name="DefaultOcxName10" w:shapeid="_x0000_i1089"/>
        </w:object>
      </w:r>
      <w:r w:rsidRPr="007747E4">
        <w:rPr>
          <w:rFonts w:ascii="Times New Roman" w:hAnsi="Times New Roman" w:cs="Times New Roman"/>
          <w:color w:val="000000"/>
          <w:sz w:val="27"/>
          <w:szCs w:val="27"/>
          <w:lang w:eastAsia="ko-KR"/>
        </w:rPr>
        <w:t>při postupujícím věku. Tento výrobek je obohacen hlohem (</w:t>
      </w:r>
      <w:proofErr w:type="spellStart"/>
      <w:r w:rsidRPr="007747E4">
        <w:rPr>
          <w:rFonts w:ascii="Times New Roman" w:hAnsi="Times New Roman" w:cs="Times New Roman"/>
          <w:color w:val="000000"/>
          <w:sz w:val="27"/>
          <w:szCs w:val="27"/>
          <w:lang w:eastAsia="ko-KR"/>
        </w:rPr>
        <w:t>Crataegus</w:t>
      </w:r>
      <w:proofErr w:type="spellEnd"/>
      <w:r w:rsidRPr="007747E4">
        <w:rPr>
          <w:rFonts w:ascii="Times New Roman" w:hAnsi="Times New Roman" w:cs="Times New Roman"/>
          <w:color w:val="000000"/>
          <w:sz w:val="27"/>
          <w:szCs w:val="27"/>
          <w:lang w:eastAsia="ko-KR"/>
        </w:rPr>
        <w:t xml:space="preserve"> </w:t>
      </w:r>
      <w:proofErr w:type="spellStart"/>
      <w:r w:rsidRPr="007747E4">
        <w:rPr>
          <w:rFonts w:ascii="Times New Roman" w:hAnsi="Times New Roman" w:cs="Times New Roman"/>
          <w:color w:val="000000"/>
          <w:sz w:val="27"/>
          <w:szCs w:val="27"/>
          <w:lang w:eastAsia="ko-KR"/>
        </w:rPr>
        <w:t>leavigata</w:t>
      </w:r>
      <w:proofErr w:type="spellEnd"/>
      <w:r w:rsidRPr="007747E4">
        <w:rPr>
          <w:rFonts w:ascii="Times New Roman" w:hAnsi="Times New Roman" w:cs="Times New Roman"/>
          <w:color w:val="000000"/>
          <w:sz w:val="27"/>
          <w:szCs w:val="27"/>
          <w:lang w:eastAsia="ko-KR"/>
        </w:rPr>
        <w:t xml:space="preserve">), který podporuje srdce, zvyšuje obsah </w:t>
      </w:r>
      <w:r w:rsidRPr="007747E4">
        <w:rPr>
          <w:rFonts w:ascii="Times New Roman" w:hAnsi="Times New Roman" w:cs="Times New Roman"/>
          <w:color w:val="000000"/>
          <w:sz w:val="27"/>
          <w:szCs w:val="27"/>
          <w:lang w:eastAsia="ko-KR"/>
        </w:rPr>
        <w:object w:dxaOrig="1440" w:dyaOrig="1440">
          <v:shape id="_x0000_i1088" type="#_x0000_t75" style="width:1in;height:18pt" o:ole="">
            <v:imagedata r:id="rId5" o:title=""/>
          </v:shape>
          <w:control r:id="rId17" w:name="DefaultOcxName11" w:shapeid="_x0000_i1088"/>
        </w:object>
      </w:r>
      <w:r w:rsidRPr="007747E4">
        <w:rPr>
          <w:rFonts w:ascii="Times New Roman" w:hAnsi="Times New Roman" w:cs="Times New Roman"/>
          <w:color w:val="000000"/>
          <w:sz w:val="27"/>
          <w:szCs w:val="27"/>
          <w:lang w:eastAsia="ko-KR"/>
        </w:rPr>
        <w:t xml:space="preserve">a pomáhá ještě více zlepšovat oběh periferní krve. Vitamin E </w:t>
      </w:r>
      <w:r w:rsidRPr="007747E4">
        <w:rPr>
          <w:rFonts w:ascii="Times New Roman" w:hAnsi="Times New Roman" w:cs="Times New Roman"/>
          <w:color w:val="000000"/>
          <w:sz w:val="27"/>
          <w:szCs w:val="27"/>
          <w:lang w:eastAsia="ko-KR"/>
        </w:rPr>
        <w:object w:dxaOrig="1440" w:dyaOrig="1440">
          <v:shape id="_x0000_i1087" type="#_x0000_t75" style="width:1in;height:18pt" o:ole="">
            <v:imagedata r:id="rId5" o:title=""/>
          </v:shape>
          <w:control r:id="rId18" w:name="DefaultOcxName12" w:shapeid="_x0000_i1087"/>
        </w:object>
      </w:r>
      <w:r w:rsidRPr="007747E4">
        <w:rPr>
          <w:rFonts w:ascii="Times New Roman" w:hAnsi="Times New Roman" w:cs="Times New Roman"/>
          <w:color w:val="000000"/>
          <w:sz w:val="27"/>
          <w:szCs w:val="27"/>
          <w:lang w:eastAsia="ko-KR"/>
        </w:rPr>
        <w:t xml:space="preserve">paměť a </w:t>
      </w:r>
      <w:r w:rsidRPr="007747E4">
        <w:rPr>
          <w:rFonts w:ascii="Times New Roman" w:hAnsi="Times New Roman" w:cs="Times New Roman"/>
          <w:color w:val="000000"/>
          <w:sz w:val="27"/>
          <w:szCs w:val="27"/>
          <w:lang w:eastAsia="ko-KR"/>
        </w:rPr>
        <w:object w:dxaOrig="1440" w:dyaOrig="1440">
          <v:shape id="_x0000_i1086" type="#_x0000_t75" style="width:1in;height:18pt" o:ole="">
            <v:imagedata r:id="rId5" o:title=""/>
          </v:shape>
          <w:control r:id="rId19" w:name="DefaultOcxName13" w:shapeid="_x0000_i1086"/>
        </w:object>
      </w:r>
      <w:r w:rsidRPr="007747E4">
        <w:rPr>
          <w:rFonts w:ascii="Times New Roman" w:hAnsi="Times New Roman" w:cs="Times New Roman"/>
          <w:color w:val="000000"/>
          <w:sz w:val="27"/>
          <w:szCs w:val="27"/>
          <w:lang w:eastAsia="ko-KR"/>
        </w:rPr>
        <w:t xml:space="preserve">srdce. Je nutný pro udržování energie a celkovou </w:t>
      </w:r>
      <w:r w:rsidRPr="007747E4">
        <w:rPr>
          <w:rFonts w:ascii="Times New Roman" w:hAnsi="Times New Roman" w:cs="Times New Roman"/>
          <w:color w:val="000000"/>
          <w:sz w:val="27"/>
          <w:szCs w:val="27"/>
          <w:lang w:eastAsia="ko-KR"/>
        </w:rPr>
        <w:object w:dxaOrig="1440" w:dyaOrig="1440">
          <v:shape id="_x0000_i1085" type="#_x0000_t75" style="width:1in;height:18pt" o:ole="">
            <v:imagedata r:id="rId5" o:title=""/>
          </v:shape>
          <w:control r:id="rId20" w:name="DefaultOcxName14" w:shapeid="_x0000_i1085"/>
        </w:object>
      </w:r>
      <w:r w:rsidRPr="007747E4">
        <w:rPr>
          <w:rFonts w:ascii="Times New Roman" w:hAnsi="Times New Roman" w:cs="Times New Roman"/>
          <w:color w:val="000000"/>
          <w:sz w:val="27"/>
          <w:szCs w:val="27"/>
          <w:lang w:eastAsia="ko-KR"/>
        </w:rPr>
        <w:t>.</w:t>
      </w:r>
      <w:r w:rsidRPr="007747E4">
        <w:rPr>
          <w:rFonts w:ascii="Times New Roman" w:hAnsi="Times New Roman" w:cs="Times New Roman"/>
          <w:sz w:val="24"/>
          <w:szCs w:val="24"/>
          <w:lang w:eastAsia="ko-KR"/>
        </w:rPr>
        <w:t xml:space="preserve"> </w:t>
      </w:r>
    </w:p>
    <w:p w:rsidR="00151D50" w:rsidRDefault="00151D50" w:rsidP="00151D50">
      <w:pPr>
        <w:spacing w:after="0" w:line="240" w:lineRule="auto"/>
        <w:rPr>
          <w:rFonts w:ascii="Times New Roman" w:hAnsi="Times New Roman" w:cs="Times New Roman"/>
          <w:sz w:val="24"/>
          <w:szCs w:val="24"/>
          <w:lang w:eastAsia="ko-KR"/>
        </w:rPr>
      </w:pPr>
      <w:r w:rsidRPr="007747E4">
        <w:rPr>
          <w:rFonts w:ascii="Times New Roman" w:hAnsi="Times New Roman" w:cs="Times New Roman"/>
          <w:sz w:val="24"/>
          <w:szCs w:val="24"/>
          <w:lang w:eastAsia="ko-KR"/>
        </w:rPr>
        <w:t xml:space="preserve">   </w:t>
      </w:r>
    </w:p>
    <w:p w:rsidR="00151D50" w:rsidRPr="007747E4" w:rsidRDefault="00151D50" w:rsidP="00151D50">
      <w:pPr>
        <w:spacing w:after="0" w:line="240" w:lineRule="auto"/>
        <w:rPr>
          <w:rFonts w:ascii="Times New Roman" w:hAnsi="Times New Roman" w:cs="Times New Roman"/>
          <w:sz w:val="24"/>
          <w:szCs w:val="24"/>
          <w:lang w:eastAsia="ko-KR"/>
        </w:rPr>
      </w:pPr>
    </w:p>
    <w:p w:rsidR="00151D50" w:rsidRPr="00151D50" w:rsidRDefault="00151D50" w:rsidP="00151D50">
      <w:pPr>
        <w:spacing w:before="100" w:beforeAutospacing="1" w:after="100" w:afterAutospacing="1" w:line="240" w:lineRule="auto"/>
        <w:rPr>
          <w:rFonts w:ascii="Times New Roman" w:hAnsi="Times New Roman" w:cs="Times New Roman"/>
          <w:sz w:val="24"/>
          <w:szCs w:val="24"/>
          <w:lang w:val="en-US" w:eastAsia="ko-KR"/>
        </w:rPr>
      </w:pPr>
      <w:r w:rsidRPr="00151D50">
        <w:rPr>
          <w:rFonts w:ascii="Times New Roman" w:hAnsi="Times New Roman" w:cs="Times New Roman"/>
          <w:b/>
          <w:bCs/>
          <w:sz w:val="24"/>
          <w:szCs w:val="24"/>
          <w:u w:val="single"/>
          <w:lang w:val="en-US" w:eastAsia="ko-KR"/>
        </w:rPr>
        <w:t>Applications:</w:t>
      </w:r>
      <w:r w:rsidRPr="00151D50">
        <w:rPr>
          <w:rFonts w:ascii="Times New Roman" w:hAnsi="Times New Roman" w:cs="Times New Roman"/>
          <w:sz w:val="24"/>
          <w:szCs w:val="24"/>
          <w:lang w:val="en-US" w:eastAsia="ko-KR"/>
        </w:rPr>
        <w:t xml:space="preserve">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sz w:val="24"/>
          <w:szCs w:val="24"/>
          <w:lang w:val="en-US" w:eastAsia="ko-KR"/>
        </w:rPr>
        <w:t xml:space="preserve">In terminology, theory and application are closely linked. Terminology exists mainly because of its applications, and it is the applied work that is most familiar to translators.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proofErr w:type="spellStart"/>
      <w:r w:rsidRPr="00151D50">
        <w:rPr>
          <w:rFonts w:ascii="Times New Roman" w:hAnsi="Times New Roman" w:cs="Times New Roman"/>
          <w:b/>
          <w:bCs/>
          <w:sz w:val="24"/>
          <w:szCs w:val="24"/>
          <w:lang w:val="en-US" w:eastAsia="ko-KR"/>
        </w:rPr>
        <w:t>Terminography</w:t>
      </w:r>
      <w:proofErr w:type="spellEnd"/>
      <w:r w:rsidRPr="00151D50">
        <w:rPr>
          <w:rFonts w:ascii="Times New Roman" w:hAnsi="Times New Roman" w:cs="Times New Roman"/>
          <w:sz w:val="24"/>
          <w:szCs w:val="24"/>
          <w:lang w:val="en-US" w:eastAsia="ko-KR"/>
        </w:rPr>
        <w:t xml:space="preserve"> (applied terminology) refers to the group of practices concerned with the collection, description, processing and presentation of concepts and terms in a specialized field.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sz w:val="24"/>
          <w:szCs w:val="24"/>
          <w:lang w:val="en-US" w:eastAsia="ko-KR"/>
        </w:rPr>
        <w:t xml:space="preserve">Translators themselves may engage in a kind of a </w:t>
      </w:r>
      <w:proofErr w:type="spellStart"/>
      <w:r w:rsidRPr="00151D50">
        <w:rPr>
          <w:rFonts w:ascii="Times New Roman" w:hAnsi="Times New Roman" w:cs="Times New Roman"/>
          <w:sz w:val="24"/>
          <w:szCs w:val="24"/>
          <w:lang w:val="en-US" w:eastAsia="ko-KR"/>
        </w:rPr>
        <w:t>terminographic</w:t>
      </w:r>
      <w:proofErr w:type="spellEnd"/>
      <w:r w:rsidRPr="00151D50">
        <w:rPr>
          <w:rFonts w:ascii="Times New Roman" w:hAnsi="Times New Roman" w:cs="Times New Roman"/>
          <w:sz w:val="24"/>
          <w:szCs w:val="24"/>
          <w:lang w:val="en-US" w:eastAsia="ko-KR"/>
        </w:rPr>
        <w:t xml:space="preserve"> activity when they establish a terminological equivalent or find a translation solution to a particular terminological problem encountered in a text. Translators may even need to create a new term in the target language if one does not already exist to describe the concept in question.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b/>
          <w:bCs/>
          <w:sz w:val="24"/>
          <w:szCs w:val="24"/>
          <w:lang w:val="en-US" w:eastAsia="ko-KR"/>
        </w:rPr>
        <w:t>Methods of term formation</w:t>
      </w:r>
      <w:r w:rsidRPr="00151D50">
        <w:rPr>
          <w:rFonts w:ascii="Times New Roman" w:hAnsi="Times New Roman" w:cs="Times New Roman"/>
          <w:sz w:val="24"/>
          <w:szCs w:val="24"/>
          <w:lang w:val="en-US" w:eastAsia="ko-KR"/>
        </w:rPr>
        <w:t xml:space="preserve">: borrowing, loan translation, explanatory paraphrase, adaptation and </w:t>
      </w:r>
      <w:proofErr w:type="gramStart"/>
      <w:r w:rsidRPr="00151D50">
        <w:rPr>
          <w:rFonts w:ascii="Times New Roman" w:hAnsi="Times New Roman" w:cs="Times New Roman"/>
          <w:sz w:val="24"/>
          <w:szCs w:val="24"/>
          <w:lang w:val="en-US" w:eastAsia="ko-KR"/>
        </w:rPr>
        <w:t>complete</w:t>
      </w:r>
      <w:proofErr w:type="gramEnd"/>
      <w:r w:rsidRPr="00151D50">
        <w:rPr>
          <w:rFonts w:ascii="Times New Roman" w:hAnsi="Times New Roman" w:cs="Times New Roman"/>
          <w:sz w:val="24"/>
          <w:szCs w:val="24"/>
          <w:lang w:val="en-US" w:eastAsia="ko-KR"/>
        </w:rPr>
        <w:t xml:space="preserve"> new creation. </w:t>
      </w:r>
    </w:p>
    <w:p w:rsidR="00151D50" w:rsidRPr="007747E4"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7747E4">
        <w:rPr>
          <w:rFonts w:ascii="Times New Roman" w:hAnsi="Times New Roman" w:cs="Times New Roman"/>
          <w:sz w:val="24"/>
          <w:szCs w:val="24"/>
          <w:lang w:val="en-US" w:eastAsia="ko-KR"/>
        </w:rPr>
        <w:t xml:space="preserve">  </w:t>
      </w:r>
    </w:p>
    <w:p w:rsidR="00151D50" w:rsidRPr="007747E4"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7747E4">
        <w:rPr>
          <w:rFonts w:ascii="Times New Roman" w:hAnsi="Times New Roman" w:cs="Times New Roman"/>
          <w:sz w:val="24"/>
          <w:szCs w:val="24"/>
          <w:lang w:val="en-US" w:eastAsia="ko-KR"/>
        </w:rPr>
        <w:lastRenderedPageBreak/>
        <w:t xml:space="preserve">  </w:t>
      </w:r>
      <w:r>
        <w:rPr>
          <w:noProof/>
        </w:rPr>
        <w:drawing>
          <wp:inline distT="0" distB="0" distL="0" distR="0" wp14:anchorId="22F705BF" wp14:editId="79A4402F">
            <wp:extent cx="5760720" cy="324040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3240405"/>
                    </a:xfrm>
                    <a:prstGeom prst="rect">
                      <a:avLst/>
                    </a:prstGeom>
                  </pic:spPr>
                </pic:pic>
              </a:graphicData>
            </a:graphic>
          </wp:inline>
        </w:drawing>
      </w:r>
    </w:p>
    <w:p w:rsidR="00151D50" w:rsidRPr="007747E4"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7747E4">
        <w:rPr>
          <w:rFonts w:ascii="Times New Roman" w:hAnsi="Times New Roman" w:cs="Times New Roman"/>
          <w:sz w:val="15"/>
          <w:szCs w:val="15"/>
          <w:lang w:val="en-US" w:eastAsia="ko-KR"/>
        </w:rPr>
        <w:t>The application of translation skills.</w:t>
      </w:r>
      <w:r w:rsidRPr="007747E4">
        <w:rPr>
          <w:rFonts w:ascii="Times New Roman" w:hAnsi="Times New Roman" w:cs="Times New Roman"/>
          <w:sz w:val="24"/>
          <w:szCs w:val="24"/>
          <w:lang w:val="en-US" w:eastAsia="ko-KR"/>
        </w:rPr>
        <w:t xml:space="preserve">  </w:t>
      </w:r>
    </w:p>
    <w:p w:rsidR="00151D50" w:rsidRPr="007747E4"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7747E4">
        <w:rPr>
          <w:rFonts w:ascii="Times New Roman" w:hAnsi="Times New Roman" w:cs="Times New Roman"/>
          <w:sz w:val="24"/>
          <w:szCs w:val="24"/>
          <w:lang w:val="en-US" w:eastAsia="ko-KR"/>
        </w:rPr>
        <w:t xml:space="preserve">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sz w:val="24"/>
          <w:szCs w:val="24"/>
          <w:lang w:val="en-US" w:eastAsia="ko-KR"/>
        </w:rPr>
        <w:t xml:space="preserve">As documents become increasingly available in </w:t>
      </w:r>
      <w:r w:rsidRPr="00151D50">
        <w:rPr>
          <w:rFonts w:ascii="Times New Roman" w:hAnsi="Times New Roman" w:cs="Times New Roman"/>
          <w:b/>
          <w:bCs/>
          <w:sz w:val="24"/>
          <w:szCs w:val="24"/>
          <w:lang w:val="en-US" w:eastAsia="ko-KR"/>
        </w:rPr>
        <w:t>electronic form</w:t>
      </w:r>
      <w:r w:rsidRPr="00151D50">
        <w:rPr>
          <w:rFonts w:ascii="Times New Roman" w:hAnsi="Times New Roman" w:cs="Times New Roman"/>
          <w:sz w:val="24"/>
          <w:szCs w:val="24"/>
          <w:lang w:val="en-US" w:eastAsia="ko-KR"/>
        </w:rPr>
        <w:t xml:space="preserve"> (e.g. via the Internet or </w:t>
      </w:r>
      <w:r w:rsidRPr="00151D50">
        <w:rPr>
          <w:rFonts w:ascii="Times New Roman" w:hAnsi="Times New Roman" w:cs="Times New Roman"/>
          <w:sz w:val="24"/>
          <w:szCs w:val="24"/>
          <w:lang w:val="en-US" w:eastAsia="ko-KR"/>
        </w:rPr>
        <w:t>full text</w:t>
      </w:r>
      <w:r w:rsidRPr="00151D50">
        <w:rPr>
          <w:rFonts w:ascii="Times New Roman" w:hAnsi="Times New Roman" w:cs="Times New Roman"/>
          <w:sz w:val="24"/>
          <w:szCs w:val="24"/>
          <w:lang w:val="en-US" w:eastAsia="ko-KR"/>
        </w:rPr>
        <w:t xml:space="preserve"> databases), a wide range of tools is being developed to help process them for terminological purposes.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sz w:val="24"/>
          <w:szCs w:val="24"/>
          <w:lang w:val="en-US" w:eastAsia="ko-KR"/>
        </w:rPr>
        <w:t xml:space="preserve">Terminologists and translators are faced with an overwhelming amount of electronic material to process, thus tools have been designed to help with the construction of specialized high-quality </w:t>
      </w:r>
      <w:r w:rsidRPr="00151D50">
        <w:rPr>
          <w:rFonts w:ascii="Times New Roman" w:hAnsi="Times New Roman" w:cs="Times New Roman"/>
          <w:b/>
          <w:bCs/>
          <w:sz w:val="24"/>
          <w:szCs w:val="24"/>
          <w:lang w:val="en-US" w:eastAsia="ko-KR"/>
        </w:rPr>
        <w:t>corpora</w:t>
      </w:r>
      <w:r w:rsidRPr="00151D50">
        <w:rPr>
          <w:rFonts w:ascii="Times New Roman" w:hAnsi="Times New Roman" w:cs="Times New Roman"/>
          <w:color w:val="0000FF"/>
          <w:sz w:val="24"/>
          <w:szCs w:val="24"/>
          <w:lang w:val="en-US" w:eastAsia="ko-KR"/>
        </w:rPr>
        <w:t xml:space="preserve"> </w:t>
      </w:r>
      <w:r w:rsidRPr="00151D50">
        <w:rPr>
          <w:rFonts w:ascii="Times New Roman" w:hAnsi="Times New Roman" w:cs="Times New Roman"/>
          <w:sz w:val="24"/>
          <w:szCs w:val="24"/>
          <w:lang w:val="en-US" w:eastAsia="ko-KR"/>
        </w:rPr>
        <w:t xml:space="preserve">(i.e. collections of texts that meet certain criteria, such as topic, language, period, etc.). It allows a user to enter keyword information and then, using a combination of statistical and pattern matching techniques, the tool attempts to retrieve documents available on-line that contain knowledge-rich </w:t>
      </w:r>
      <w:r w:rsidRPr="00151D50">
        <w:rPr>
          <w:rFonts w:ascii="Times New Roman" w:hAnsi="Times New Roman" w:cs="Times New Roman"/>
          <w:color w:val="000000"/>
          <w:sz w:val="24"/>
          <w:szCs w:val="24"/>
          <w:lang w:val="en-US" w:eastAsia="ko-KR"/>
        </w:rPr>
        <w:t>contexts pertaining to those key search terms.</w:t>
      </w:r>
      <w:r w:rsidRPr="00151D50">
        <w:rPr>
          <w:rFonts w:ascii="Times New Roman" w:hAnsi="Times New Roman" w:cs="Times New Roman"/>
          <w:sz w:val="24"/>
          <w:szCs w:val="24"/>
          <w:lang w:val="en-US" w:eastAsia="ko-KR"/>
        </w:rPr>
        <w:t xml:space="preserve">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color w:val="000000"/>
          <w:sz w:val="24"/>
          <w:szCs w:val="24"/>
          <w:lang w:val="en-US" w:eastAsia="ko-KR"/>
        </w:rPr>
        <w:t xml:space="preserve">Once the terminological research is complete, the next step is to </w:t>
      </w:r>
      <w:r w:rsidRPr="00151D50">
        <w:rPr>
          <w:rFonts w:ascii="Times New Roman" w:hAnsi="Times New Roman" w:cs="Times New Roman"/>
          <w:b/>
          <w:bCs/>
          <w:color w:val="000000"/>
          <w:sz w:val="24"/>
          <w:szCs w:val="24"/>
          <w:lang w:val="en-US" w:eastAsia="ko-KR"/>
        </w:rPr>
        <w:t xml:space="preserve">present the </w:t>
      </w:r>
      <w:r w:rsidRPr="00151D50">
        <w:rPr>
          <w:rFonts w:ascii="Times New Roman" w:hAnsi="Times New Roman" w:cs="Times New Roman"/>
          <w:b/>
          <w:bCs/>
          <w:sz w:val="24"/>
          <w:szCs w:val="24"/>
          <w:lang w:val="en-US" w:eastAsia="ko-KR"/>
        </w:rPr>
        <w:t>information</w:t>
      </w:r>
      <w:r w:rsidRPr="00151D50">
        <w:rPr>
          <w:rFonts w:ascii="Times New Roman" w:hAnsi="Times New Roman" w:cs="Times New Roman"/>
          <w:sz w:val="24"/>
          <w:szCs w:val="24"/>
          <w:lang w:val="en-US" w:eastAsia="ko-KR"/>
        </w:rPr>
        <w:t xml:space="preserve"> in a form in which it can be stored and disseminated to users. It is still possible to prepare printed glossaries or lexicons; however, such information is provided in electronic form, in term banks or term bases.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b/>
          <w:bCs/>
          <w:sz w:val="24"/>
          <w:szCs w:val="24"/>
          <w:lang w:val="en-US" w:eastAsia="ko-KR"/>
        </w:rPr>
        <w:lastRenderedPageBreak/>
        <w:t>Term banks</w:t>
      </w:r>
      <w:r w:rsidRPr="00151D50">
        <w:rPr>
          <w:rFonts w:ascii="Times New Roman" w:hAnsi="Times New Roman" w:cs="Times New Roman"/>
          <w:sz w:val="24"/>
          <w:szCs w:val="24"/>
          <w:lang w:val="en-US" w:eastAsia="ko-KR"/>
        </w:rPr>
        <w:t xml:space="preserve"> are large scale collections of electronic term records, which are entries that contain information about terms and the concepts they represent (e.g. definitions, contexts, foreign language equivalents, grammatical and usage information, conceptual relations). </w:t>
      </w:r>
    </w:p>
    <w:p w:rsidR="00151D50" w:rsidRPr="00151D50"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151D50">
        <w:rPr>
          <w:rFonts w:ascii="Times New Roman" w:hAnsi="Times New Roman" w:cs="Times New Roman"/>
          <w:sz w:val="24"/>
          <w:szCs w:val="24"/>
          <w:lang w:val="en-US" w:eastAsia="ko-KR"/>
        </w:rPr>
        <w:t xml:space="preserve">However, clients may have terminological preferences that are not reflected in the term banks maintained by other institutions. Therefore, most translators find that it is also necessary to compile their own collection of term records in order to ensure that the appropriate subject fields and client preferences are adequately represented. </w:t>
      </w:r>
    </w:p>
    <w:p w:rsidR="00151D50" w:rsidRPr="007747E4" w:rsidRDefault="00151D50" w:rsidP="00151D50">
      <w:pPr>
        <w:spacing w:before="100" w:beforeAutospacing="1" w:after="100" w:afterAutospacing="1" w:line="360" w:lineRule="auto"/>
        <w:rPr>
          <w:rFonts w:ascii="Times New Roman" w:hAnsi="Times New Roman" w:cs="Times New Roman"/>
          <w:sz w:val="24"/>
          <w:szCs w:val="24"/>
          <w:lang w:val="en-US" w:eastAsia="ko-KR"/>
        </w:rPr>
      </w:pPr>
      <w:r w:rsidRPr="007747E4">
        <w:rPr>
          <w:rFonts w:ascii="Times New Roman" w:hAnsi="Times New Roman" w:cs="Times New Roman"/>
          <w:color w:val="000000"/>
          <w:sz w:val="24"/>
          <w:szCs w:val="24"/>
          <w:lang w:val="en-US" w:eastAsia="ko-KR"/>
        </w:rPr>
        <w:t xml:space="preserve">(Baker, Mona, Gabriela Saldanha, Eds. </w:t>
      </w:r>
      <w:r w:rsidRPr="007747E4">
        <w:rPr>
          <w:rFonts w:ascii="Times New Roman" w:hAnsi="Times New Roman" w:cs="Times New Roman"/>
          <w:i/>
          <w:iCs/>
          <w:color w:val="000000"/>
          <w:sz w:val="24"/>
          <w:szCs w:val="24"/>
          <w:lang w:val="en-US" w:eastAsia="ko-KR"/>
        </w:rPr>
        <w:t xml:space="preserve">Routledge </w:t>
      </w:r>
      <w:proofErr w:type="spellStart"/>
      <w:r w:rsidRPr="007747E4">
        <w:rPr>
          <w:rFonts w:ascii="Times New Roman" w:hAnsi="Times New Roman" w:cs="Times New Roman"/>
          <w:i/>
          <w:iCs/>
          <w:color w:val="000000"/>
          <w:sz w:val="24"/>
          <w:szCs w:val="24"/>
          <w:lang w:val="en-US" w:eastAsia="ko-KR"/>
        </w:rPr>
        <w:t>Encyclopaedia</w:t>
      </w:r>
      <w:proofErr w:type="spellEnd"/>
      <w:r w:rsidRPr="007747E4">
        <w:rPr>
          <w:rFonts w:ascii="Times New Roman" w:hAnsi="Times New Roman" w:cs="Times New Roman"/>
          <w:i/>
          <w:iCs/>
          <w:color w:val="000000"/>
          <w:sz w:val="24"/>
          <w:szCs w:val="24"/>
          <w:lang w:val="en-US" w:eastAsia="ko-KR"/>
        </w:rPr>
        <w:t xml:space="preserve"> of Translation Studie</w:t>
      </w:r>
      <w:r w:rsidRPr="007747E4">
        <w:rPr>
          <w:rFonts w:ascii="Times New Roman" w:hAnsi="Times New Roman" w:cs="Times New Roman"/>
          <w:color w:val="000000"/>
          <w:sz w:val="24"/>
          <w:szCs w:val="24"/>
          <w:lang w:val="en-US" w:eastAsia="ko-KR"/>
        </w:rPr>
        <w:t>s. Abingdon: Routledge, 1998.)</w:t>
      </w:r>
      <w:r w:rsidRPr="007747E4">
        <w:rPr>
          <w:rFonts w:ascii="Times New Roman" w:hAnsi="Times New Roman" w:cs="Times New Roman"/>
          <w:sz w:val="24"/>
          <w:szCs w:val="24"/>
          <w:lang w:val="en-US" w:eastAsia="ko-KR"/>
        </w:rPr>
        <w:t xml:space="preserve"> </w:t>
      </w:r>
    </w:p>
    <w:p w:rsidR="00151D50" w:rsidRPr="007747E4" w:rsidRDefault="00151D50" w:rsidP="00151D50">
      <w:pPr>
        <w:spacing w:after="0" w:line="240" w:lineRule="auto"/>
        <w:rPr>
          <w:rFonts w:ascii="Times New Roman" w:hAnsi="Times New Roman" w:cs="Times New Roman"/>
          <w:sz w:val="24"/>
          <w:szCs w:val="24"/>
          <w:lang w:eastAsia="ko-KR"/>
        </w:rPr>
      </w:pPr>
      <w:r w:rsidRPr="007747E4">
        <w:rPr>
          <w:rFonts w:ascii="Times New Roman" w:hAnsi="Times New Roman" w:cs="Times New Roman"/>
          <w:noProof/>
          <w:sz w:val="24"/>
          <w:szCs w:val="24"/>
          <w:lang w:eastAsia="ko-KR"/>
        </w:rPr>
        <mc:AlternateContent>
          <mc:Choice Requires="wps">
            <w:drawing>
              <wp:inline distT="0" distB="0" distL="0" distR="0" wp14:anchorId="3C3C0390" wp14:editId="656182C0">
                <wp:extent cx="304800" cy="304800"/>
                <wp:effectExtent l="0" t="0" r="0" b="0"/>
                <wp:docPr id="1" name="Obdélník 1"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7D1925" id="Obdélník 1"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JfUC7MgCAADN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7747E4">
        <w:rPr>
          <w:rFonts w:ascii="Times New Roman" w:hAnsi="Times New Roman" w:cs="Times New Roman"/>
          <w:sz w:val="24"/>
          <w:szCs w:val="24"/>
          <w:lang w:eastAsia="ko-KR"/>
        </w:rPr>
        <w:t xml:space="preserve">TASK 3: </w:t>
      </w:r>
      <w:proofErr w:type="spellStart"/>
      <w:r w:rsidRPr="007747E4">
        <w:rPr>
          <w:rFonts w:ascii="Times New Roman" w:hAnsi="Times New Roman" w:cs="Times New Roman"/>
          <w:sz w:val="24"/>
          <w:szCs w:val="24"/>
          <w:lang w:eastAsia="ko-KR"/>
        </w:rPr>
        <w:t>Read</w:t>
      </w:r>
      <w:proofErr w:type="spellEnd"/>
      <w:r w:rsidRPr="007747E4">
        <w:rPr>
          <w:rFonts w:ascii="Times New Roman" w:hAnsi="Times New Roman" w:cs="Times New Roman"/>
          <w:sz w:val="24"/>
          <w:szCs w:val="24"/>
          <w:lang w:eastAsia="ko-KR"/>
        </w:rPr>
        <w:t xml:space="preserve"> </w:t>
      </w:r>
      <w:proofErr w:type="spellStart"/>
      <w:r w:rsidRPr="007747E4">
        <w:rPr>
          <w:rFonts w:ascii="Times New Roman" w:hAnsi="Times New Roman" w:cs="Times New Roman"/>
          <w:sz w:val="24"/>
          <w:szCs w:val="24"/>
          <w:lang w:eastAsia="ko-KR"/>
        </w:rPr>
        <w:t>the</w:t>
      </w:r>
      <w:proofErr w:type="spellEnd"/>
      <w:r w:rsidRPr="007747E4">
        <w:rPr>
          <w:rFonts w:ascii="Times New Roman" w:hAnsi="Times New Roman" w:cs="Times New Roman"/>
          <w:sz w:val="24"/>
          <w:szCs w:val="24"/>
          <w:lang w:eastAsia="ko-KR"/>
        </w:rPr>
        <w:t xml:space="preserve"> </w:t>
      </w:r>
      <w:proofErr w:type="spellStart"/>
      <w:r w:rsidRPr="007747E4">
        <w:rPr>
          <w:rFonts w:ascii="Times New Roman" w:hAnsi="Times New Roman" w:cs="Times New Roman"/>
          <w:sz w:val="24"/>
          <w:szCs w:val="24"/>
          <w:lang w:eastAsia="ko-KR"/>
        </w:rPr>
        <w:t>English</w:t>
      </w:r>
      <w:proofErr w:type="spellEnd"/>
      <w:r w:rsidRPr="007747E4">
        <w:rPr>
          <w:rFonts w:ascii="Times New Roman" w:hAnsi="Times New Roman" w:cs="Times New Roman"/>
          <w:sz w:val="24"/>
          <w:szCs w:val="24"/>
          <w:lang w:eastAsia="ko-KR"/>
        </w:rPr>
        <w:t xml:space="preserve"> text and </w:t>
      </w:r>
      <w:proofErr w:type="spellStart"/>
      <w:r w:rsidRPr="007747E4">
        <w:rPr>
          <w:rFonts w:ascii="Times New Roman" w:hAnsi="Times New Roman" w:cs="Times New Roman"/>
          <w:sz w:val="24"/>
          <w:szCs w:val="24"/>
          <w:lang w:eastAsia="ko-KR"/>
        </w:rPr>
        <w:t>then</w:t>
      </w:r>
      <w:proofErr w:type="spellEnd"/>
      <w:r w:rsidRPr="007747E4">
        <w:rPr>
          <w:rFonts w:ascii="Times New Roman" w:hAnsi="Times New Roman" w:cs="Times New Roman"/>
          <w:sz w:val="24"/>
          <w:szCs w:val="24"/>
          <w:lang w:eastAsia="ko-KR"/>
        </w:rPr>
        <w:t xml:space="preserve"> </w:t>
      </w:r>
      <w:proofErr w:type="spellStart"/>
      <w:r w:rsidRPr="007747E4">
        <w:rPr>
          <w:rFonts w:ascii="Times New Roman" w:hAnsi="Times New Roman" w:cs="Times New Roman"/>
          <w:sz w:val="24"/>
          <w:szCs w:val="24"/>
          <w:lang w:eastAsia="ko-KR"/>
        </w:rPr>
        <w:t>fill</w:t>
      </w:r>
      <w:proofErr w:type="spellEnd"/>
      <w:r w:rsidRPr="007747E4">
        <w:rPr>
          <w:rFonts w:ascii="Times New Roman" w:hAnsi="Times New Roman" w:cs="Times New Roman"/>
          <w:sz w:val="24"/>
          <w:szCs w:val="24"/>
          <w:lang w:eastAsia="ko-KR"/>
        </w:rPr>
        <w:t xml:space="preserve"> in </w:t>
      </w:r>
      <w:proofErr w:type="spellStart"/>
      <w:r w:rsidRPr="007747E4">
        <w:rPr>
          <w:rFonts w:ascii="Times New Roman" w:hAnsi="Times New Roman" w:cs="Times New Roman"/>
          <w:sz w:val="24"/>
          <w:szCs w:val="24"/>
          <w:lang w:eastAsia="ko-KR"/>
        </w:rPr>
        <w:t>the</w:t>
      </w:r>
      <w:proofErr w:type="spellEnd"/>
      <w:r w:rsidRPr="007747E4">
        <w:rPr>
          <w:rFonts w:ascii="Times New Roman" w:hAnsi="Times New Roman" w:cs="Times New Roman"/>
          <w:sz w:val="24"/>
          <w:szCs w:val="24"/>
          <w:lang w:eastAsia="ko-KR"/>
        </w:rPr>
        <w:t xml:space="preserve"> </w:t>
      </w:r>
      <w:proofErr w:type="spellStart"/>
      <w:r w:rsidRPr="007747E4">
        <w:rPr>
          <w:rFonts w:ascii="Times New Roman" w:hAnsi="Times New Roman" w:cs="Times New Roman"/>
          <w:sz w:val="24"/>
          <w:szCs w:val="24"/>
          <w:lang w:eastAsia="ko-KR"/>
        </w:rPr>
        <w:t>gaps</w:t>
      </w:r>
      <w:proofErr w:type="spellEnd"/>
      <w:r w:rsidRPr="007747E4">
        <w:rPr>
          <w:rFonts w:ascii="Times New Roman" w:hAnsi="Times New Roman" w:cs="Times New Roman"/>
          <w:sz w:val="24"/>
          <w:szCs w:val="24"/>
          <w:lang w:eastAsia="ko-KR"/>
        </w:rPr>
        <w:t xml:space="preserve"> in </w:t>
      </w:r>
      <w:proofErr w:type="spellStart"/>
      <w:r w:rsidRPr="007747E4">
        <w:rPr>
          <w:rFonts w:ascii="Times New Roman" w:hAnsi="Times New Roman" w:cs="Times New Roman"/>
          <w:sz w:val="24"/>
          <w:szCs w:val="24"/>
          <w:lang w:eastAsia="ko-KR"/>
        </w:rPr>
        <w:t>the</w:t>
      </w:r>
      <w:proofErr w:type="spellEnd"/>
      <w:r w:rsidRPr="007747E4">
        <w:rPr>
          <w:rFonts w:ascii="Times New Roman" w:hAnsi="Times New Roman" w:cs="Times New Roman"/>
          <w:sz w:val="24"/>
          <w:szCs w:val="24"/>
          <w:lang w:eastAsia="ko-KR"/>
        </w:rPr>
        <w:t xml:space="preserve"> Czech </w:t>
      </w:r>
      <w:proofErr w:type="spellStart"/>
      <w:r w:rsidRPr="007747E4">
        <w:rPr>
          <w:rFonts w:ascii="Times New Roman" w:hAnsi="Times New Roman" w:cs="Times New Roman"/>
          <w:sz w:val="24"/>
          <w:szCs w:val="24"/>
          <w:lang w:eastAsia="ko-KR"/>
        </w:rPr>
        <w:t>translation</w:t>
      </w:r>
      <w:proofErr w:type="spellEnd"/>
      <w:r w:rsidRPr="007747E4">
        <w:rPr>
          <w:rFonts w:ascii="Times New Roman" w:hAnsi="Times New Roman" w:cs="Times New Roman"/>
          <w:sz w:val="24"/>
          <w:szCs w:val="24"/>
          <w:lang w:eastAsia="ko-KR"/>
        </w:rPr>
        <w:t xml:space="preserve">: </w:t>
      </w:r>
    </w:p>
    <w:p w:rsidR="00151D50" w:rsidRPr="007747E4" w:rsidRDefault="00151D50" w:rsidP="00151D50">
      <w:pPr>
        <w:spacing w:after="0" w:line="240" w:lineRule="auto"/>
        <w:rPr>
          <w:rFonts w:ascii="Times New Roman" w:hAnsi="Times New Roman" w:cs="Times New Roman"/>
          <w:sz w:val="24"/>
          <w:szCs w:val="24"/>
          <w:lang w:eastAsia="ko-KR"/>
        </w:rPr>
      </w:pPr>
      <w:proofErr w:type="spellStart"/>
      <w:r w:rsidRPr="007747E4">
        <w:rPr>
          <w:rFonts w:ascii="Times New Roman" w:hAnsi="Times New Roman" w:cs="Times New Roman"/>
          <w:color w:val="008000"/>
          <w:sz w:val="27"/>
          <w:szCs w:val="27"/>
          <w:lang w:eastAsia="ko-KR"/>
        </w:rPr>
        <w:t>The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result</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of</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the</w:t>
      </w:r>
      <w:proofErr w:type="spellEnd"/>
      <w:r w:rsidRPr="007747E4">
        <w:rPr>
          <w:rFonts w:ascii="Times New Roman" w:hAnsi="Times New Roman" w:cs="Times New Roman"/>
          <w:color w:val="008000"/>
          <w:sz w:val="27"/>
          <w:szCs w:val="27"/>
          <w:lang w:eastAsia="ko-KR"/>
        </w:rPr>
        <w:t xml:space="preserve"> test </w:t>
      </w:r>
      <w:proofErr w:type="spellStart"/>
      <w:r w:rsidRPr="007747E4">
        <w:rPr>
          <w:rFonts w:ascii="Times New Roman" w:hAnsi="Times New Roman" w:cs="Times New Roman"/>
          <w:color w:val="008000"/>
          <w:sz w:val="27"/>
          <w:szCs w:val="27"/>
          <w:lang w:eastAsia="ko-KR"/>
        </w:rPr>
        <w:t>is</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expressed</w:t>
      </w:r>
      <w:proofErr w:type="spellEnd"/>
      <w:r w:rsidRPr="007747E4">
        <w:rPr>
          <w:rFonts w:ascii="Times New Roman" w:hAnsi="Times New Roman" w:cs="Times New Roman"/>
          <w:color w:val="008000"/>
          <w:sz w:val="27"/>
          <w:szCs w:val="27"/>
          <w:lang w:eastAsia="ko-KR"/>
        </w:rPr>
        <w:t xml:space="preserve"> in </w:t>
      </w:r>
      <w:proofErr w:type="spellStart"/>
      <w:r w:rsidRPr="007747E4">
        <w:rPr>
          <w:rFonts w:ascii="Times New Roman" w:hAnsi="Times New Roman" w:cs="Times New Roman"/>
          <w:color w:val="008000"/>
          <w:sz w:val="27"/>
          <w:szCs w:val="27"/>
          <w:lang w:eastAsia="ko-KR"/>
        </w:rPr>
        <w:t>an</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average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value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of</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the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measured</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strength</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always</w:t>
      </w:r>
      <w:proofErr w:type="spellEnd"/>
      <w:r w:rsidRPr="007747E4">
        <w:rPr>
          <w:rFonts w:ascii="Times New Roman" w:hAnsi="Times New Roman" w:cs="Times New Roman"/>
          <w:color w:val="008000"/>
          <w:sz w:val="27"/>
          <w:szCs w:val="27"/>
          <w:lang w:eastAsia="ko-KR"/>
        </w:rPr>
        <w:t xml:space="preserve"> in Newton </w:t>
      </w:r>
      <w:proofErr w:type="spellStart"/>
      <w:r w:rsidRPr="007747E4">
        <w:rPr>
          <w:rFonts w:ascii="Times New Roman" w:hAnsi="Times New Roman" w:cs="Times New Roman"/>
          <w:color w:val="008000"/>
          <w:sz w:val="27"/>
          <w:szCs w:val="27"/>
          <w:lang w:eastAsia="ko-KR"/>
        </w:rPr>
        <w:t>units</w:t>
      </w:r>
      <w:proofErr w:type="spellEnd"/>
      <w:r w:rsidRPr="007747E4">
        <w:rPr>
          <w:rFonts w:ascii="Times New Roman" w:hAnsi="Times New Roman" w:cs="Times New Roman"/>
          <w:color w:val="008000"/>
          <w:sz w:val="27"/>
          <w:szCs w:val="27"/>
          <w:lang w:eastAsia="ko-KR"/>
        </w:rPr>
        <w:t xml:space="preserve"> (N). In case </w:t>
      </w:r>
      <w:proofErr w:type="spellStart"/>
      <w:r w:rsidRPr="007747E4">
        <w:rPr>
          <w:rFonts w:ascii="Times New Roman" w:hAnsi="Times New Roman" w:cs="Times New Roman"/>
          <w:color w:val="008000"/>
          <w:sz w:val="27"/>
          <w:szCs w:val="27"/>
          <w:lang w:eastAsia="ko-KR"/>
        </w:rPr>
        <w:t>tablets</w:t>
      </w:r>
      <w:proofErr w:type="spellEnd"/>
      <w:r w:rsidRPr="007747E4">
        <w:rPr>
          <w:rFonts w:ascii="Times New Roman" w:hAnsi="Times New Roman" w:cs="Times New Roman"/>
          <w:color w:val="008000"/>
          <w:sz w:val="27"/>
          <w:szCs w:val="27"/>
          <w:lang w:eastAsia="ko-KR"/>
        </w:rPr>
        <w:t xml:space="preserve"> are </w:t>
      </w:r>
      <w:proofErr w:type="spellStart"/>
      <w:r w:rsidRPr="007747E4">
        <w:rPr>
          <w:rFonts w:ascii="Times New Roman" w:hAnsi="Times New Roman" w:cs="Times New Roman"/>
          <w:color w:val="008000"/>
          <w:sz w:val="27"/>
          <w:szCs w:val="27"/>
          <w:lang w:eastAsia="ko-KR"/>
        </w:rPr>
        <w:t>oriented</w:t>
      </w:r>
      <w:proofErr w:type="spellEnd"/>
      <w:r w:rsidRPr="007747E4">
        <w:rPr>
          <w:rFonts w:ascii="Times New Roman" w:hAnsi="Times New Roman" w:cs="Times New Roman"/>
          <w:color w:val="008000"/>
          <w:sz w:val="27"/>
          <w:szCs w:val="27"/>
          <w:lang w:eastAsia="ko-KR"/>
        </w:rPr>
        <w:t xml:space="preserve"> in a </w:t>
      </w:r>
      <w:proofErr w:type="spellStart"/>
      <w:r w:rsidRPr="007747E4">
        <w:rPr>
          <w:rFonts w:ascii="Times New Roman" w:hAnsi="Times New Roman" w:cs="Times New Roman"/>
          <w:color w:val="008000"/>
          <w:sz w:val="27"/>
          <w:szCs w:val="27"/>
          <w:lang w:eastAsia="ko-KR"/>
        </w:rPr>
        <w:t>certain</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way</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the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manner</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of</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their</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orientation</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shall</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always</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be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specified</w:t>
      </w:r>
      <w:proofErr w:type="spellEnd"/>
      <w:r w:rsidRPr="007747E4">
        <w:rPr>
          <w:rFonts w:ascii="Times New Roman" w:hAnsi="Times New Roman" w:cs="Times New Roman"/>
          <w:color w:val="008000"/>
          <w:sz w:val="27"/>
          <w:szCs w:val="27"/>
          <w:lang w:eastAsia="ko-KR"/>
        </w:rPr>
        <w:t xml:space="preserve">. In case </w:t>
      </w:r>
      <w:proofErr w:type="spellStart"/>
      <w:r w:rsidRPr="007747E4">
        <w:rPr>
          <w:rFonts w:ascii="Times New Roman" w:hAnsi="Times New Roman" w:cs="Times New Roman"/>
          <w:color w:val="008000"/>
          <w:sz w:val="27"/>
          <w:szCs w:val="27"/>
          <w:lang w:eastAsia="ko-KR"/>
        </w:rPr>
        <w:t>the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value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is</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unsatisfactory</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outside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the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specification</w:t>
      </w:r>
      <w:proofErr w:type="spellEnd"/>
      <w:r w:rsidRPr="007747E4">
        <w:rPr>
          <w:rFonts w:ascii="Times New Roman" w:hAnsi="Times New Roman" w:cs="Times New Roman"/>
          <w:color w:val="008000"/>
          <w:sz w:val="27"/>
          <w:szCs w:val="27"/>
          <w:lang w:eastAsia="ko-KR"/>
        </w:rPr>
        <w:t xml:space="preserve"> limit), </w:t>
      </w:r>
      <w:proofErr w:type="spellStart"/>
      <w:r w:rsidRPr="007747E4">
        <w:rPr>
          <w:rFonts w:ascii="Times New Roman" w:hAnsi="Times New Roman" w:cs="Times New Roman"/>
          <w:color w:val="008000"/>
          <w:sz w:val="27"/>
          <w:szCs w:val="27"/>
          <w:lang w:eastAsia="ko-KR"/>
        </w:rPr>
        <w:t>the</w:t>
      </w:r>
      <w:proofErr w:type="spellEnd"/>
      <w:r w:rsidRPr="007747E4">
        <w:rPr>
          <w:rFonts w:ascii="Times New Roman" w:hAnsi="Times New Roman" w:cs="Times New Roman"/>
          <w:color w:val="008000"/>
          <w:sz w:val="27"/>
          <w:szCs w:val="27"/>
          <w:lang w:eastAsia="ko-KR"/>
        </w:rPr>
        <w:t xml:space="preserve"> test </w:t>
      </w:r>
      <w:proofErr w:type="spellStart"/>
      <w:r w:rsidRPr="007747E4">
        <w:rPr>
          <w:rFonts w:ascii="Times New Roman" w:hAnsi="Times New Roman" w:cs="Times New Roman"/>
          <w:color w:val="008000"/>
          <w:sz w:val="27"/>
          <w:szCs w:val="27"/>
          <w:lang w:eastAsia="ko-KR"/>
        </w:rPr>
        <w:t>shall</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be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repeated</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with</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the</w:t>
      </w:r>
      <w:proofErr w:type="spellEnd"/>
      <w:r w:rsidRPr="007747E4">
        <w:rPr>
          <w:rFonts w:ascii="Times New Roman" w:hAnsi="Times New Roman" w:cs="Times New Roman"/>
          <w:color w:val="008000"/>
          <w:sz w:val="27"/>
          <w:szCs w:val="27"/>
          <w:lang w:eastAsia="ko-KR"/>
        </w:rPr>
        <w:t xml:space="preserve"> sample </w:t>
      </w:r>
      <w:proofErr w:type="spellStart"/>
      <w:r w:rsidRPr="007747E4">
        <w:rPr>
          <w:rFonts w:ascii="Times New Roman" w:hAnsi="Times New Roman" w:cs="Times New Roman"/>
          <w:color w:val="008000"/>
          <w:sz w:val="27"/>
          <w:szCs w:val="27"/>
          <w:lang w:eastAsia="ko-KR"/>
        </w:rPr>
        <w:t>of</w:t>
      </w:r>
      <w:proofErr w:type="spellEnd"/>
      <w:r w:rsidRPr="007747E4">
        <w:rPr>
          <w:rFonts w:ascii="Times New Roman" w:hAnsi="Times New Roman" w:cs="Times New Roman"/>
          <w:color w:val="008000"/>
          <w:sz w:val="27"/>
          <w:szCs w:val="27"/>
          <w:lang w:eastAsia="ko-KR"/>
        </w:rPr>
        <w:t xml:space="preserve"> 20 </w:t>
      </w:r>
      <w:proofErr w:type="spellStart"/>
      <w:r w:rsidRPr="007747E4">
        <w:rPr>
          <w:rFonts w:ascii="Times New Roman" w:hAnsi="Times New Roman" w:cs="Times New Roman"/>
          <w:color w:val="008000"/>
          <w:sz w:val="27"/>
          <w:szCs w:val="27"/>
          <w:lang w:eastAsia="ko-KR"/>
        </w:rPr>
        <w:t>tablets</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The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values</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may</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be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under</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the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lower</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specification</w:t>
      </w:r>
      <w:proofErr w:type="spellEnd"/>
      <w:r w:rsidRPr="007747E4">
        <w:rPr>
          <w:rFonts w:ascii="Times New Roman" w:hAnsi="Times New Roman" w:cs="Times New Roman"/>
          <w:color w:val="008000"/>
          <w:sz w:val="27"/>
          <w:szCs w:val="27"/>
          <w:lang w:eastAsia="ko-KR"/>
        </w:rPr>
        <w:t xml:space="preserve"> limit </w:t>
      </w:r>
      <w:proofErr w:type="spellStart"/>
      <w:r w:rsidRPr="007747E4">
        <w:rPr>
          <w:rFonts w:ascii="Times New Roman" w:hAnsi="Times New Roman" w:cs="Times New Roman"/>
          <w:color w:val="008000"/>
          <w:sz w:val="27"/>
          <w:szCs w:val="27"/>
          <w:lang w:eastAsia="ko-KR"/>
        </w:rPr>
        <w:t>only</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at</w:t>
      </w:r>
      <w:proofErr w:type="spellEnd"/>
      <w:r w:rsidRPr="007747E4">
        <w:rPr>
          <w:rFonts w:ascii="Times New Roman" w:hAnsi="Times New Roman" w:cs="Times New Roman"/>
          <w:color w:val="008000"/>
          <w:sz w:val="27"/>
          <w:szCs w:val="27"/>
          <w:lang w:eastAsia="ko-KR"/>
        </w:rPr>
        <w:t xml:space="preserve"> 2 </w:t>
      </w:r>
      <w:proofErr w:type="spellStart"/>
      <w:r w:rsidRPr="007747E4">
        <w:rPr>
          <w:rFonts w:ascii="Times New Roman" w:hAnsi="Times New Roman" w:cs="Times New Roman"/>
          <w:color w:val="008000"/>
          <w:sz w:val="27"/>
          <w:szCs w:val="27"/>
          <w:lang w:eastAsia="ko-KR"/>
        </w:rPr>
        <w:t>tablets</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of</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the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total</w:t>
      </w:r>
      <w:proofErr w:type="spellEnd"/>
      <w:r w:rsidRPr="007747E4">
        <w:rPr>
          <w:rFonts w:ascii="Times New Roman" w:hAnsi="Times New Roman" w:cs="Times New Roman"/>
          <w:color w:val="008000"/>
          <w:sz w:val="27"/>
          <w:szCs w:val="27"/>
          <w:lang w:eastAsia="ko-KR"/>
        </w:rPr>
        <w:t xml:space="preserve"> 30 </w:t>
      </w:r>
      <w:proofErr w:type="spellStart"/>
      <w:r w:rsidRPr="007747E4">
        <w:rPr>
          <w:rFonts w:ascii="Times New Roman" w:hAnsi="Times New Roman" w:cs="Times New Roman"/>
          <w:color w:val="008000"/>
          <w:sz w:val="27"/>
          <w:szCs w:val="27"/>
          <w:lang w:eastAsia="ko-KR"/>
        </w:rPr>
        <w:t>tested</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tablets</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The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result</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of</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the</w:t>
      </w:r>
      <w:proofErr w:type="spellEnd"/>
      <w:r w:rsidRPr="007747E4">
        <w:rPr>
          <w:rFonts w:ascii="Times New Roman" w:hAnsi="Times New Roman" w:cs="Times New Roman"/>
          <w:color w:val="008000"/>
          <w:sz w:val="27"/>
          <w:szCs w:val="27"/>
          <w:lang w:eastAsia="ko-KR"/>
        </w:rPr>
        <w:t xml:space="preserve"> test </w:t>
      </w:r>
      <w:proofErr w:type="spellStart"/>
      <w:r w:rsidRPr="007747E4">
        <w:rPr>
          <w:rFonts w:ascii="Times New Roman" w:hAnsi="Times New Roman" w:cs="Times New Roman"/>
          <w:color w:val="008000"/>
          <w:sz w:val="27"/>
          <w:szCs w:val="27"/>
          <w:lang w:eastAsia="ko-KR"/>
        </w:rPr>
        <w:t>is</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expressed</w:t>
      </w:r>
      <w:proofErr w:type="spellEnd"/>
      <w:r w:rsidRPr="007747E4">
        <w:rPr>
          <w:rFonts w:ascii="Times New Roman" w:hAnsi="Times New Roman" w:cs="Times New Roman"/>
          <w:color w:val="008000"/>
          <w:sz w:val="27"/>
          <w:szCs w:val="27"/>
          <w:lang w:eastAsia="ko-KR"/>
        </w:rPr>
        <w:t xml:space="preserve"> in </w:t>
      </w:r>
      <w:proofErr w:type="spellStart"/>
      <w:r w:rsidRPr="007747E4">
        <w:rPr>
          <w:rFonts w:ascii="Times New Roman" w:hAnsi="Times New Roman" w:cs="Times New Roman"/>
          <w:color w:val="008000"/>
          <w:sz w:val="27"/>
          <w:szCs w:val="27"/>
          <w:lang w:eastAsia="ko-KR"/>
        </w:rPr>
        <w:t>whole</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valid</w:t>
      </w:r>
      <w:proofErr w:type="spellEnd"/>
      <w:r w:rsidRPr="007747E4">
        <w:rPr>
          <w:rFonts w:ascii="Times New Roman" w:hAnsi="Times New Roman" w:cs="Times New Roman"/>
          <w:color w:val="008000"/>
          <w:sz w:val="27"/>
          <w:szCs w:val="27"/>
          <w:lang w:eastAsia="ko-KR"/>
        </w:rPr>
        <w:t xml:space="preserve"> </w:t>
      </w:r>
      <w:proofErr w:type="spellStart"/>
      <w:r w:rsidRPr="007747E4">
        <w:rPr>
          <w:rFonts w:ascii="Times New Roman" w:hAnsi="Times New Roman" w:cs="Times New Roman"/>
          <w:color w:val="008000"/>
          <w:sz w:val="27"/>
          <w:szCs w:val="27"/>
          <w:lang w:eastAsia="ko-KR"/>
        </w:rPr>
        <w:t>numbers</w:t>
      </w:r>
      <w:proofErr w:type="spellEnd"/>
      <w:r w:rsidRPr="007747E4">
        <w:rPr>
          <w:rFonts w:ascii="Times New Roman" w:hAnsi="Times New Roman" w:cs="Times New Roman"/>
          <w:color w:val="008000"/>
          <w:sz w:val="27"/>
          <w:szCs w:val="27"/>
          <w:lang w:eastAsia="ko-KR"/>
        </w:rPr>
        <w:t>.</w:t>
      </w:r>
      <w:r w:rsidRPr="007747E4">
        <w:rPr>
          <w:rFonts w:ascii="Times New Roman" w:hAnsi="Times New Roman" w:cs="Times New Roman"/>
          <w:sz w:val="24"/>
          <w:szCs w:val="24"/>
          <w:lang w:eastAsia="ko-KR"/>
        </w:rPr>
        <w:t xml:space="preserve"> </w:t>
      </w:r>
    </w:p>
    <w:p w:rsidR="00151D50" w:rsidRPr="007747E4" w:rsidRDefault="00151D50" w:rsidP="00151D50">
      <w:pPr>
        <w:spacing w:before="100" w:beforeAutospacing="1" w:after="0" w:line="240" w:lineRule="auto"/>
        <w:ind w:firstLine="709"/>
        <w:rPr>
          <w:rFonts w:ascii="Times New Roman" w:hAnsi="Times New Roman" w:cs="Times New Roman"/>
          <w:sz w:val="24"/>
          <w:szCs w:val="24"/>
          <w:lang w:eastAsia="ko-KR"/>
        </w:rPr>
      </w:pPr>
      <w:r w:rsidRPr="007747E4">
        <w:rPr>
          <w:rFonts w:ascii="Times New Roman" w:hAnsi="Times New Roman" w:cs="Times New Roman"/>
          <w:sz w:val="24"/>
          <w:szCs w:val="24"/>
          <w:lang w:eastAsia="ko-KR"/>
        </w:rPr>
        <w:t xml:space="preserve">  </w:t>
      </w:r>
    </w:p>
    <w:p w:rsidR="00151D50" w:rsidRPr="007747E4" w:rsidRDefault="00151D50" w:rsidP="00151D50">
      <w:pPr>
        <w:spacing w:after="0" w:line="240" w:lineRule="auto"/>
        <w:rPr>
          <w:rFonts w:ascii="Times New Roman" w:hAnsi="Times New Roman" w:cs="Times New Roman"/>
          <w:sz w:val="24"/>
          <w:szCs w:val="24"/>
          <w:lang w:eastAsia="ko-KR"/>
        </w:rPr>
      </w:pPr>
      <w:r w:rsidRPr="007747E4">
        <w:rPr>
          <w:rFonts w:ascii="Times New Roman" w:hAnsi="Times New Roman" w:cs="Times New Roman"/>
          <w:color w:val="000000"/>
          <w:sz w:val="27"/>
          <w:szCs w:val="27"/>
          <w:lang w:eastAsia="ko-KR"/>
        </w:rPr>
        <w:t xml:space="preserve">Výsledek </w:t>
      </w:r>
      <w:r w:rsidRPr="007747E4">
        <w:rPr>
          <w:rFonts w:ascii="Times New Roman" w:hAnsi="Times New Roman" w:cs="Times New Roman"/>
          <w:color w:val="000000"/>
          <w:sz w:val="27"/>
          <w:szCs w:val="27"/>
          <w:lang w:eastAsia="ko-KR"/>
        </w:rPr>
        <w:object w:dxaOrig="1440" w:dyaOrig="1440">
          <v:shape id="_x0000_i1084" type="#_x0000_t75" style="width:1in;height:18pt" o:ole="">
            <v:imagedata r:id="rId5" o:title=""/>
          </v:shape>
          <w:control r:id="rId22" w:name="DefaultOcxName15" w:shapeid="_x0000_i1084"/>
        </w:object>
      </w:r>
      <w:r w:rsidRPr="007747E4">
        <w:rPr>
          <w:rFonts w:ascii="Times New Roman" w:hAnsi="Times New Roman" w:cs="Times New Roman"/>
          <w:color w:val="000000"/>
          <w:sz w:val="27"/>
          <w:szCs w:val="27"/>
          <w:lang w:eastAsia="ko-KR"/>
        </w:rPr>
        <w:t xml:space="preserve">se vyjadřuje v průměrné </w:t>
      </w:r>
      <w:r w:rsidRPr="007747E4">
        <w:rPr>
          <w:rFonts w:ascii="Times New Roman" w:hAnsi="Times New Roman" w:cs="Times New Roman"/>
          <w:color w:val="000000"/>
          <w:sz w:val="27"/>
          <w:szCs w:val="27"/>
          <w:lang w:eastAsia="ko-KR"/>
        </w:rPr>
        <w:object w:dxaOrig="1440" w:dyaOrig="1440">
          <v:shape id="_x0000_i1083" type="#_x0000_t75" style="width:1in;height:18pt" o:ole="">
            <v:imagedata r:id="rId5" o:title=""/>
          </v:shape>
          <w:control r:id="rId23" w:name="DefaultOcxName16" w:shapeid="_x0000_i1083"/>
        </w:object>
      </w:r>
      <w:r w:rsidRPr="007747E4">
        <w:rPr>
          <w:rFonts w:ascii="Times New Roman" w:hAnsi="Times New Roman" w:cs="Times New Roman"/>
          <w:color w:val="000000"/>
          <w:sz w:val="27"/>
          <w:szCs w:val="27"/>
          <w:lang w:eastAsia="ko-KR"/>
        </w:rPr>
        <w:t xml:space="preserve">naměřené síly vždy v </w:t>
      </w:r>
      <w:r w:rsidRPr="007747E4">
        <w:rPr>
          <w:rFonts w:ascii="Times New Roman" w:hAnsi="Times New Roman" w:cs="Times New Roman"/>
          <w:color w:val="000000"/>
          <w:sz w:val="27"/>
          <w:szCs w:val="27"/>
          <w:lang w:eastAsia="ko-KR"/>
        </w:rPr>
        <w:object w:dxaOrig="1440" w:dyaOrig="1440">
          <v:shape id="_x0000_i1082" type="#_x0000_t75" style="width:1in;height:18pt" o:ole="">
            <v:imagedata r:id="rId5" o:title=""/>
          </v:shape>
          <w:control r:id="rId24" w:name="DefaultOcxName17" w:shapeid="_x0000_i1082"/>
        </w:object>
      </w:r>
      <w:r w:rsidRPr="007747E4">
        <w:rPr>
          <w:rFonts w:ascii="Times New Roman" w:hAnsi="Times New Roman" w:cs="Times New Roman"/>
          <w:color w:val="000000"/>
          <w:sz w:val="27"/>
          <w:szCs w:val="27"/>
          <w:lang w:eastAsia="ko-KR"/>
        </w:rPr>
        <w:t xml:space="preserve">newton (N). V případě, že tablety byly nějakým způsobem </w:t>
      </w:r>
      <w:r w:rsidRPr="007747E4">
        <w:rPr>
          <w:rFonts w:ascii="Times New Roman" w:hAnsi="Times New Roman" w:cs="Times New Roman"/>
          <w:color w:val="000000"/>
          <w:sz w:val="27"/>
          <w:szCs w:val="27"/>
          <w:lang w:eastAsia="ko-KR"/>
        </w:rPr>
        <w:object w:dxaOrig="1440" w:dyaOrig="1440">
          <v:shape id="_x0000_i1081" type="#_x0000_t75" style="width:1in;height:18pt" o:ole="">
            <v:imagedata r:id="rId5" o:title=""/>
          </v:shape>
          <w:control r:id="rId25" w:name="DefaultOcxName18" w:shapeid="_x0000_i1081"/>
        </w:object>
      </w:r>
      <w:r w:rsidRPr="007747E4">
        <w:rPr>
          <w:rFonts w:ascii="Times New Roman" w:hAnsi="Times New Roman" w:cs="Times New Roman"/>
          <w:color w:val="000000"/>
          <w:sz w:val="27"/>
          <w:szCs w:val="27"/>
          <w:lang w:eastAsia="ko-KR"/>
        </w:rPr>
        <w:t xml:space="preserve">, uvede se vždy i </w:t>
      </w:r>
      <w:r w:rsidRPr="007747E4">
        <w:rPr>
          <w:rFonts w:ascii="Times New Roman" w:hAnsi="Times New Roman" w:cs="Times New Roman"/>
          <w:color w:val="000000"/>
          <w:sz w:val="27"/>
          <w:szCs w:val="27"/>
          <w:lang w:eastAsia="ko-KR"/>
        </w:rPr>
        <w:object w:dxaOrig="1440" w:dyaOrig="1440">
          <v:shape id="_x0000_i1080" type="#_x0000_t75" style="width:1in;height:18pt" o:ole="">
            <v:imagedata r:id="rId5" o:title=""/>
          </v:shape>
          <w:control r:id="rId26" w:name="DefaultOcxName19" w:shapeid="_x0000_i1080"/>
        </w:object>
      </w:r>
      <w:r w:rsidRPr="007747E4">
        <w:rPr>
          <w:rFonts w:ascii="Times New Roman" w:hAnsi="Times New Roman" w:cs="Times New Roman"/>
          <w:color w:val="000000"/>
          <w:sz w:val="27"/>
          <w:szCs w:val="27"/>
          <w:lang w:eastAsia="ko-KR"/>
        </w:rPr>
        <w:t xml:space="preserve">jejich orientace. V případě, že je </w:t>
      </w:r>
      <w:r w:rsidRPr="007747E4">
        <w:rPr>
          <w:rFonts w:ascii="Times New Roman" w:hAnsi="Times New Roman" w:cs="Times New Roman"/>
          <w:color w:val="000000"/>
          <w:sz w:val="27"/>
          <w:szCs w:val="27"/>
          <w:lang w:eastAsia="ko-KR"/>
        </w:rPr>
        <w:object w:dxaOrig="1440" w:dyaOrig="1440">
          <v:shape id="_x0000_i1079" type="#_x0000_t75" style="width:1in;height:18pt" o:ole="">
            <v:imagedata r:id="rId5" o:title=""/>
          </v:shape>
          <w:control r:id="rId27" w:name="DefaultOcxName20" w:shapeid="_x0000_i1079"/>
        </w:object>
      </w:r>
      <w:r w:rsidRPr="007747E4">
        <w:rPr>
          <w:rFonts w:ascii="Times New Roman" w:hAnsi="Times New Roman" w:cs="Times New Roman"/>
          <w:color w:val="000000"/>
          <w:sz w:val="27"/>
          <w:szCs w:val="27"/>
          <w:lang w:eastAsia="ko-KR"/>
        </w:rPr>
        <w:t xml:space="preserve">nevyhovující (mimo limit specifikace), zkouška se opakuje se </w:t>
      </w:r>
      <w:r w:rsidRPr="007747E4">
        <w:rPr>
          <w:rFonts w:ascii="Times New Roman" w:hAnsi="Times New Roman" w:cs="Times New Roman"/>
          <w:color w:val="000000"/>
          <w:sz w:val="27"/>
          <w:szCs w:val="27"/>
          <w:lang w:eastAsia="ko-KR"/>
        </w:rPr>
        <w:object w:dxaOrig="1440" w:dyaOrig="1440">
          <v:shape id="_x0000_i1078" type="#_x0000_t75" style="width:1in;height:18pt" o:ole="">
            <v:imagedata r:id="rId5" o:title=""/>
          </v:shape>
          <w:control r:id="rId28" w:name="DefaultOcxName21" w:shapeid="_x0000_i1078"/>
        </w:object>
      </w:r>
      <w:proofErr w:type="gramStart"/>
      <w:r w:rsidRPr="007747E4">
        <w:rPr>
          <w:rFonts w:ascii="Times New Roman" w:hAnsi="Times New Roman" w:cs="Times New Roman"/>
          <w:color w:val="000000"/>
          <w:sz w:val="27"/>
          <w:szCs w:val="27"/>
          <w:lang w:eastAsia="ko-KR"/>
        </w:rPr>
        <w:t>20-ti</w:t>
      </w:r>
      <w:proofErr w:type="gramEnd"/>
      <w:r w:rsidRPr="007747E4">
        <w:rPr>
          <w:rFonts w:ascii="Times New Roman" w:hAnsi="Times New Roman" w:cs="Times New Roman"/>
          <w:color w:val="000000"/>
          <w:sz w:val="27"/>
          <w:szCs w:val="27"/>
          <w:lang w:eastAsia="ko-KR"/>
        </w:rPr>
        <w:t xml:space="preserve"> tablet. Z celkového počtu </w:t>
      </w:r>
      <w:proofErr w:type="gramStart"/>
      <w:r w:rsidRPr="007747E4">
        <w:rPr>
          <w:rFonts w:ascii="Times New Roman" w:hAnsi="Times New Roman" w:cs="Times New Roman"/>
          <w:color w:val="000000"/>
          <w:sz w:val="27"/>
          <w:szCs w:val="27"/>
          <w:lang w:eastAsia="ko-KR"/>
        </w:rPr>
        <w:t>30-ti</w:t>
      </w:r>
      <w:proofErr w:type="gramEnd"/>
      <w:r w:rsidRPr="007747E4">
        <w:rPr>
          <w:rFonts w:ascii="Times New Roman" w:hAnsi="Times New Roman" w:cs="Times New Roman"/>
          <w:color w:val="000000"/>
          <w:sz w:val="27"/>
          <w:szCs w:val="27"/>
          <w:lang w:eastAsia="ko-KR"/>
        </w:rPr>
        <w:t xml:space="preserve"> testovaných tablet mohou být </w:t>
      </w:r>
      <w:r w:rsidRPr="007747E4">
        <w:rPr>
          <w:rFonts w:ascii="Times New Roman" w:hAnsi="Times New Roman" w:cs="Times New Roman"/>
          <w:color w:val="000000"/>
          <w:sz w:val="27"/>
          <w:szCs w:val="27"/>
          <w:lang w:eastAsia="ko-KR"/>
        </w:rPr>
        <w:object w:dxaOrig="1440" w:dyaOrig="1440">
          <v:shape id="_x0000_i1077" type="#_x0000_t75" style="width:1in;height:18pt" o:ole="">
            <v:imagedata r:id="rId5" o:title=""/>
          </v:shape>
          <w:control r:id="rId29" w:name="DefaultOcxName22" w:shapeid="_x0000_i1077"/>
        </w:object>
      </w:r>
      <w:r w:rsidRPr="007747E4">
        <w:rPr>
          <w:rFonts w:ascii="Times New Roman" w:hAnsi="Times New Roman" w:cs="Times New Roman"/>
          <w:color w:val="000000"/>
          <w:sz w:val="27"/>
          <w:szCs w:val="27"/>
          <w:lang w:eastAsia="ko-KR"/>
        </w:rPr>
        <w:t xml:space="preserve">u max. 2 tablet pod spodní limit </w:t>
      </w:r>
      <w:r w:rsidRPr="007747E4">
        <w:rPr>
          <w:rFonts w:ascii="Times New Roman" w:hAnsi="Times New Roman" w:cs="Times New Roman"/>
          <w:color w:val="000000"/>
          <w:sz w:val="27"/>
          <w:szCs w:val="27"/>
          <w:lang w:eastAsia="ko-KR"/>
        </w:rPr>
        <w:object w:dxaOrig="1440" w:dyaOrig="1440">
          <v:shape id="_x0000_i1076" type="#_x0000_t75" style="width:1in;height:18pt" o:ole="">
            <v:imagedata r:id="rId5" o:title=""/>
          </v:shape>
          <w:control r:id="rId30" w:name="DefaultOcxName23" w:shapeid="_x0000_i1076"/>
        </w:object>
      </w:r>
      <w:r w:rsidRPr="007747E4">
        <w:rPr>
          <w:rFonts w:ascii="Times New Roman" w:hAnsi="Times New Roman" w:cs="Times New Roman"/>
          <w:color w:val="000000"/>
          <w:sz w:val="27"/>
          <w:szCs w:val="27"/>
          <w:lang w:eastAsia="ko-KR"/>
        </w:rPr>
        <w:t xml:space="preserve">. Výsledek zkoušky se uvádí v </w:t>
      </w:r>
      <w:r w:rsidRPr="007747E4">
        <w:rPr>
          <w:rFonts w:ascii="Times New Roman" w:hAnsi="Times New Roman" w:cs="Times New Roman"/>
          <w:color w:val="000000"/>
          <w:sz w:val="27"/>
          <w:szCs w:val="27"/>
          <w:lang w:eastAsia="ko-KR"/>
        </w:rPr>
        <w:object w:dxaOrig="1440" w:dyaOrig="1440">
          <v:shape id="_x0000_i1075" type="#_x0000_t75" style="width:1in;height:18pt" o:ole="">
            <v:imagedata r:id="rId5" o:title=""/>
          </v:shape>
          <w:control r:id="rId31" w:name="DefaultOcxName24" w:shapeid="_x0000_i1075"/>
        </w:object>
      </w:r>
      <w:r w:rsidRPr="007747E4">
        <w:rPr>
          <w:rFonts w:ascii="Times New Roman" w:hAnsi="Times New Roman" w:cs="Times New Roman"/>
          <w:color w:val="000000"/>
          <w:sz w:val="27"/>
          <w:szCs w:val="27"/>
          <w:lang w:eastAsia="ko-KR"/>
        </w:rPr>
        <w:t>platných číslech.</w:t>
      </w:r>
      <w:r w:rsidRPr="007747E4">
        <w:rPr>
          <w:rFonts w:ascii="Times New Roman" w:hAnsi="Times New Roman" w:cs="Times New Roman"/>
          <w:sz w:val="24"/>
          <w:szCs w:val="24"/>
          <w:lang w:eastAsia="ko-KR"/>
        </w:rPr>
        <w:t xml:space="preserve"> </w:t>
      </w:r>
    </w:p>
    <w:p w:rsidR="00151D50" w:rsidRDefault="00151D50" w:rsidP="00151D50">
      <w:pPr>
        <w:rPr>
          <w:rFonts w:ascii="Times New Roman" w:hAnsi="Times New Roman" w:cs="Times New Roman"/>
          <w:sz w:val="24"/>
          <w:szCs w:val="24"/>
          <w:lang w:eastAsia="ko-KR"/>
        </w:rPr>
      </w:pPr>
      <w:r w:rsidRPr="007747E4">
        <w:rPr>
          <w:rFonts w:ascii="Times New Roman" w:hAnsi="Times New Roman" w:cs="Times New Roman"/>
          <w:sz w:val="24"/>
          <w:szCs w:val="24"/>
          <w:lang w:eastAsia="ko-KR"/>
        </w:rPr>
        <w:t>  </w:t>
      </w:r>
    </w:p>
    <w:p w:rsidR="00151D50" w:rsidRDefault="00151D50" w:rsidP="00151D50"/>
    <w:p w:rsidR="00151D50" w:rsidRDefault="00151D50">
      <w:r>
        <w:br w:type="page"/>
      </w:r>
    </w:p>
    <w:p w:rsidR="00151D50" w:rsidRPr="001266C6" w:rsidRDefault="00151D50" w:rsidP="00151D50">
      <w:pPr>
        <w:spacing w:after="0" w:line="240" w:lineRule="auto"/>
        <w:rPr>
          <w:rFonts w:ascii="Times New Roman" w:hAnsi="Times New Roman" w:cs="Times New Roman"/>
          <w:sz w:val="24"/>
          <w:szCs w:val="24"/>
          <w:lang w:eastAsia="ko-KR"/>
        </w:rPr>
      </w:pPr>
      <w:proofErr w:type="spellStart"/>
      <w:r w:rsidRPr="001266C6">
        <w:rPr>
          <w:rFonts w:ascii="Times New Roman" w:hAnsi="Times New Roman" w:cs="Times New Roman"/>
          <w:sz w:val="24"/>
          <w:szCs w:val="24"/>
          <w:lang w:eastAsia="ko-KR"/>
        </w:rPr>
        <w:lastRenderedPageBreak/>
        <w:t>Glossary</w:t>
      </w:r>
      <w:proofErr w:type="spellEnd"/>
      <w:r w:rsidRPr="001266C6">
        <w:rPr>
          <w:rFonts w:ascii="Times New Roman" w:hAnsi="Times New Roman" w:cs="Times New Roman"/>
          <w:sz w:val="24"/>
          <w:szCs w:val="24"/>
          <w:lang w:eastAsia="ko-KR"/>
        </w:rPr>
        <w:t xml:space="preserve"> </w:t>
      </w:r>
      <w:proofErr w:type="spellStart"/>
      <w:r w:rsidRPr="001266C6">
        <w:rPr>
          <w:rFonts w:ascii="Times New Roman" w:hAnsi="Times New Roman" w:cs="Times New Roman"/>
          <w:sz w:val="24"/>
          <w:szCs w:val="24"/>
          <w:lang w:eastAsia="ko-KR"/>
        </w:rPr>
        <w:t>of</w:t>
      </w:r>
      <w:proofErr w:type="spellEnd"/>
      <w:r w:rsidRPr="001266C6">
        <w:rPr>
          <w:rFonts w:ascii="Times New Roman" w:hAnsi="Times New Roman" w:cs="Times New Roman"/>
          <w:sz w:val="24"/>
          <w:szCs w:val="24"/>
          <w:lang w:eastAsia="ko-KR"/>
        </w:rPr>
        <w:t xml:space="preserve"> </w:t>
      </w:r>
      <w:proofErr w:type="spellStart"/>
      <w:r w:rsidRPr="001266C6">
        <w:rPr>
          <w:rFonts w:ascii="Times New Roman" w:hAnsi="Times New Roman" w:cs="Times New Roman"/>
          <w:sz w:val="24"/>
          <w:szCs w:val="24"/>
          <w:lang w:eastAsia="ko-KR"/>
        </w:rPr>
        <w:t>terms</w:t>
      </w:r>
      <w:proofErr w:type="spellEnd"/>
      <w:r w:rsidRPr="001266C6">
        <w:rPr>
          <w:rFonts w:ascii="Times New Roman" w:hAnsi="Times New Roman" w:cs="Times New Roman"/>
          <w:sz w:val="24"/>
          <w:szCs w:val="24"/>
          <w:lang w:eastAsia="ko-KR"/>
        </w:rPr>
        <w:t xml:space="preserve"> </w:t>
      </w:r>
    </w:p>
    <w:p w:rsidR="00151D50" w:rsidRPr="00151D50" w:rsidRDefault="00151D50" w:rsidP="00151D50">
      <w:pPr>
        <w:spacing w:before="100" w:beforeAutospacing="1" w:after="100" w:afterAutospacing="1" w:line="240" w:lineRule="auto"/>
        <w:rPr>
          <w:rFonts w:ascii="Times New Roman" w:hAnsi="Times New Roman" w:cs="Times New Roman"/>
          <w:lang w:eastAsia="ko-KR"/>
        </w:rPr>
      </w:pPr>
      <w:r w:rsidRPr="00151D50">
        <w:rPr>
          <w:rFonts w:ascii="Times New Roman" w:hAnsi="Times New Roman" w:cs="Times New Roman"/>
          <w:b/>
          <w:bCs/>
          <w:color w:val="000000"/>
          <w:lang w:eastAsia="ko-KR"/>
        </w:rPr>
        <w:t>Corpus</w:t>
      </w:r>
      <w:r w:rsidRPr="00151D50">
        <w:rPr>
          <w:rFonts w:ascii="Times New Roman" w:hAnsi="Times New Roman" w:cs="Times New Roman"/>
          <w:color w:val="000000"/>
          <w:lang w:eastAsia="ko-KR"/>
        </w:rPr>
        <w:t xml:space="preserve"> (korpus) - </w:t>
      </w:r>
      <w:proofErr w:type="spellStart"/>
      <w:r w:rsidRPr="00151D50">
        <w:rPr>
          <w:rFonts w:ascii="Times New Roman" w:hAnsi="Times New Roman" w:cs="Times New Roman"/>
          <w:color w:val="000000"/>
          <w:lang w:eastAsia="ko-KR"/>
        </w:rPr>
        <w:t>collection</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of</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texts</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that</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meet</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certain</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criteria</w:t>
      </w:r>
      <w:proofErr w:type="spellEnd"/>
      <w:r w:rsidRPr="00151D50">
        <w:rPr>
          <w:rFonts w:ascii="Times New Roman" w:hAnsi="Times New Roman" w:cs="Times New Roman"/>
          <w:color w:val="000000"/>
          <w:lang w:eastAsia="ko-KR"/>
        </w:rPr>
        <w:t xml:space="preserve">, such as </w:t>
      </w:r>
      <w:proofErr w:type="spellStart"/>
      <w:r w:rsidRPr="00151D50">
        <w:rPr>
          <w:rFonts w:ascii="Times New Roman" w:hAnsi="Times New Roman" w:cs="Times New Roman"/>
          <w:color w:val="000000"/>
          <w:lang w:eastAsia="ko-KR"/>
        </w:rPr>
        <w:t>topic</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language</w:t>
      </w:r>
      <w:proofErr w:type="spellEnd"/>
      <w:r w:rsidRPr="00151D50">
        <w:rPr>
          <w:rFonts w:ascii="Times New Roman" w:hAnsi="Times New Roman" w:cs="Times New Roman"/>
          <w:color w:val="000000"/>
          <w:lang w:eastAsia="ko-KR"/>
        </w:rPr>
        <w:t xml:space="preserve">, </w:t>
      </w:r>
      <w:proofErr w:type="gramStart"/>
      <w:r w:rsidRPr="00151D50">
        <w:rPr>
          <w:rFonts w:ascii="Times New Roman" w:hAnsi="Times New Roman" w:cs="Times New Roman"/>
          <w:color w:val="000000"/>
          <w:lang w:eastAsia="ko-KR"/>
        </w:rPr>
        <w:t>period,</w:t>
      </w:r>
      <w:proofErr w:type="gram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etc</w:t>
      </w:r>
      <w:proofErr w:type="spellEnd"/>
      <w:r w:rsidRPr="00151D50">
        <w:rPr>
          <w:rFonts w:ascii="Times New Roman" w:hAnsi="Times New Roman" w:cs="Times New Roman"/>
          <w:color w:val="000000"/>
          <w:lang w:eastAsia="ko-KR"/>
        </w:rPr>
        <w:t xml:space="preserve">. </w:t>
      </w:r>
    </w:p>
    <w:p w:rsidR="00151D50" w:rsidRPr="00151D50" w:rsidRDefault="00151D50" w:rsidP="00151D50">
      <w:pPr>
        <w:spacing w:before="100" w:beforeAutospacing="1" w:after="100" w:afterAutospacing="1" w:line="240" w:lineRule="auto"/>
        <w:rPr>
          <w:rFonts w:ascii="Times New Roman" w:hAnsi="Times New Roman" w:cs="Times New Roman"/>
          <w:lang w:eastAsia="ko-KR"/>
        </w:rPr>
      </w:pPr>
      <w:proofErr w:type="spellStart"/>
      <w:r w:rsidRPr="00151D50">
        <w:rPr>
          <w:rFonts w:ascii="Times New Roman" w:hAnsi="Times New Roman" w:cs="Times New Roman"/>
          <w:b/>
          <w:bCs/>
          <w:color w:val="000000"/>
          <w:lang w:eastAsia="ko-KR"/>
        </w:rPr>
        <w:t>Proofreading</w:t>
      </w:r>
      <w:proofErr w:type="spellEnd"/>
      <w:r w:rsidRPr="00151D50">
        <w:rPr>
          <w:rFonts w:ascii="Times New Roman" w:hAnsi="Times New Roman" w:cs="Times New Roman"/>
          <w:b/>
          <w:bCs/>
          <w:color w:val="000000"/>
          <w:lang w:eastAsia="ko-KR"/>
        </w:rPr>
        <w:t xml:space="preserve"> </w:t>
      </w:r>
      <w:r w:rsidRPr="00151D50">
        <w:rPr>
          <w:rFonts w:ascii="Times New Roman" w:hAnsi="Times New Roman" w:cs="Times New Roman"/>
          <w:color w:val="000000"/>
          <w:lang w:eastAsia="ko-KR"/>
        </w:rPr>
        <w:t xml:space="preserve">(korektura) - </w:t>
      </w:r>
      <w:proofErr w:type="spellStart"/>
      <w:r w:rsidRPr="00151D50">
        <w:rPr>
          <w:rFonts w:ascii="Times New Roman" w:hAnsi="Times New Roman" w:cs="Times New Roman"/>
          <w:color w:val="000000"/>
          <w:lang w:eastAsia="ko-KR"/>
        </w:rPr>
        <w:t>final</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reading</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of</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the</w:t>
      </w:r>
      <w:proofErr w:type="spellEnd"/>
      <w:r w:rsidRPr="00151D50">
        <w:rPr>
          <w:rFonts w:ascii="Times New Roman" w:hAnsi="Times New Roman" w:cs="Times New Roman"/>
          <w:color w:val="000000"/>
          <w:lang w:eastAsia="ko-KR"/>
        </w:rPr>
        <w:t xml:space="preserve"> text to </w:t>
      </w:r>
      <w:proofErr w:type="spellStart"/>
      <w:r w:rsidRPr="00151D50">
        <w:rPr>
          <w:rFonts w:ascii="Times New Roman" w:hAnsi="Times New Roman" w:cs="Times New Roman"/>
          <w:color w:val="000000"/>
          <w:lang w:eastAsia="ko-KR"/>
        </w:rPr>
        <w:t>check</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grammar</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spelling</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punctuation</w:t>
      </w:r>
      <w:proofErr w:type="spellEnd"/>
      <w:r w:rsidRPr="00151D50">
        <w:rPr>
          <w:rFonts w:ascii="Times New Roman" w:hAnsi="Times New Roman" w:cs="Times New Roman"/>
          <w:color w:val="000000"/>
          <w:lang w:eastAsia="ko-KR"/>
        </w:rPr>
        <w:t>.</w:t>
      </w:r>
      <w:r w:rsidRPr="00151D50">
        <w:rPr>
          <w:rFonts w:ascii="Times New Roman" w:hAnsi="Times New Roman" w:cs="Times New Roman"/>
          <w:lang w:eastAsia="ko-KR"/>
        </w:rPr>
        <w:t xml:space="preserve"> </w:t>
      </w:r>
    </w:p>
    <w:p w:rsidR="00151D50" w:rsidRPr="00151D50" w:rsidRDefault="00151D50" w:rsidP="00151D50">
      <w:pPr>
        <w:spacing w:before="100" w:beforeAutospacing="1" w:after="100" w:afterAutospacing="1" w:line="240" w:lineRule="auto"/>
        <w:rPr>
          <w:rFonts w:ascii="Times New Roman" w:hAnsi="Times New Roman" w:cs="Times New Roman"/>
          <w:lang w:eastAsia="ko-KR"/>
        </w:rPr>
      </w:pPr>
      <w:r w:rsidRPr="00151D50">
        <w:rPr>
          <w:rFonts w:ascii="Times New Roman" w:hAnsi="Times New Roman" w:cs="Times New Roman"/>
          <w:b/>
          <w:bCs/>
          <w:color w:val="000000"/>
          <w:lang w:eastAsia="ko-KR"/>
        </w:rPr>
        <w:t xml:space="preserve">Term </w:t>
      </w:r>
      <w:proofErr w:type="spellStart"/>
      <w:r w:rsidRPr="00151D50">
        <w:rPr>
          <w:rFonts w:ascii="Times New Roman" w:hAnsi="Times New Roman" w:cs="Times New Roman"/>
          <w:b/>
          <w:bCs/>
          <w:color w:val="000000"/>
          <w:lang w:eastAsia="ko-KR"/>
        </w:rPr>
        <w:t>banks</w:t>
      </w:r>
      <w:proofErr w:type="spellEnd"/>
      <w:r w:rsidRPr="00151D50">
        <w:rPr>
          <w:rFonts w:ascii="Times New Roman" w:hAnsi="Times New Roman" w:cs="Times New Roman"/>
          <w:color w:val="000000"/>
          <w:lang w:eastAsia="ko-KR"/>
        </w:rPr>
        <w:t xml:space="preserve"> (sbírka termínů) - are </w:t>
      </w:r>
      <w:proofErr w:type="spellStart"/>
      <w:r w:rsidRPr="00151D50">
        <w:rPr>
          <w:rFonts w:ascii="Times New Roman" w:hAnsi="Times New Roman" w:cs="Times New Roman"/>
          <w:color w:val="000000"/>
          <w:lang w:eastAsia="ko-KR"/>
        </w:rPr>
        <w:t>large</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scale</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collections</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of</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electronic</w:t>
      </w:r>
      <w:proofErr w:type="spellEnd"/>
      <w:r w:rsidRPr="00151D50">
        <w:rPr>
          <w:rFonts w:ascii="Times New Roman" w:hAnsi="Times New Roman" w:cs="Times New Roman"/>
          <w:color w:val="000000"/>
          <w:lang w:eastAsia="ko-KR"/>
        </w:rPr>
        <w:t xml:space="preserve"> term </w:t>
      </w:r>
      <w:proofErr w:type="spellStart"/>
      <w:r w:rsidRPr="00151D50">
        <w:rPr>
          <w:rFonts w:ascii="Times New Roman" w:hAnsi="Times New Roman" w:cs="Times New Roman"/>
          <w:color w:val="000000"/>
          <w:lang w:eastAsia="ko-KR"/>
        </w:rPr>
        <w:t>records</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which</w:t>
      </w:r>
      <w:proofErr w:type="spellEnd"/>
      <w:r w:rsidRPr="00151D50">
        <w:rPr>
          <w:rFonts w:ascii="Times New Roman" w:hAnsi="Times New Roman" w:cs="Times New Roman"/>
          <w:color w:val="000000"/>
          <w:lang w:eastAsia="ko-KR"/>
        </w:rPr>
        <w:t xml:space="preserve"> are </w:t>
      </w:r>
      <w:proofErr w:type="spellStart"/>
      <w:r w:rsidRPr="00151D50">
        <w:rPr>
          <w:rFonts w:ascii="Times New Roman" w:hAnsi="Times New Roman" w:cs="Times New Roman"/>
          <w:color w:val="000000"/>
          <w:lang w:eastAsia="ko-KR"/>
        </w:rPr>
        <w:t>entries</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that</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contain</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information</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about</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terms</w:t>
      </w:r>
      <w:proofErr w:type="spellEnd"/>
      <w:r w:rsidRPr="00151D50">
        <w:rPr>
          <w:rFonts w:ascii="Times New Roman" w:hAnsi="Times New Roman" w:cs="Times New Roman"/>
          <w:color w:val="000000"/>
          <w:lang w:eastAsia="ko-KR"/>
        </w:rPr>
        <w:t xml:space="preserve"> and </w:t>
      </w:r>
      <w:proofErr w:type="spellStart"/>
      <w:r w:rsidRPr="00151D50">
        <w:rPr>
          <w:rFonts w:ascii="Times New Roman" w:hAnsi="Times New Roman" w:cs="Times New Roman"/>
          <w:color w:val="000000"/>
          <w:lang w:eastAsia="ko-KR"/>
        </w:rPr>
        <w:t>the</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concepts</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they</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represent</w:t>
      </w:r>
      <w:proofErr w:type="spellEnd"/>
      <w:r w:rsidRPr="00151D50">
        <w:rPr>
          <w:rFonts w:ascii="Times New Roman" w:hAnsi="Times New Roman" w:cs="Times New Roman"/>
          <w:color w:val="000000"/>
          <w:lang w:eastAsia="ko-KR"/>
        </w:rPr>
        <w:t xml:space="preserve">. </w:t>
      </w:r>
    </w:p>
    <w:p w:rsidR="00151D50" w:rsidRPr="00151D50" w:rsidRDefault="00151D50" w:rsidP="00151D50">
      <w:pPr>
        <w:spacing w:before="100" w:beforeAutospacing="1" w:after="100" w:afterAutospacing="1" w:line="240" w:lineRule="auto"/>
        <w:rPr>
          <w:rFonts w:ascii="Times New Roman" w:hAnsi="Times New Roman" w:cs="Times New Roman"/>
          <w:lang w:eastAsia="ko-KR"/>
        </w:rPr>
      </w:pPr>
      <w:proofErr w:type="spellStart"/>
      <w:r w:rsidRPr="00151D50">
        <w:rPr>
          <w:rFonts w:ascii="Times New Roman" w:hAnsi="Times New Roman" w:cs="Times New Roman"/>
          <w:b/>
          <w:bCs/>
          <w:color w:val="000000"/>
          <w:lang w:eastAsia="ko-KR"/>
        </w:rPr>
        <w:t>Terminography</w:t>
      </w:r>
      <w:proofErr w:type="spellEnd"/>
      <w:r w:rsidRPr="00151D50">
        <w:rPr>
          <w:rFonts w:ascii="Times New Roman" w:hAnsi="Times New Roman" w:cs="Times New Roman"/>
          <w:color w:val="000000"/>
          <w:lang w:eastAsia="ko-KR"/>
        </w:rPr>
        <w:t xml:space="preserve"> (tvorba terminologie) </w:t>
      </w:r>
      <w:proofErr w:type="spellStart"/>
      <w:r w:rsidRPr="00151D50">
        <w:rPr>
          <w:rFonts w:ascii="Times New Roman" w:hAnsi="Times New Roman" w:cs="Times New Roman"/>
          <w:color w:val="000000"/>
          <w:lang w:eastAsia="ko-KR"/>
        </w:rPr>
        <w:t>refers</w:t>
      </w:r>
      <w:proofErr w:type="spellEnd"/>
      <w:r w:rsidRPr="00151D50">
        <w:rPr>
          <w:rFonts w:ascii="Times New Roman" w:hAnsi="Times New Roman" w:cs="Times New Roman"/>
          <w:color w:val="000000"/>
          <w:lang w:eastAsia="ko-KR"/>
        </w:rPr>
        <w:t xml:space="preserve"> to </w:t>
      </w:r>
      <w:proofErr w:type="spellStart"/>
      <w:r w:rsidRPr="00151D50">
        <w:rPr>
          <w:rFonts w:ascii="Times New Roman" w:hAnsi="Times New Roman" w:cs="Times New Roman"/>
          <w:color w:val="000000"/>
          <w:lang w:eastAsia="ko-KR"/>
        </w:rPr>
        <w:t>the</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group</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of</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practices</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concerned</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with</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the</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collection</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description</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processing</w:t>
      </w:r>
      <w:proofErr w:type="spellEnd"/>
      <w:r w:rsidRPr="00151D50">
        <w:rPr>
          <w:rFonts w:ascii="Times New Roman" w:hAnsi="Times New Roman" w:cs="Times New Roman"/>
          <w:color w:val="000000"/>
          <w:lang w:eastAsia="ko-KR"/>
        </w:rPr>
        <w:t xml:space="preserve"> and </w:t>
      </w:r>
      <w:proofErr w:type="spellStart"/>
      <w:r w:rsidRPr="00151D50">
        <w:rPr>
          <w:rFonts w:ascii="Times New Roman" w:hAnsi="Times New Roman" w:cs="Times New Roman"/>
          <w:color w:val="000000"/>
          <w:lang w:eastAsia="ko-KR"/>
        </w:rPr>
        <w:t>presentation</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of</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concepts</w:t>
      </w:r>
      <w:proofErr w:type="spellEnd"/>
      <w:r w:rsidRPr="00151D50">
        <w:rPr>
          <w:rFonts w:ascii="Times New Roman" w:hAnsi="Times New Roman" w:cs="Times New Roman"/>
          <w:color w:val="000000"/>
          <w:lang w:eastAsia="ko-KR"/>
        </w:rPr>
        <w:t xml:space="preserve"> and </w:t>
      </w:r>
      <w:proofErr w:type="spellStart"/>
      <w:r w:rsidRPr="00151D50">
        <w:rPr>
          <w:rFonts w:ascii="Times New Roman" w:hAnsi="Times New Roman" w:cs="Times New Roman"/>
          <w:color w:val="000000"/>
          <w:lang w:eastAsia="ko-KR"/>
        </w:rPr>
        <w:t>terms</w:t>
      </w:r>
      <w:proofErr w:type="spellEnd"/>
      <w:r w:rsidRPr="00151D50">
        <w:rPr>
          <w:rFonts w:ascii="Times New Roman" w:hAnsi="Times New Roman" w:cs="Times New Roman"/>
          <w:color w:val="000000"/>
          <w:lang w:eastAsia="ko-KR"/>
        </w:rPr>
        <w:t xml:space="preserve"> in a </w:t>
      </w:r>
      <w:proofErr w:type="spellStart"/>
      <w:r w:rsidRPr="00151D50">
        <w:rPr>
          <w:rFonts w:ascii="Times New Roman" w:hAnsi="Times New Roman" w:cs="Times New Roman"/>
          <w:color w:val="000000"/>
          <w:lang w:eastAsia="ko-KR"/>
        </w:rPr>
        <w:t>specialized</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field</w:t>
      </w:r>
      <w:proofErr w:type="spellEnd"/>
      <w:r w:rsidRPr="00151D50">
        <w:rPr>
          <w:rFonts w:ascii="Times New Roman" w:hAnsi="Times New Roman" w:cs="Times New Roman"/>
          <w:color w:val="000000"/>
          <w:lang w:eastAsia="ko-KR"/>
        </w:rPr>
        <w:t xml:space="preserve">. </w:t>
      </w:r>
    </w:p>
    <w:p w:rsidR="00151D50" w:rsidRDefault="00151D50" w:rsidP="00151D50">
      <w:pPr>
        <w:spacing w:before="100" w:beforeAutospacing="1" w:after="100" w:afterAutospacing="1" w:line="240" w:lineRule="auto"/>
        <w:rPr>
          <w:rFonts w:ascii="Times New Roman" w:hAnsi="Times New Roman" w:cs="Times New Roman"/>
          <w:lang w:eastAsia="ko-KR"/>
        </w:rPr>
      </w:pPr>
      <w:r w:rsidRPr="00151D50">
        <w:rPr>
          <w:rFonts w:ascii="Times New Roman" w:hAnsi="Times New Roman" w:cs="Times New Roman"/>
          <w:b/>
          <w:bCs/>
          <w:color w:val="000000"/>
          <w:lang w:eastAsia="ko-KR"/>
        </w:rPr>
        <w:t>Terminology</w:t>
      </w:r>
      <w:r w:rsidRPr="00151D50">
        <w:rPr>
          <w:rFonts w:ascii="Times New Roman" w:hAnsi="Times New Roman" w:cs="Times New Roman"/>
          <w:color w:val="000000"/>
          <w:lang w:eastAsia="ko-KR"/>
        </w:rPr>
        <w:t xml:space="preserve"> (odborná terminologie) - </w:t>
      </w:r>
      <w:proofErr w:type="spellStart"/>
      <w:r w:rsidRPr="00151D50">
        <w:rPr>
          <w:rFonts w:ascii="Times New Roman" w:hAnsi="Times New Roman" w:cs="Times New Roman"/>
          <w:color w:val="000000"/>
          <w:lang w:eastAsia="ko-KR"/>
        </w:rPr>
        <w:t>specialized</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vocabulary</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relating</w:t>
      </w:r>
      <w:proofErr w:type="spellEnd"/>
      <w:r w:rsidRPr="00151D50">
        <w:rPr>
          <w:rFonts w:ascii="Times New Roman" w:hAnsi="Times New Roman" w:cs="Times New Roman"/>
          <w:color w:val="000000"/>
          <w:lang w:eastAsia="ko-KR"/>
        </w:rPr>
        <w:t xml:space="preserve"> to a </w:t>
      </w:r>
      <w:proofErr w:type="spellStart"/>
      <w:r w:rsidRPr="00151D50">
        <w:rPr>
          <w:rFonts w:ascii="Times New Roman" w:hAnsi="Times New Roman" w:cs="Times New Roman"/>
          <w:color w:val="000000"/>
          <w:lang w:eastAsia="ko-KR"/>
        </w:rPr>
        <w:t>specific</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field</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of</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translation</w:t>
      </w:r>
      <w:proofErr w:type="spellEnd"/>
      <w:r w:rsidRPr="00151D50">
        <w:rPr>
          <w:rFonts w:ascii="Times New Roman" w:hAnsi="Times New Roman" w:cs="Times New Roman"/>
          <w:color w:val="000000"/>
          <w:lang w:eastAsia="ko-KR"/>
        </w:rPr>
        <w:t>.</w:t>
      </w:r>
      <w:r w:rsidRPr="00151D50">
        <w:rPr>
          <w:rFonts w:ascii="Times New Roman" w:hAnsi="Times New Roman" w:cs="Times New Roman"/>
          <w:lang w:eastAsia="ko-KR"/>
        </w:rPr>
        <w:t xml:space="preserve"> </w:t>
      </w:r>
    </w:p>
    <w:p w:rsidR="00151D50" w:rsidRDefault="00151D50" w:rsidP="00151D50">
      <w:pPr>
        <w:spacing w:before="100" w:beforeAutospacing="1" w:after="100" w:afterAutospacing="1" w:line="240" w:lineRule="auto"/>
        <w:rPr>
          <w:rFonts w:ascii="Times New Roman" w:hAnsi="Times New Roman" w:cs="Times New Roman"/>
          <w:lang w:eastAsia="ko-KR"/>
        </w:rPr>
      </w:pPr>
    </w:p>
    <w:p w:rsidR="00151D50" w:rsidRPr="003C7565" w:rsidRDefault="00151D50" w:rsidP="00151D50">
      <w:pPr>
        <w:spacing w:after="0" w:line="240" w:lineRule="auto"/>
        <w:rPr>
          <w:rFonts w:ascii="Times New Roman" w:hAnsi="Times New Roman" w:cs="Times New Roman"/>
          <w:sz w:val="24"/>
          <w:szCs w:val="24"/>
          <w:lang w:eastAsia="ko-KR"/>
        </w:rPr>
      </w:pPr>
      <w:proofErr w:type="spellStart"/>
      <w:r w:rsidRPr="003C7565">
        <w:rPr>
          <w:rFonts w:ascii="Times New Roman" w:hAnsi="Times New Roman" w:cs="Times New Roman"/>
          <w:sz w:val="24"/>
          <w:szCs w:val="24"/>
          <w:lang w:eastAsia="ko-KR"/>
        </w:rPr>
        <w:t>Points</w:t>
      </w:r>
      <w:proofErr w:type="spellEnd"/>
      <w:r w:rsidRPr="003C7565">
        <w:rPr>
          <w:rFonts w:ascii="Times New Roman" w:hAnsi="Times New Roman" w:cs="Times New Roman"/>
          <w:sz w:val="24"/>
          <w:szCs w:val="24"/>
          <w:lang w:eastAsia="ko-KR"/>
        </w:rPr>
        <w:t xml:space="preserve"> to </w:t>
      </w:r>
      <w:proofErr w:type="spellStart"/>
      <w:r w:rsidRPr="003C7565">
        <w:rPr>
          <w:rFonts w:ascii="Times New Roman" w:hAnsi="Times New Roman" w:cs="Times New Roman"/>
          <w:sz w:val="24"/>
          <w:szCs w:val="24"/>
          <w:lang w:eastAsia="ko-KR"/>
        </w:rPr>
        <w:t>remember</w:t>
      </w:r>
      <w:proofErr w:type="spellEnd"/>
      <w:r w:rsidRPr="003C7565">
        <w:rPr>
          <w:rFonts w:ascii="Times New Roman" w:hAnsi="Times New Roman" w:cs="Times New Roman"/>
          <w:sz w:val="24"/>
          <w:szCs w:val="24"/>
          <w:lang w:eastAsia="ko-KR"/>
        </w:rPr>
        <w:t xml:space="preserve"> </w:t>
      </w:r>
    </w:p>
    <w:p w:rsidR="00151D50" w:rsidRPr="00151D50" w:rsidRDefault="00151D50" w:rsidP="00151D50">
      <w:pPr>
        <w:spacing w:before="100" w:beforeAutospacing="1" w:after="100" w:afterAutospacing="1" w:line="240" w:lineRule="auto"/>
        <w:rPr>
          <w:rFonts w:ascii="Times New Roman" w:hAnsi="Times New Roman" w:cs="Times New Roman"/>
          <w:lang w:eastAsia="ko-KR"/>
        </w:rPr>
      </w:pPr>
      <w:proofErr w:type="spellStart"/>
      <w:r w:rsidRPr="00151D50">
        <w:rPr>
          <w:rFonts w:ascii="Times New Roman" w:hAnsi="Times New Roman" w:cs="Times New Roman"/>
          <w:b/>
          <w:bCs/>
          <w:color w:val="000000"/>
          <w:lang w:eastAsia="ko-KR"/>
        </w:rPr>
        <w:t>Methods</w:t>
      </w:r>
      <w:proofErr w:type="spellEnd"/>
      <w:r w:rsidRPr="00151D50">
        <w:rPr>
          <w:rFonts w:ascii="Times New Roman" w:hAnsi="Times New Roman" w:cs="Times New Roman"/>
          <w:b/>
          <w:bCs/>
          <w:color w:val="000000"/>
          <w:lang w:eastAsia="ko-KR"/>
        </w:rPr>
        <w:t xml:space="preserve"> </w:t>
      </w:r>
      <w:proofErr w:type="spellStart"/>
      <w:r w:rsidRPr="00151D50">
        <w:rPr>
          <w:rFonts w:ascii="Times New Roman" w:hAnsi="Times New Roman" w:cs="Times New Roman"/>
          <w:b/>
          <w:bCs/>
          <w:color w:val="000000"/>
          <w:lang w:eastAsia="ko-KR"/>
        </w:rPr>
        <w:t>of</w:t>
      </w:r>
      <w:proofErr w:type="spellEnd"/>
      <w:r w:rsidRPr="00151D50">
        <w:rPr>
          <w:rFonts w:ascii="Times New Roman" w:hAnsi="Times New Roman" w:cs="Times New Roman"/>
          <w:b/>
          <w:bCs/>
          <w:color w:val="000000"/>
          <w:lang w:eastAsia="ko-KR"/>
        </w:rPr>
        <w:t xml:space="preserve"> term </w:t>
      </w:r>
      <w:proofErr w:type="spellStart"/>
      <w:r w:rsidRPr="00151D50">
        <w:rPr>
          <w:rFonts w:ascii="Times New Roman" w:hAnsi="Times New Roman" w:cs="Times New Roman"/>
          <w:b/>
          <w:bCs/>
          <w:color w:val="000000"/>
          <w:lang w:eastAsia="ko-KR"/>
        </w:rPr>
        <w:t>formation</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borrowing</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loan</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translation</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explanatory</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paraphrase</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adaptation</w:t>
      </w:r>
      <w:proofErr w:type="spellEnd"/>
      <w:r w:rsidRPr="00151D50">
        <w:rPr>
          <w:rFonts w:ascii="Times New Roman" w:hAnsi="Times New Roman" w:cs="Times New Roman"/>
          <w:color w:val="000000"/>
          <w:lang w:eastAsia="ko-KR"/>
        </w:rPr>
        <w:t xml:space="preserve"> and </w:t>
      </w:r>
      <w:proofErr w:type="spellStart"/>
      <w:r w:rsidRPr="00151D50">
        <w:rPr>
          <w:rFonts w:ascii="Times New Roman" w:hAnsi="Times New Roman" w:cs="Times New Roman"/>
          <w:color w:val="000000"/>
          <w:lang w:eastAsia="ko-KR"/>
        </w:rPr>
        <w:t>complete</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new</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creation</w:t>
      </w:r>
      <w:proofErr w:type="spellEnd"/>
      <w:r w:rsidRPr="00151D50">
        <w:rPr>
          <w:rFonts w:ascii="Times New Roman" w:hAnsi="Times New Roman" w:cs="Times New Roman"/>
          <w:color w:val="000000"/>
          <w:lang w:eastAsia="ko-KR"/>
        </w:rPr>
        <w:t>.</w:t>
      </w:r>
      <w:r w:rsidRPr="00151D50">
        <w:rPr>
          <w:rFonts w:ascii="Times New Roman" w:hAnsi="Times New Roman" w:cs="Times New Roman"/>
          <w:lang w:eastAsia="ko-KR"/>
        </w:rPr>
        <w:t xml:space="preserve"> </w:t>
      </w:r>
    </w:p>
    <w:p w:rsidR="00151D50" w:rsidRPr="00151D50" w:rsidRDefault="00151D50" w:rsidP="00151D50">
      <w:pPr>
        <w:spacing w:before="100" w:beforeAutospacing="1" w:after="100" w:afterAutospacing="1" w:line="240" w:lineRule="auto"/>
        <w:rPr>
          <w:rFonts w:ascii="Times New Roman" w:hAnsi="Times New Roman" w:cs="Times New Roman"/>
          <w:lang w:eastAsia="ko-KR"/>
        </w:rPr>
      </w:pPr>
      <w:proofErr w:type="spellStart"/>
      <w:r w:rsidRPr="00151D50">
        <w:rPr>
          <w:rFonts w:ascii="Times New Roman" w:hAnsi="Times New Roman" w:cs="Times New Roman"/>
          <w:b/>
          <w:bCs/>
          <w:color w:val="000000"/>
          <w:lang w:eastAsia="ko-KR"/>
        </w:rPr>
        <w:t>Proofreading</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is</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the</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final</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stage</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of</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the</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editing</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process</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which</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focuses</w:t>
      </w:r>
      <w:proofErr w:type="spellEnd"/>
      <w:r w:rsidRPr="00151D50">
        <w:rPr>
          <w:rFonts w:ascii="Times New Roman" w:hAnsi="Times New Roman" w:cs="Times New Roman"/>
          <w:color w:val="000000"/>
          <w:lang w:eastAsia="ko-KR"/>
        </w:rPr>
        <w:t xml:space="preserve"> on </w:t>
      </w:r>
      <w:proofErr w:type="spellStart"/>
      <w:r w:rsidRPr="00151D50">
        <w:rPr>
          <w:rFonts w:ascii="Times New Roman" w:hAnsi="Times New Roman" w:cs="Times New Roman"/>
          <w:color w:val="000000"/>
          <w:lang w:eastAsia="ko-KR"/>
        </w:rPr>
        <w:t>surface</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errors</w:t>
      </w:r>
      <w:proofErr w:type="spellEnd"/>
      <w:r w:rsidRPr="00151D50">
        <w:rPr>
          <w:rFonts w:ascii="Times New Roman" w:hAnsi="Times New Roman" w:cs="Times New Roman"/>
          <w:color w:val="000000"/>
          <w:lang w:eastAsia="ko-KR"/>
        </w:rPr>
        <w:t xml:space="preserve"> such as </w:t>
      </w:r>
      <w:proofErr w:type="spellStart"/>
      <w:r w:rsidRPr="00151D50">
        <w:rPr>
          <w:rFonts w:ascii="Times New Roman" w:hAnsi="Times New Roman" w:cs="Times New Roman"/>
          <w:color w:val="000000"/>
          <w:lang w:eastAsia="ko-KR"/>
        </w:rPr>
        <w:t>misspellings</w:t>
      </w:r>
      <w:proofErr w:type="spellEnd"/>
      <w:r w:rsidRPr="00151D50">
        <w:rPr>
          <w:rFonts w:ascii="Times New Roman" w:hAnsi="Times New Roman" w:cs="Times New Roman"/>
          <w:color w:val="000000"/>
          <w:lang w:eastAsia="ko-KR"/>
        </w:rPr>
        <w:t xml:space="preserve"> and </w:t>
      </w:r>
      <w:proofErr w:type="spellStart"/>
      <w:r w:rsidRPr="00151D50">
        <w:rPr>
          <w:rFonts w:ascii="Times New Roman" w:hAnsi="Times New Roman" w:cs="Times New Roman"/>
          <w:color w:val="000000"/>
          <w:lang w:eastAsia="ko-KR"/>
        </w:rPr>
        <w:t>mistakes</w:t>
      </w:r>
      <w:proofErr w:type="spellEnd"/>
      <w:r w:rsidRPr="00151D50">
        <w:rPr>
          <w:rFonts w:ascii="Times New Roman" w:hAnsi="Times New Roman" w:cs="Times New Roman"/>
          <w:color w:val="000000"/>
          <w:lang w:eastAsia="ko-KR"/>
        </w:rPr>
        <w:t xml:space="preserve"> in </w:t>
      </w:r>
      <w:proofErr w:type="spellStart"/>
      <w:r w:rsidRPr="00151D50">
        <w:rPr>
          <w:rFonts w:ascii="Times New Roman" w:hAnsi="Times New Roman" w:cs="Times New Roman"/>
          <w:color w:val="000000"/>
          <w:lang w:eastAsia="ko-KR"/>
        </w:rPr>
        <w:t>grammar</w:t>
      </w:r>
      <w:proofErr w:type="spellEnd"/>
      <w:r w:rsidRPr="00151D50">
        <w:rPr>
          <w:rFonts w:ascii="Times New Roman" w:hAnsi="Times New Roman" w:cs="Times New Roman"/>
          <w:color w:val="000000"/>
          <w:lang w:eastAsia="ko-KR"/>
        </w:rPr>
        <w:t xml:space="preserve"> and </w:t>
      </w:r>
      <w:proofErr w:type="spellStart"/>
      <w:r w:rsidRPr="00151D50">
        <w:rPr>
          <w:rFonts w:ascii="Times New Roman" w:hAnsi="Times New Roman" w:cs="Times New Roman"/>
          <w:color w:val="000000"/>
          <w:lang w:eastAsia="ko-KR"/>
        </w:rPr>
        <w:t>punctuation</w:t>
      </w:r>
      <w:proofErr w:type="spellEnd"/>
      <w:r w:rsidRPr="00151D50">
        <w:rPr>
          <w:rFonts w:ascii="Times New Roman" w:hAnsi="Times New Roman" w:cs="Times New Roman"/>
          <w:color w:val="000000"/>
          <w:lang w:eastAsia="ko-KR"/>
        </w:rPr>
        <w:t xml:space="preserve">. Do not </w:t>
      </w:r>
      <w:proofErr w:type="spellStart"/>
      <w:r w:rsidRPr="00151D50">
        <w:rPr>
          <w:rFonts w:ascii="Times New Roman" w:hAnsi="Times New Roman" w:cs="Times New Roman"/>
          <w:color w:val="000000"/>
          <w:lang w:eastAsia="ko-KR"/>
        </w:rPr>
        <w:t>rely</w:t>
      </w:r>
      <w:proofErr w:type="spellEnd"/>
      <w:r w:rsidRPr="00151D50">
        <w:rPr>
          <w:rFonts w:ascii="Times New Roman" w:hAnsi="Times New Roman" w:cs="Times New Roman"/>
          <w:color w:val="000000"/>
          <w:lang w:eastAsia="ko-KR"/>
        </w:rPr>
        <w:t xml:space="preserve"> on </w:t>
      </w:r>
      <w:proofErr w:type="spellStart"/>
      <w:r w:rsidRPr="00151D50">
        <w:rPr>
          <w:rFonts w:ascii="Times New Roman" w:hAnsi="Times New Roman" w:cs="Times New Roman"/>
          <w:color w:val="000000"/>
          <w:lang w:eastAsia="ko-KR"/>
        </w:rPr>
        <w:t>spell</w:t>
      </w:r>
      <w:proofErr w:type="spellEnd"/>
      <w:r w:rsidRPr="00151D50">
        <w:rPr>
          <w:rFonts w:ascii="Times New Roman" w:hAnsi="Times New Roman" w:cs="Times New Roman"/>
          <w:color w:val="000000"/>
          <w:lang w:eastAsia="ko-KR"/>
        </w:rPr>
        <w:t xml:space="preserve"> and </w:t>
      </w:r>
      <w:proofErr w:type="spellStart"/>
      <w:r w:rsidRPr="00151D50">
        <w:rPr>
          <w:rFonts w:ascii="Times New Roman" w:hAnsi="Times New Roman" w:cs="Times New Roman"/>
          <w:color w:val="000000"/>
          <w:lang w:eastAsia="ko-KR"/>
        </w:rPr>
        <w:t>grammar</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check</w:t>
      </w:r>
      <w:proofErr w:type="spellEnd"/>
      <w:r w:rsidRPr="00151D50">
        <w:rPr>
          <w:rFonts w:ascii="Times New Roman" w:hAnsi="Times New Roman" w:cs="Times New Roman"/>
          <w:color w:val="000000"/>
          <w:lang w:eastAsia="ko-KR"/>
        </w:rPr>
        <w:t xml:space="preserve">, use </w:t>
      </w:r>
      <w:proofErr w:type="spellStart"/>
      <w:r w:rsidRPr="00151D50">
        <w:rPr>
          <w:rFonts w:ascii="Times New Roman" w:hAnsi="Times New Roman" w:cs="Times New Roman"/>
          <w:color w:val="000000"/>
          <w:lang w:eastAsia="ko-KR"/>
        </w:rPr>
        <w:t>dictionaries</w:t>
      </w:r>
      <w:proofErr w:type="spellEnd"/>
      <w:r w:rsidRPr="00151D50">
        <w:rPr>
          <w:rFonts w:ascii="Times New Roman" w:hAnsi="Times New Roman" w:cs="Times New Roman"/>
          <w:color w:val="000000"/>
          <w:lang w:eastAsia="ko-KR"/>
        </w:rPr>
        <w:t xml:space="preserve"> as </w:t>
      </w:r>
      <w:proofErr w:type="spellStart"/>
      <w:r w:rsidRPr="00151D50">
        <w:rPr>
          <w:rFonts w:ascii="Times New Roman" w:hAnsi="Times New Roman" w:cs="Times New Roman"/>
          <w:color w:val="000000"/>
          <w:lang w:eastAsia="ko-KR"/>
        </w:rPr>
        <w:t>well</w:t>
      </w:r>
      <w:proofErr w:type="spellEnd"/>
      <w:r w:rsidRPr="00151D50">
        <w:rPr>
          <w:rFonts w:ascii="Times New Roman" w:hAnsi="Times New Roman" w:cs="Times New Roman"/>
          <w:color w:val="000000"/>
          <w:lang w:eastAsia="ko-KR"/>
        </w:rPr>
        <w:t>.</w:t>
      </w:r>
      <w:r w:rsidRPr="00151D50">
        <w:rPr>
          <w:rFonts w:ascii="Times New Roman" w:hAnsi="Times New Roman" w:cs="Times New Roman"/>
          <w:lang w:eastAsia="ko-KR"/>
        </w:rPr>
        <w:t xml:space="preserve"> </w:t>
      </w:r>
    </w:p>
    <w:p w:rsidR="00151D50" w:rsidRPr="00151D50" w:rsidRDefault="00151D50" w:rsidP="00151D50">
      <w:pPr>
        <w:spacing w:before="100" w:beforeAutospacing="1" w:after="100" w:afterAutospacing="1" w:line="240" w:lineRule="auto"/>
        <w:rPr>
          <w:rFonts w:ascii="Times New Roman" w:hAnsi="Times New Roman" w:cs="Times New Roman"/>
          <w:lang w:eastAsia="ko-KR"/>
        </w:rPr>
      </w:pPr>
      <w:proofErr w:type="spellStart"/>
      <w:r w:rsidRPr="00151D50">
        <w:rPr>
          <w:rFonts w:ascii="Times New Roman" w:hAnsi="Times New Roman" w:cs="Times New Roman"/>
          <w:b/>
          <w:bCs/>
          <w:color w:val="000000"/>
          <w:lang w:eastAsia="ko-KR"/>
        </w:rPr>
        <w:t>Proofreading</w:t>
      </w:r>
      <w:proofErr w:type="spellEnd"/>
      <w:r w:rsidRPr="00151D50">
        <w:rPr>
          <w:rFonts w:ascii="Times New Roman" w:hAnsi="Times New Roman" w:cs="Times New Roman"/>
          <w:b/>
          <w:bCs/>
          <w:color w:val="000000"/>
          <w:lang w:eastAsia="ko-KR"/>
        </w:rPr>
        <w:t xml:space="preserve"> </w:t>
      </w:r>
      <w:proofErr w:type="spellStart"/>
      <w:r w:rsidRPr="00151D50">
        <w:rPr>
          <w:rFonts w:ascii="Times New Roman" w:hAnsi="Times New Roman" w:cs="Times New Roman"/>
          <w:b/>
          <w:bCs/>
          <w:color w:val="000000"/>
          <w:lang w:eastAsia="ko-KR"/>
        </w:rPr>
        <w:t>techniques</w:t>
      </w:r>
      <w:proofErr w:type="spellEnd"/>
      <w:r w:rsidRPr="00151D50">
        <w:rPr>
          <w:rFonts w:ascii="Times New Roman" w:hAnsi="Times New Roman" w:cs="Times New Roman"/>
          <w:b/>
          <w:bCs/>
          <w:color w:val="000000"/>
          <w:lang w:eastAsia="ko-KR"/>
        </w:rPr>
        <w:t xml:space="preserve">: </w:t>
      </w:r>
      <w:r w:rsidRPr="00151D50">
        <w:rPr>
          <w:rFonts w:ascii="Times New Roman" w:hAnsi="Times New Roman" w:cs="Times New Roman"/>
          <w:color w:val="000000"/>
          <w:lang w:val="en-GB" w:eastAsia="ko-KR"/>
        </w:rPr>
        <w:t>proofread for only one kind of error at a time</w:t>
      </w:r>
      <w:r w:rsidRPr="00151D50">
        <w:rPr>
          <w:rFonts w:ascii="Times New Roman" w:hAnsi="Times New Roman" w:cs="Times New Roman"/>
          <w:i/>
          <w:iCs/>
          <w:color w:val="000000"/>
          <w:lang w:val="en-GB" w:eastAsia="ko-KR"/>
        </w:rPr>
        <w:t>,</w:t>
      </w:r>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read</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slowly</w:t>
      </w:r>
      <w:proofErr w:type="spellEnd"/>
      <w:r w:rsidRPr="00151D50">
        <w:rPr>
          <w:rFonts w:ascii="Times New Roman" w:hAnsi="Times New Roman" w:cs="Times New Roman"/>
          <w:color w:val="000000"/>
          <w:lang w:eastAsia="ko-KR"/>
        </w:rPr>
        <w:t xml:space="preserve">, and </w:t>
      </w:r>
      <w:proofErr w:type="spellStart"/>
      <w:r w:rsidRPr="00151D50">
        <w:rPr>
          <w:rFonts w:ascii="Times New Roman" w:hAnsi="Times New Roman" w:cs="Times New Roman"/>
          <w:color w:val="000000"/>
          <w:lang w:eastAsia="ko-KR"/>
        </w:rPr>
        <w:t>read</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every</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word</w:t>
      </w:r>
      <w:proofErr w:type="spellEnd"/>
      <w:r w:rsidRPr="00151D50">
        <w:rPr>
          <w:rFonts w:ascii="Times New Roman" w:hAnsi="Times New Roman" w:cs="Times New Roman"/>
          <w:color w:val="000000"/>
          <w:lang w:eastAsia="ko-KR"/>
        </w:rPr>
        <w:t>.</w:t>
      </w:r>
      <w:r w:rsidRPr="00151D50">
        <w:rPr>
          <w:rFonts w:ascii="Times New Roman" w:hAnsi="Times New Roman" w:cs="Times New Roman"/>
          <w:lang w:eastAsia="ko-KR"/>
        </w:rPr>
        <w:t xml:space="preserve"> </w:t>
      </w:r>
    </w:p>
    <w:p w:rsidR="00151D50" w:rsidRPr="00151D50" w:rsidRDefault="00151D50" w:rsidP="00151D50">
      <w:pPr>
        <w:spacing w:before="100" w:beforeAutospacing="1" w:after="100" w:afterAutospacing="1" w:line="240" w:lineRule="auto"/>
        <w:rPr>
          <w:rFonts w:ascii="Times New Roman" w:hAnsi="Times New Roman" w:cs="Times New Roman"/>
          <w:lang w:eastAsia="ko-KR"/>
        </w:rPr>
      </w:pPr>
      <w:r w:rsidRPr="00151D50">
        <w:rPr>
          <w:rFonts w:ascii="Times New Roman" w:hAnsi="Times New Roman" w:cs="Times New Roman"/>
          <w:b/>
          <w:bCs/>
          <w:color w:val="000000"/>
          <w:lang w:eastAsia="ko-KR"/>
        </w:rPr>
        <w:t xml:space="preserve">Term </w:t>
      </w:r>
      <w:proofErr w:type="spellStart"/>
      <w:r w:rsidRPr="00151D50">
        <w:rPr>
          <w:rFonts w:ascii="Times New Roman" w:hAnsi="Times New Roman" w:cs="Times New Roman"/>
          <w:b/>
          <w:bCs/>
          <w:color w:val="000000"/>
          <w:lang w:eastAsia="ko-KR"/>
        </w:rPr>
        <w:t>banks</w:t>
      </w:r>
      <w:proofErr w:type="spellEnd"/>
      <w:r w:rsidRPr="00151D50">
        <w:rPr>
          <w:rFonts w:ascii="Times New Roman" w:hAnsi="Times New Roman" w:cs="Times New Roman"/>
          <w:color w:val="000000"/>
          <w:lang w:eastAsia="ko-KR"/>
        </w:rPr>
        <w:t xml:space="preserve"> are </w:t>
      </w:r>
      <w:proofErr w:type="spellStart"/>
      <w:r w:rsidRPr="00151D50">
        <w:rPr>
          <w:rFonts w:ascii="Times New Roman" w:hAnsi="Times New Roman" w:cs="Times New Roman"/>
          <w:color w:val="000000"/>
          <w:lang w:eastAsia="ko-KR"/>
        </w:rPr>
        <w:t>large</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scale</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collections</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of</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electronic</w:t>
      </w:r>
      <w:proofErr w:type="spellEnd"/>
      <w:r w:rsidRPr="00151D50">
        <w:rPr>
          <w:rFonts w:ascii="Times New Roman" w:hAnsi="Times New Roman" w:cs="Times New Roman"/>
          <w:color w:val="000000"/>
          <w:lang w:eastAsia="ko-KR"/>
        </w:rPr>
        <w:t xml:space="preserve"> term </w:t>
      </w:r>
      <w:proofErr w:type="spellStart"/>
      <w:r w:rsidRPr="00151D50">
        <w:rPr>
          <w:rFonts w:ascii="Times New Roman" w:hAnsi="Times New Roman" w:cs="Times New Roman"/>
          <w:color w:val="000000"/>
          <w:lang w:eastAsia="ko-KR"/>
        </w:rPr>
        <w:t>records</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which</w:t>
      </w:r>
      <w:proofErr w:type="spellEnd"/>
      <w:r w:rsidRPr="00151D50">
        <w:rPr>
          <w:rFonts w:ascii="Times New Roman" w:hAnsi="Times New Roman" w:cs="Times New Roman"/>
          <w:color w:val="000000"/>
          <w:lang w:eastAsia="ko-KR"/>
        </w:rPr>
        <w:t xml:space="preserve"> are </w:t>
      </w:r>
      <w:proofErr w:type="spellStart"/>
      <w:r w:rsidRPr="00151D50">
        <w:rPr>
          <w:rFonts w:ascii="Times New Roman" w:hAnsi="Times New Roman" w:cs="Times New Roman"/>
          <w:color w:val="000000"/>
          <w:lang w:eastAsia="ko-KR"/>
        </w:rPr>
        <w:t>entries</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that</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contain</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information</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about</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terms</w:t>
      </w:r>
      <w:proofErr w:type="spellEnd"/>
      <w:r w:rsidRPr="00151D50">
        <w:rPr>
          <w:rFonts w:ascii="Times New Roman" w:hAnsi="Times New Roman" w:cs="Times New Roman"/>
          <w:color w:val="000000"/>
          <w:lang w:eastAsia="ko-KR"/>
        </w:rPr>
        <w:t xml:space="preserve"> and </w:t>
      </w:r>
      <w:proofErr w:type="spellStart"/>
      <w:r w:rsidRPr="00151D50">
        <w:rPr>
          <w:rFonts w:ascii="Times New Roman" w:hAnsi="Times New Roman" w:cs="Times New Roman"/>
          <w:color w:val="000000"/>
          <w:lang w:eastAsia="ko-KR"/>
        </w:rPr>
        <w:t>the</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concepts</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they</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represent</w:t>
      </w:r>
      <w:proofErr w:type="spellEnd"/>
      <w:r w:rsidRPr="00151D50">
        <w:rPr>
          <w:rFonts w:ascii="Times New Roman" w:hAnsi="Times New Roman" w:cs="Times New Roman"/>
          <w:color w:val="000000"/>
          <w:lang w:eastAsia="ko-KR"/>
        </w:rPr>
        <w:t>.</w:t>
      </w:r>
      <w:r w:rsidRPr="00151D50">
        <w:rPr>
          <w:rFonts w:ascii="Times New Roman" w:hAnsi="Times New Roman" w:cs="Times New Roman"/>
          <w:lang w:eastAsia="ko-KR"/>
        </w:rPr>
        <w:t xml:space="preserve"> </w:t>
      </w:r>
    </w:p>
    <w:p w:rsidR="00151D50" w:rsidRPr="00151D50" w:rsidRDefault="00151D50" w:rsidP="00151D50">
      <w:pPr>
        <w:spacing w:before="100" w:beforeAutospacing="1" w:after="100" w:afterAutospacing="1" w:line="240" w:lineRule="auto"/>
        <w:rPr>
          <w:rFonts w:ascii="Times New Roman" w:hAnsi="Times New Roman" w:cs="Times New Roman"/>
          <w:lang w:eastAsia="ko-KR"/>
        </w:rPr>
      </w:pPr>
      <w:r w:rsidRPr="00151D50">
        <w:rPr>
          <w:rFonts w:ascii="Times New Roman" w:hAnsi="Times New Roman" w:cs="Times New Roman"/>
          <w:b/>
          <w:bCs/>
          <w:color w:val="000000"/>
          <w:lang w:val="en-GB" w:eastAsia="ko-KR"/>
        </w:rPr>
        <w:t xml:space="preserve">Terminology </w:t>
      </w:r>
      <w:r w:rsidRPr="00151D50">
        <w:rPr>
          <w:rFonts w:ascii="Times New Roman" w:hAnsi="Times New Roman" w:cs="Times New Roman"/>
          <w:color w:val="000000"/>
          <w:lang w:val="en-GB" w:eastAsia="ko-KR"/>
        </w:rPr>
        <w:t>is concerned with the naming of concepts in specialized fields of knowledge, e.g. medicine, law, business, chemistry</w:t>
      </w:r>
      <w:r w:rsidRPr="00151D50">
        <w:rPr>
          <w:rFonts w:ascii="Times New Roman" w:hAnsi="Times New Roman" w:cs="Times New Roman"/>
          <w:color w:val="000000"/>
          <w:lang w:eastAsia="ko-KR"/>
        </w:rPr>
        <w:t>.</w:t>
      </w:r>
      <w:r w:rsidRPr="00151D50">
        <w:rPr>
          <w:rFonts w:ascii="Times New Roman" w:hAnsi="Times New Roman" w:cs="Times New Roman"/>
          <w:lang w:eastAsia="ko-KR"/>
        </w:rPr>
        <w:t xml:space="preserve"> </w:t>
      </w:r>
    </w:p>
    <w:p w:rsidR="00151D50" w:rsidRPr="00151D50" w:rsidRDefault="00151D50" w:rsidP="00151D50">
      <w:pPr>
        <w:spacing w:before="100" w:beforeAutospacing="1" w:after="100" w:afterAutospacing="1" w:line="240" w:lineRule="auto"/>
        <w:rPr>
          <w:rFonts w:ascii="Times New Roman" w:hAnsi="Times New Roman" w:cs="Times New Roman"/>
          <w:lang w:eastAsia="ko-KR"/>
        </w:rPr>
      </w:pPr>
      <w:proofErr w:type="spellStart"/>
      <w:r w:rsidRPr="00151D50">
        <w:rPr>
          <w:rFonts w:ascii="Times New Roman" w:hAnsi="Times New Roman" w:cs="Times New Roman"/>
          <w:b/>
          <w:bCs/>
          <w:color w:val="000000"/>
          <w:lang w:eastAsia="ko-KR"/>
        </w:rPr>
        <w:t>Notions</w:t>
      </w:r>
      <w:proofErr w:type="spellEnd"/>
      <w:r w:rsidRPr="00151D50">
        <w:rPr>
          <w:rFonts w:ascii="Times New Roman" w:hAnsi="Times New Roman" w:cs="Times New Roman"/>
          <w:b/>
          <w:bCs/>
          <w:color w:val="000000"/>
          <w:lang w:eastAsia="ko-KR"/>
        </w:rPr>
        <w:t xml:space="preserve"> </w:t>
      </w:r>
      <w:proofErr w:type="spellStart"/>
      <w:r w:rsidRPr="00151D50">
        <w:rPr>
          <w:rFonts w:ascii="Times New Roman" w:hAnsi="Times New Roman" w:cs="Times New Roman"/>
          <w:b/>
          <w:bCs/>
          <w:color w:val="000000"/>
          <w:lang w:eastAsia="ko-KR"/>
        </w:rPr>
        <w:t>of</w:t>
      </w:r>
      <w:proofErr w:type="spellEnd"/>
      <w:r w:rsidRPr="00151D50">
        <w:rPr>
          <w:rFonts w:ascii="Times New Roman" w:hAnsi="Times New Roman" w:cs="Times New Roman"/>
          <w:b/>
          <w:bCs/>
          <w:color w:val="000000"/>
          <w:lang w:eastAsia="ko-KR"/>
        </w:rPr>
        <w:t xml:space="preserve"> terminology:</w:t>
      </w:r>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concept</w:t>
      </w:r>
      <w:proofErr w:type="spellEnd"/>
      <w:r w:rsidRPr="00151D50">
        <w:rPr>
          <w:rFonts w:ascii="Times New Roman" w:hAnsi="Times New Roman" w:cs="Times New Roman"/>
          <w:color w:val="000000"/>
          <w:lang w:eastAsia="ko-KR"/>
        </w:rPr>
        <w:t xml:space="preserve">, </w:t>
      </w:r>
      <w:proofErr w:type="spellStart"/>
      <w:r w:rsidRPr="00151D50">
        <w:rPr>
          <w:rFonts w:ascii="Times New Roman" w:hAnsi="Times New Roman" w:cs="Times New Roman"/>
          <w:color w:val="000000"/>
          <w:lang w:eastAsia="ko-KR"/>
        </w:rPr>
        <w:t>definition</w:t>
      </w:r>
      <w:proofErr w:type="spellEnd"/>
      <w:r w:rsidRPr="00151D50">
        <w:rPr>
          <w:rFonts w:ascii="Times New Roman" w:hAnsi="Times New Roman" w:cs="Times New Roman"/>
          <w:color w:val="000000"/>
          <w:lang w:eastAsia="ko-KR"/>
        </w:rPr>
        <w:t xml:space="preserve"> and term.</w:t>
      </w:r>
      <w:r w:rsidRPr="00151D50">
        <w:rPr>
          <w:rFonts w:ascii="Times New Roman" w:hAnsi="Times New Roman" w:cs="Times New Roman"/>
          <w:lang w:eastAsia="ko-KR"/>
        </w:rPr>
        <w:t xml:space="preserve"> </w:t>
      </w:r>
    </w:p>
    <w:p w:rsidR="00151D50" w:rsidRPr="00151D50" w:rsidRDefault="00151D50" w:rsidP="00151D50">
      <w:pPr>
        <w:spacing w:before="100" w:beforeAutospacing="1" w:after="100" w:afterAutospacing="1" w:line="240" w:lineRule="auto"/>
        <w:rPr>
          <w:rFonts w:ascii="Times New Roman" w:hAnsi="Times New Roman" w:cs="Times New Roman"/>
          <w:lang w:eastAsia="ko-KR"/>
        </w:rPr>
      </w:pPr>
    </w:p>
    <w:p w:rsidR="00151D50" w:rsidRDefault="00151D50">
      <w:bookmarkStart w:id="0" w:name="_GoBack"/>
      <w:bookmarkEnd w:id="0"/>
    </w:p>
    <w:sectPr w:rsidR="00151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B3280"/>
    <w:multiLevelType w:val="multilevel"/>
    <w:tmpl w:val="309E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50"/>
    <w:rsid w:val="00004C6E"/>
    <w:rsid w:val="00151D50"/>
    <w:rsid w:val="004119B8"/>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CE2D"/>
  <w15:chartTrackingRefBased/>
  <w15:docId w15:val="{37D59D92-F057-4D45-9EC8-5B490230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0.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1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control" Target="activeX/activeX23.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8.xml"/><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7.xml"/><Relationship Id="rId28" Type="http://schemas.openxmlformats.org/officeDocument/2006/relationships/control" Target="activeX/activeX22.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5.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8"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1610</Words>
  <Characters>9504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1</cp:revision>
  <dcterms:created xsi:type="dcterms:W3CDTF">2023-10-22T19:57:00Z</dcterms:created>
  <dcterms:modified xsi:type="dcterms:W3CDTF">2023-10-22T20:06:00Z</dcterms:modified>
</cp:coreProperties>
</file>