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DE492" w14:textId="77777777" w:rsidR="001F0AE1" w:rsidRDefault="001F0AE1" w:rsidP="001F0AE1">
      <w:pPr>
        <w:pStyle w:val="ordinaryparagraph"/>
        <w:spacing w:after="0"/>
        <w:rPr>
          <w:lang w:val="de-DE"/>
        </w:rPr>
      </w:pPr>
      <w:r>
        <w:rPr>
          <w:lang w:val="de-DE"/>
        </w:rPr>
        <w:t>Welche Gründe für den herausragenden und dauerhaften Erfolg des Werks von Karl May sehen Sie?</w:t>
      </w:r>
    </w:p>
    <w:p w14:paraId="52A6941F" w14:textId="77777777" w:rsidR="00DB25F4" w:rsidRPr="001F0AE1" w:rsidRDefault="00DB25F4">
      <w:pPr>
        <w:rPr>
          <w:lang w:val="de-DE"/>
        </w:rPr>
      </w:pPr>
    </w:p>
    <w:sectPr w:rsidR="00DB25F4" w:rsidRPr="001F0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AE1"/>
    <w:rsid w:val="001F0AE1"/>
    <w:rsid w:val="00604C37"/>
    <w:rsid w:val="00693748"/>
    <w:rsid w:val="006C2398"/>
    <w:rsid w:val="00DB25F4"/>
    <w:rsid w:val="00F0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CCE1"/>
  <w15:chartTrackingRefBased/>
  <w15:docId w15:val="{23E70178-1815-48A8-ACDA-2E6FB926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rdinaryparagraph">
    <w:name w:val="ordinary_paragraph"/>
    <w:basedOn w:val="Standard"/>
    <w:rsid w:val="001F0AE1"/>
    <w:pPr>
      <w:spacing w:after="24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82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Nitscheová</dc:creator>
  <cp:keywords/>
  <dc:description/>
  <cp:lastModifiedBy>Mathias Becker</cp:lastModifiedBy>
  <cp:revision>2</cp:revision>
  <dcterms:created xsi:type="dcterms:W3CDTF">2023-08-03T16:31:00Z</dcterms:created>
  <dcterms:modified xsi:type="dcterms:W3CDTF">2023-08-03T16:31:00Z</dcterms:modified>
</cp:coreProperties>
</file>