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623EC" w14:textId="77777777" w:rsidR="00A059EF" w:rsidRDefault="00A059EF" w:rsidP="0052691F">
      <w:pPr>
        <w:pStyle w:val="western"/>
      </w:pPr>
    </w:p>
    <w:p w14:paraId="6F7CDF10" w14:textId="6C30D272" w:rsidR="00A059EF" w:rsidRDefault="00A059EF" w:rsidP="0052691F">
      <w:pPr>
        <w:pStyle w:val="Normlnweb"/>
      </w:pPr>
      <w:r w:rsidRPr="00A059EF">
        <w:rPr>
          <w:noProof/>
        </w:rPr>
        <w:drawing>
          <wp:inline distT="0" distB="0" distL="0" distR="0" wp14:anchorId="28064F82" wp14:editId="5FAC105B">
            <wp:extent cx="5760720" cy="19577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49D9" w14:textId="77777777" w:rsidR="00A059EF" w:rsidRDefault="00A059EF" w:rsidP="0052691F">
      <w:pPr>
        <w:pStyle w:val="Normlnweb"/>
      </w:pPr>
    </w:p>
    <w:p w14:paraId="4ECBC600" w14:textId="77777777" w:rsidR="00A059EF" w:rsidRDefault="00A059EF" w:rsidP="0052691F">
      <w:pPr>
        <w:pStyle w:val="Normlnweb"/>
      </w:pPr>
    </w:p>
    <w:p w14:paraId="78CB5D77" w14:textId="77777777" w:rsidR="00A059EF" w:rsidRDefault="00A059EF" w:rsidP="0052691F">
      <w:pPr>
        <w:pStyle w:val="Normlnweb"/>
      </w:pPr>
    </w:p>
    <w:p w14:paraId="57495483" w14:textId="77777777" w:rsidR="00050234" w:rsidRDefault="00050234" w:rsidP="00050234">
      <w:pPr>
        <w:pStyle w:val="Normlnweb"/>
        <w:jc w:val="center"/>
      </w:pPr>
    </w:p>
    <w:p w14:paraId="2052AA2B" w14:textId="77777777" w:rsidR="00050234" w:rsidRDefault="00050234" w:rsidP="00050234">
      <w:pPr>
        <w:pStyle w:val="Normlnweb"/>
        <w:jc w:val="center"/>
      </w:pPr>
    </w:p>
    <w:p w14:paraId="7A77C25E" w14:textId="1E201137" w:rsidR="00A059EF" w:rsidRDefault="002C6F19" w:rsidP="00050234">
      <w:pPr>
        <w:pStyle w:val="Normlnweb"/>
        <w:jc w:val="center"/>
      </w:pPr>
      <w:r>
        <w:t>Název práce</w:t>
      </w:r>
    </w:p>
    <w:p w14:paraId="5F687E37" w14:textId="1333FDE8" w:rsidR="00A059EF" w:rsidRDefault="00A059EF" w:rsidP="00050234">
      <w:pPr>
        <w:pStyle w:val="Normlnweb"/>
        <w:jc w:val="center"/>
      </w:pPr>
      <w:r>
        <w:t xml:space="preserve">(Seminární práce do předmětu: </w:t>
      </w:r>
      <w:r w:rsidR="002C6F19">
        <w:t>Řízení nestátních neziskových organizací</w:t>
      </w:r>
      <w:r>
        <w:t>)</w:t>
      </w:r>
    </w:p>
    <w:p w14:paraId="46BEFDBD" w14:textId="77777777" w:rsidR="00A059EF" w:rsidRDefault="00A059EF" w:rsidP="0052691F">
      <w:pPr>
        <w:pStyle w:val="Normlnweb"/>
      </w:pPr>
    </w:p>
    <w:p w14:paraId="664EF62D" w14:textId="77777777" w:rsidR="00A059EF" w:rsidRDefault="00A059EF" w:rsidP="0052691F">
      <w:pPr>
        <w:pStyle w:val="Normlnweb"/>
      </w:pPr>
    </w:p>
    <w:p w14:paraId="7E471714" w14:textId="77777777" w:rsidR="00A059EF" w:rsidRDefault="00A059EF" w:rsidP="0052691F">
      <w:pPr>
        <w:pStyle w:val="Normlnweb"/>
      </w:pPr>
    </w:p>
    <w:p w14:paraId="084D4857" w14:textId="77777777" w:rsidR="00A059EF" w:rsidRDefault="00A059EF" w:rsidP="0052691F">
      <w:pPr>
        <w:pStyle w:val="Normlnweb"/>
      </w:pPr>
    </w:p>
    <w:p w14:paraId="1547D6D1" w14:textId="77777777" w:rsidR="00A059EF" w:rsidRDefault="00A059EF" w:rsidP="0052691F">
      <w:pPr>
        <w:pStyle w:val="Normlnweb"/>
      </w:pPr>
    </w:p>
    <w:p w14:paraId="6ED4EEB4" w14:textId="77777777" w:rsidR="00A059EF" w:rsidRDefault="00A059EF" w:rsidP="0052691F">
      <w:pPr>
        <w:pStyle w:val="Normlnweb"/>
      </w:pPr>
    </w:p>
    <w:p w14:paraId="0A78D2E4" w14:textId="77777777" w:rsidR="00050234" w:rsidRDefault="00050234" w:rsidP="0052691F">
      <w:pPr>
        <w:pStyle w:val="Normlnweb"/>
      </w:pPr>
    </w:p>
    <w:p w14:paraId="0F55F36D" w14:textId="4CA074C3" w:rsidR="00A059EF" w:rsidRDefault="00A059EF" w:rsidP="0052691F">
      <w:pPr>
        <w:pStyle w:val="Normlnweb"/>
      </w:pPr>
      <w:r>
        <w:t xml:space="preserve">Jméno a příjmení: </w:t>
      </w:r>
    </w:p>
    <w:p w14:paraId="4F0F976D" w14:textId="42AC419E" w:rsidR="00A059EF" w:rsidRDefault="00A059EF" w:rsidP="0052691F">
      <w:pPr>
        <w:pStyle w:val="Normlnweb"/>
      </w:pPr>
      <w:r>
        <w:t xml:space="preserve">Obor: </w:t>
      </w:r>
    </w:p>
    <w:p w14:paraId="09E88B2A" w14:textId="392F7245" w:rsidR="00A059EF" w:rsidRDefault="00A059EF" w:rsidP="0052691F"/>
    <w:p w14:paraId="07ADA141" w14:textId="14111043" w:rsidR="00A059EF" w:rsidRDefault="00A059EF" w:rsidP="00050234">
      <w:pPr>
        <w:jc w:val="right"/>
      </w:pPr>
      <w:r>
        <w:t>Karviná 2021</w:t>
      </w:r>
    </w:p>
    <w:p w14:paraId="6DA99502" w14:textId="360A63AC" w:rsidR="00A059EF" w:rsidRDefault="00A059EF" w:rsidP="005C310D">
      <w:pPr>
        <w:ind w:firstLine="0"/>
      </w:pPr>
    </w:p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16251954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7487B8" w14:textId="2F7ED99F" w:rsidR="005C310D" w:rsidRPr="002C6F19" w:rsidRDefault="005C310D">
          <w:pPr>
            <w:pStyle w:val="Nadpisobsahu"/>
            <w:rPr>
              <w:rFonts w:ascii="Times New Roman" w:hAnsi="Times New Roman" w:cs="Times New Roman"/>
              <w:b/>
              <w:color w:val="auto"/>
            </w:rPr>
          </w:pPr>
          <w:r w:rsidRPr="002C6F19">
            <w:rPr>
              <w:rFonts w:ascii="Times New Roman" w:hAnsi="Times New Roman" w:cs="Times New Roman"/>
              <w:b/>
              <w:color w:val="auto"/>
            </w:rPr>
            <w:t>Obsah</w:t>
          </w:r>
        </w:p>
        <w:bookmarkStart w:id="0" w:name="_GoBack"/>
        <w:bookmarkEnd w:id="0"/>
        <w:p w14:paraId="2ADC2730" w14:textId="77777777" w:rsidR="00021541" w:rsidRDefault="005C310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647885" w:history="1">
            <w:r w:rsidR="00021541" w:rsidRPr="004459AA">
              <w:rPr>
                <w:rStyle w:val="Hypertextovodkaz"/>
                <w:noProof/>
              </w:rPr>
              <w:t>Úvod</w:t>
            </w:r>
            <w:r w:rsidR="00021541">
              <w:rPr>
                <w:noProof/>
                <w:webHidden/>
              </w:rPr>
              <w:tab/>
            </w:r>
            <w:r w:rsidR="00021541">
              <w:rPr>
                <w:noProof/>
                <w:webHidden/>
              </w:rPr>
              <w:fldChar w:fldCharType="begin"/>
            </w:r>
            <w:r w:rsidR="00021541">
              <w:rPr>
                <w:noProof/>
                <w:webHidden/>
              </w:rPr>
              <w:instrText xml:space="preserve"> PAGEREF _Toc65647885 \h </w:instrText>
            </w:r>
            <w:r w:rsidR="00021541">
              <w:rPr>
                <w:noProof/>
                <w:webHidden/>
              </w:rPr>
            </w:r>
            <w:r w:rsidR="00021541">
              <w:rPr>
                <w:noProof/>
                <w:webHidden/>
              </w:rPr>
              <w:fldChar w:fldCharType="separate"/>
            </w:r>
            <w:r w:rsidR="00021541">
              <w:rPr>
                <w:noProof/>
                <w:webHidden/>
              </w:rPr>
              <w:t>3</w:t>
            </w:r>
            <w:r w:rsidR="00021541">
              <w:rPr>
                <w:noProof/>
                <w:webHidden/>
              </w:rPr>
              <w:fldChar w:fldCharType="end"/>
            </w:r>
          </w:hyperlink>
        </w:p>
        <w:p w14:paraId="5AD8214C" w14:textId="77777777" w:rsidR="00021541" w:rsidRDefault="00021541">
          <w:pPr>
            <w:pStyle w:val="Obsah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86" w:history="1">
            <w:r w:rsidRPr="004459AA">
              <w:rPr>
                <w:rStyle w:val="Hypertextovodkaz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Pr="004459AA">
              <w:rPr>
                <w:rStyle w:val="Hypertextovodkaz"/>
                <w:noProof/>
              </w:rPr>
              <w:t>Název 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237AD" w14:textId="77777777" w:rsidR="00021541" w:rsidRDefault="00021541">
          <w:pPr>
            <w:pStyle w:val="Obsah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87" w:history="1">
            <w:r w:rsidRPr="004459AA">
              <w:rPr>
                <w:rStyle w:val="Hypertextovodkaz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Pr="004459AA">
              <w:rPr>
                <w:rStyle w:val="Hypertextovodkaz"/>
                <w:noProof/>
              </w:rPr>
              <w:t>xxxxxxx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EC43D" w14:textId="77777777" w:rsidR="00021541" w:rsidRDefault="00021541">
          <w:pPr>
            <w:pStyle w:val="Obsah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88" w:history="1">
            <w:r w:rsidRPr="004459AA">
              <w:rPr>
                <w:rStyle w:val="Hypertextovodkaz"/>
                <w:noProof/>
                <w:lang w:eastAsia="cs-CZ"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Pr="004459AA">
              <w:rPr>
                <w:rStyle w:val="Hypertextovodkaz"/>
                <w:noProof/>
                <w:lang w:eastAsia="cs-CZ"/>
              </w:rPr>
              <w:t>Název 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B0A35" w14:textId="77777777" w:rsidR="00021541" w:rsidRDefault="00021541">
          <w:pPr>
            <w:pStyle w:val="Obsah2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89" w:history="1">
            <w:r w:rsidRPr="004459AA">
              <w:rPr>
                <w:rStyle w:val="Hypertextovodkaz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Pr="004459AA">
              <w:rPr>
                <w:rStyle w:val="Hypertextovodkaz"/>
                <w:noProof/>
              </w:rPr>
              <w:t>xxxxxxx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3A059" w14:textId="77777777" w:rsidR="00021541" w:rsidRDefault="0002154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90" w:history="1">
            <w:r w:rsidRPr="004459AA">
              <w:rPr>
                <w:rStyle w:val="Hypertextovodkaz"/>
                <w:noProof/>
                <w:lang w:eastAsia="cs-CZ"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B2B01" w14:textId="77777777" w:rsidR="00021541" w:rsidRDefault="0002154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91" w:history="1">
            <w:r w:rsidRPr="004459AA">
              <w:rPr>
                <w:rStyle w:val="Hypertextovodkaz"/>
                <w:noProof/>
                <w:lang w:eastAsia="cs-CZ"/>
              </w:rPr>
              <w:t>Použitá 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DB9CD" w14:textId="77777777" w:rsidR="00021541" w:rsidRDefault="0002154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92" w:history="1">
            <w:r w:rsidRPr="004459AA">
              <w:rPr>
                <w:rStyle w:val="Hypertextovodkaz"/>
                <w:noProof/>
                <w:lang w:eastAsia="cs-CZ"/>
              </w:rPr>
              <w:t>Seznam tabulek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DD1CD" w14:textId="77777777" w:rsidR="00021541" w:rsidRDefault="0002154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93" w:history="1">
            <w:r w:rsidRPr="004459AA">
              <w:rPr>
                <w:rStyle w:val="Hypertextovodkaz"/>
                <w:noProof/>
                <w:lang w:eastAsia="cs-CZ"/>
              </w:rPr>
              <w:t>Seznam obrázků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687A1" w14:textId="77777777" w:rsidR="00021541" w:rsidRDefault="0002154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647894" w:history="1">
            <w:r w:rsidRPr="004459AA">
              <w:rPr>
                <w:rStyle w:val="Hypertextovodkaz"/>
                <w:noProof/>
                <w:lang w:eastAsia="cs-CZ"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_Toc65647894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7961A" w14:textId="67D69E2C" w:rsidR="005C310D" w:rsidRDefault="005C310D">
          <w:r>
            <w:rPr>
              <w:b/>
              <w:bCs/>
            </w:rPr>
            <w:fldChar w:fldCharType="end"/>
          </w:r>
        </w:p>
      </w:sdtContent>
    </w:sdt>
    <w:p w14:paraId="62475D8D" w14:textId="47F097A7" w:rsidR="00A059EF" w:rsidRDefault="00A059EF" w:rsidP="005C310D">
      <w:pPr>
        <w:pStyle w:val="Nadpis1"/>
        <w:numPr>
          <w:ilvl w:val="0"/>
          <w:numId w:val="0"/>
        </w:numPr>
        <w:ind w:left="360" w:hanging="360"/>
      </w:pPr>
      <w:r>
        <w:br w:type="page"/>
      </w:r>
      <w:bookmarkStart w:id="1" w:name="_Toc65647885"/>
      <w:r w:rsidR="00E20EF8">
        <w:lastRenderedPageBreak/>
        <w:t>Úvod</w:t>
      </w:r>
      <w:bookmarkEnd w:id="1"/>
    </w:p>
    <w:p w14:paraId="73F6AA32" w14:textId="55C597D4" w:rsidR="00E20EF8" w:rsidRDefault="00E20EF8" w:rsidP="0052691F"/>
    <w:p w14:paraId="21EF8764" w14:textId="61C884F8" w:rsidR="00000547" w:rsidRDefault="002C6F19" w:rsidP="00000547">
      <w:pPr>
        <w:spacing w:before="100" w:beforeAutospacing="1" w:line="360" w:lineRule="auto"/>
        <w:ind w:firstLine="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Cca 1-2 odstavce, popište proč ji píšete, strukturu.</w:t>
      </w:r>
    </w:p>
    <w:p w14:paraId="0A00F520" w14:textId="2FB0A1FF" w:rsidR="002C6F19" w:rsidRPr="00000547" w:rsidRDefault="002C6F19" w:rsidP="00000547">
      <w:pPr>
        <w:spacing w:before="100" w:beforeAutospacing="1" w:line="360" w:lineRule="auto"/>
        <w:ind w:firstLine="0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>Úvod se píše nakonec.</w:t>
      </w:r>
    </w:p>
    <w:p w14:paraId="185E8FBD" w14:textId="77777777" w:rsidR="00000547" w:rsidRDefault="00000547" w:rsidP="0052691F"/>
    <w:p w14:paraId="79713346" w14:textId="06C8F62D" w:rsidR="00E20EF8" w:rsidRDefault="00E20EF8" w:rsidP="00000547">
      <w:pPr>
        <w:pStyle w:val="Bezmezer"/>
      </w:pPr>
      <w:r>
        <w:br w:type="page"/>
      </w:r>
    </w:p>
    <w:p w14:paraId="6698C5A2" w14:textId="77D99DA2" w:rsidR="00E20EF8" w:rsidRPr="00A41447" w:rsidRDefault="002C6F19" w:rsidP="00A41447">
      <w:pPr>
        <w:pStyle w:val="Nadpis1"/>
      </w:pPr>
      <w:bookmarkStart w:id="2" w:name="_Toc65647886"/>
      <w:r>
        <w:lastRenderedPageBreak/>
        <w:t>Název kapitoly</w:t>
      </w:r>
      <w:bookmarkEnd w:id="2"/>
    </w:p>
    <w:p w14:paraId="1A9892DF" w14:textId="6A473F6A" w:rsidR="00DC1DE4" w:rsidRDefault="00DC1DE4" w:rsidP="0052691F"/>
    <w:p w14:paraId="68F2FEE4" w14:textId="061A1126" w:rsidR="002C6F19" w:rsidRDefault="002C6F19" w:rsidP="0052691F">
      <w:pPr>
        <w:pStyle w:val="Bezmezer"/>
        <w:rPr>
          <w:szCs w:val="24"/>
        </w:rPr>
      </w:pPr>
      <w:r>
        <w:rPr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110997A" w14:textId="6BBE6A78" w:rsidR="002C6F19" w:rsidRDefault="002C6F19" w:rsidP="0052691F">
      <w:pPr>
        <w:pStyle w:val="Bezmezer"/>
        <w:rPr>
          <w:szCs w:val="24"/>
        </w:rPr>
      </w:pPr>
      <w:r>
        <w:rPr>
          <w:szCs w:val="24"/>
        </w:rPr>
        <w:t>Xxxxxxxxxxxxxxxxxxxxxxxxxxxxxxxxxxxxxxxxxxxxxxxxxxxxxxxxxxxxxxxxxxxxxxxxxxxxxxxxxxxxxxxxxxxxxxxxxxxxxxxxxxxxxxxxxxxxxxxxxxxxxxxxxxxxxxxxxxxxxxxxxxxxxxxxxxxxxxxxxxxxx</w:t>
      </w:r>
    </w:p>
    <w:p w14:paraId="75D821CE" w14:textId="71550893" w:rsidR="002C6F19" w:rsidRDefault="002C6F19" w:rsidP="002C6F19">
      <w:pPr>
        <w:pStyle w:val="Nadpis2"/>
      </w:pPr>
      <w:bookmarkStart w:id="3" w:name="_Toc65647887"/>
      <w:r>
        <w:t>xxxxxxx</w:t>
      </w:r>
      <w:bookmarkEnd w:id="3"/>
    </w:p>
    <w:p w14:paraId="4FF46CD5" w14:textId="747EBFFA" w:rsidR="0052691F" w:rsidRPr="003E3352" w:rsidRDefault="0052691F" w:rsidP="002C6F19">
      <w:pPr>
        <w:pStyle w:val="Nadpis2"/>
      </w:pPr>
      <w:r w:rsidRPr="003E3352">
        <w:br w:type="page"/>
      </w:r>
    </w:p>
    <w:p w14:paraId="11462167" w14:textId="794189AC" w:rsidR="0052691F" w:rsidRDefault="002C6F19" w:rsidP="00A41447">
      <w:pPr>
        <w:pStyle w:val="Nadpis1"/>
        <w:rPr>
          <w:lang w:eastAsia="cs-CZ"/>
        </w:rPr>
      </w:pPr>
      <w:bookmarkStart w:id="4" w:name="_Toc65647888"/>
      <w:r>
        <w:rPr>
          <w:lang w:eastAsia="cs-CZ"/>
        </w:rPr>
        <w:lastRenderedPageBreak/>
        <w:t>Název kapitoly</w:t>
      </w:r>
      <w:bookmarkEnd w:id="4"/>
    </w:p>
    <w:p w14:paraId="06354A72" w14:textId="45759AEE" w:rsidR="0052691F" w:rsidRPr="003E3352" w:rsidRDefault="0052691F" w:rsidP="0052691F">
      <w:pPr>
        <w:rPr>
          <w:sz w:val="24"/>
          <w:szCs w:val="24"/>
          <w:lang w:eastAsia="cs-CZ"/>
        </w:rPr>
      </w:pPr>
    </w:p>
    <w:p w14:paraId="742ED7A1" w14:textId="77777777" w:rsidR="002C6F19" w:rsidRDefault="002C6F19" w:rsidP="002C6F19"/>
    <w:p w14:paraId="44133805" w14:textId="77777777" w:rsidR="002C6F19" w:rsidRDefault="002C6F19" w:rsidP="002C6F19">
      <w:pPr>
        <w:pStyle w:val="Bezmezer"/>
        <w:rPr>
          <w:szCs w:val="24"/>
        </w:rPr>
      </w:pPr>
      <w:r>
        <w:rPr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058ED76" w14:textId="77777777" w:rsidR="002C6F19" w:rsidRDefault="002C6F19" w:rsidP="002C6F19">
      <w:pPr>
        <w:pStyle w:val="Bezmezer"/>
        <w:rPr>
          <w:szCs w:val="24"/>
        </w:rPr>
      </w:pPr>
      <w:r>
        <w:rPr>
          <w:szCs w:val="24"/>
        </w:rPr>
        <w:t>Xxxxxxxxxxxxxxxxxxxxxxxxxxxxxxxxxxxxxxxxxxxxxxxxxxxxxxxxxxxxxxxxxxxxxxxxxxxxxxxxxxxxxxxxxxxxxxxxxxxxxxxxxxxxxxxxxxxxxxxxxxxxxxxxxxxxxxxxxxxxxxxxxxxxxxxxxxxxxxxxxxxxx</w:t>
      </w:r>
    </w:p>
    <w:p w14:paraId="5E9A92F2" w14:textId="77777777" w:rsidR="002C6F19" w:rsidRDefault="002C6F19" w:rsidP="002C6F19">
      <w:pPr>
        <w:pStyle w:val="Nadpis2"/>
      </w:pPr>
      <w:bookmarkStart w:id="5" w:name="_Toc65647889"/>
      <w:r>
        <w:t>xxxxxxx</w:t>
      </w:r>
      <w:bookmarkEnd w:id="5"/>
    </w:p>
    <w:p w14:paraId="2049E063" w14:textId="4C9DD161" w:rsidR="007472C6" w:rsidRPr="007472C6" w:rsidRDefault="007A2C64" w:rsidP="002C6F19">
      <w:pPr>
        <w:pStyle w:val="Bezmezer"/>
      </w:pPr>
      <w:r>
        <w:rPr>
          <w:lang w:eastAsia="cs-CZ"/>
        </w:rPr>
        <w:br w:type="page"/>
      </w:r>
      <w:bookmarkStart w:id="6" w:name="_Toc40895449"/>
      <w:bookmarkEnd w:id="6"/>
    </w:p>
    <w:p w14:paraId="0D253AED" w14:textId="3A08251D" w:rsidR="002C6F19" w:rsidRPr="002C6F19" w:rsidRDefault="002C6F19" w:rsidP="002C6F19">
      <w:pPr>
        <w:pStyle w:val="Titulek"/>
        <w:ind w:firstLine="0"/>
        <w:jc w:val="center"/>
        <w:rPr>
          <w:b/>
          <w:i w:val="0"/>
          <w:color w:val="auto"/>
          <w:sz w:val="40"/>
          <w:szCs w:val="40"/>
        </w:rPr>
      </w:pPr>
      <w:r w:rsidRPr="002C6F19">
        <w:rPr>
          <w:b/>
          <w:i w:val="0"/>
          <w:color w:val="auto"/>
          <w:sz w:val="40"/>
          <w:szCs w:val="40"/>
        </w:rPr>
        <w:lastRenderedPageBreak/>
        <w:t>Vzory odkazů obrázků a tabulek</w:t>
      </w:r>
    </w:p>
    <w:p w14:paraId="11193409" w14:textId="74B8CB8A" w:rsidR="007472C6" w:rsidRPr="002C6F19" w:rsidRDefault="002C6F19" w:rsidP="002C6F19">
      <w:pPr>
        <w:pStyle w:val="Titulek"/>
        <w:ind w:firstLine="0"/>
        <w:rPr>
          <w:b/>
          <w:i w:val="0"/>
          <w:color w:val="auto"/>
        </w:rPr>
      </w:pPr>
      <w:r w:rsidRPr="002C6F19">
        <w:rPr>
          <w:b/>
          <w:i w:val="0"/>
          <w:color w:val="auto"/>
        </w:rPr>
        <w:t xml:space="preserve">Obrázek </w:t>
      </w:r>
      <w:r w:rsidRPr="002C6F19">
        <w:rPr>
          <w:b/>
          <w:i w:val="0"/>
          <w:color w:val="auto"/>
        </w:rPr>
        <w:fldChar w:fldCharType="begin"/>
      </w:r>
      <w:r w:rsidRPr="002C6F19">
        <w:rPr>
          <w:b/>
          <w:i w:val="0"/>
          <w:color w:val="auto"/>
        </w:rPr>
        <w:instrText xml:space="preserve"> SEQ Obrázek \* ARABIC </w:instrText>
      </w:r>
      <w:r w:rsidRPr="002C6F19">
        <w:rPr>
          <w:b/>
          <w:i w:val="0"/>
          <w:color w:val="auto"/>
        </w:rPr>
        <w:fldChar w:fldCharType="separate"/>
      </w:r>
      <w:r w:rsidRPr="002C6F19">
        <w:rPr>
          <w:b/>
          <w:i w:val="0"/>
          <w:noProof/>
          <w:color w:val="auto"/>
        </w:rPr>
        <w:t>1</w:t>
      </w:r>
      <w:r w:rsidRPr="002C6F19">
        <w:rPr>
          <w:b/>
          <w:i w:val="0"/>
          <w:color w:val="auto"/>
        </w:rPr>
        <w:fldChar w:fldCharType="end"/>
      </w:r>
      <w:r w:rsidRPr="002C6F19">
        <w:rPr>
          <w:b/>
          <w:i w:val="0"/>
          <w:color w:val="auto"/>
        </w:rPr>
        <w:t xml:space="preserve"> Struktura podniku</w:t>
      </w:r>
    </w:p>
    <w:p w14:paraId="578D5454" w14:textId="70655222" w:rsidR="007472C6" w:rsidRPr="007472C6" w:rsidRDefault="002C6F19" w:rsidP="007472C6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F1BD918" wp14:editId="56BC41F5">
            <wp:simplePos x="0" y="0"/>
            <wp:positionH relativeFrom="column">
              <wp:posOffset>1137676</wp:posOffset>
            </wp:positionH>
            <wp:positionV relativeFrom="paragraph">
              <wp:posOffset>148004</wp:posOffset>
            </wp:positionV>
            <wp:extent cx="2613887" cy="2514818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251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A791D" w14:textId="103559A8" w:rsidR="007472C6" w:rsidRPr="007472C6" w:rsidRDefault="007472C6" w:rsidP="007472C6"/>
    <w:p w14:paraId="69BD28EB" w14:textId="18D7A3A1" w:rsidR="007472C6" w:rsidRPr="007472C6" w:rsidRDefault="007472C6" w:rsidP="007472C6"/>
    <w:p w14:paraId="23AD0C51" w14:textId="40BE3513" w:rsidR="007472C6" w:rsidRPr="007472C6" w:rsidRDefault="007472C6" w:rsidP="007472C6"/>
    <w:p w14:paraId="5C06F5D7" w14:textId="12120E14" w:rsidR="007472C6" w:rsidRPr="007472C6" w:rsidRDefault="007472C6" w:rsidP="007472C6"/>
    <w:p w14:paraId="59B2C7FE" w14:textId="3AAF33FD" w:rsidR="007472C6" w:rsidRPr="007472C6" w:rsidRDefault="007472C6" w:rsidP="007472C6"/>
    <w:p w14:paraId="6E6A4D25" w14:textId="7F1E7548" w:rsidR="007472C6" w:rsidRPr="007472C6" w:rsidRDefault="007472C6" w:rsidP="007472C6"/>
    <w:p w14:paraId="4E863A46" w14:textId="0E7677A9" w:rsidR="007472C6" w:rsidRPr="007472C6" w:rsidRDefault="007472C6" w:rsidP="007472C6"/>
    <w:p w14:paraId="71D934E8" w14:textId="34CF900F" w:rsidR="007472C6" w:rsidRPr="007472C6" w:rsidRDefault="007472C6" w:rsidP="007472C6"/>
    <w:p w14:paraId="19D658F5" w14:textId="4F1F69BF" w:rsidR="007472C6" w:rsidRPr="007472C6" w:rsidRDefault="007472C6" w:rsidP="007472C6"/>
    <w:p w14:paraId="0328ADD1" w14:textId="4AA0CDD8" w:rsidR="007472C6" w:rsidRPr="007472C6" w:rsidRDefault="007472C6" w:rsidP="007472C6"/>
    <w:p w14:paraId="1605A3AD" w14:textId="7164E3E9" w:rsidR="007472C6" w:rsidRPr="007472C6" w:rsidRDefault="007472C6" w:rsidP="007472C6"/>
    <w:p w14:paraId="46884719" w14:textId="751C61D2" w:rsidR="007472C6" w:rsidRPr="007472C6" w:rsidRDefault="007472C6" w:rsidP="007472C6"/>
    <w:p w14:paraId="5CE1AA07" w14:textId="5844A861" w:rsidR="007472C6" w:rsidRPr="007472C6" w:rsidRDefault="007472C6" w:rsidP="007472C6"/>
    <w:p w14:paraId="7A90FC3B" w14:textId="77777777" w:rsidR="006B2BA2" w:rsidRDefault="006B2BA2" w:rsidP="007472C6">
      <w:r>
        <w:tab/>
      </w:r>
    </w:p>
    <w:p w14:paraId="0F3B442D" w14:textId="77777777" w:rsidR="002C6F19" w:rsidRDefault="002C6F19" w:rsidP="006B2BA2">
      <w:pPr>
        <w:ind w:left="2123"/>
      </w:pPr>
    </w:p>
    <w:p w14:paraId="464346E3" w14:textId="77777777" w:rsidR="002C6F19" w:rsidRDefault="002C6F19" w:rsidP="006B2BA2">
      <w:pPr>
        <w:ind w:left="2123"/>
      </w:pPr>
    </w:p>
    <w:p w14:paraId="5CFC8946" w14:textId="399DECC4" w:rsidR="007472C6" w:rsidRPr="007472C6" w:rsidRDefault="006B2BA2" w:rsidP="002C6F19">
      <w:pPr>
        <w:ind w:firstLine="0"/>
      </w:pPr>
      <w:r>
        <w:t>Zdroj: vlastní zpracování</w:t>
      </w:r>
    </w:p>
    <w:p w14:paraId="13D71584" w14:textId="3D6134B5" w:rsidR="007472C6" w:rsidRPr="007472C6" w:rsidRDefault="007472C6" w:rsidP="007472C6"/>
    <w:p w14:paraId="0A7D715B" w14:textId="71299652" w:rsidR="00884327" w:rsidRDefault="00884327" w:rsidP="00021541">
      <w:pPr>
        <w:spacing w:after="160" w:line="259" w:lineRule="auto"/>
        <w:ind w:firstLine="0"/>
      </w:pPr>
    </w:p>
    <w:p w14:paraId="23B80BEF" w14:textId="7F4B37EB" w:rsidR="006A24C9" w:rsidRPr="00021541" w:rsidRDefault="006A24C9" w:rsidP="006A24C9">
      <w:pPr>
        <w:pStyle w:val="Titulek"/>
        <w:keepNext/>
        <w:rPr>
          <w:b/>
          <w:i w:val="0"/>
          <w:color w:val="auto"/>
        </w:rPr>
      </w:pPr>
      <w:r w:rsidRPr="00021541">
        <w:rPr>
          <w:b/>
          <w:i w:val="0"/>
          <w:color w:val="auto"/>
        </w:rPr>
        <w:t xml:space="preserve">Tabulka </w:t>
      </w:r>
      <w:r w:rsidRPr="00021541">
        <w:rPr>
          <w:b/>
          <w:i w:val="0"/>
          <w:color w:val="auto"/>
        </w:rPr>
        <w:fldChar w:fldCharType="begin"/>
      </w:r>
      <w:r w:rsidRPr="00021541">
        <w:rPr>
          <w:b/>
          <w:i w:val="0"/>
          <w:color w:val="auto"/>
        </w:rPr>
        <w:instrText xml:space="preserve"> SEQ Tabulka \* ARABIC </w:instrText>
      </w:r>
      <w:r w:rsidRPr="00021541">
        <w:rPr>
          <w:b/>
          <w:i w:val="0"/>
          <w:color w:val="auto"/>
        </w:rPr>
        <w:fldChar w:fldCharType="separate"/>
      </w:r>
      <w:r w:rsidR="0035488C" w:rsidRPr="00021541">
        <w:rPr>
          <w:b/>
          <w:i w:val="0"/>
          <w:noProof/>
          <w:color w:val="auto"/>
        </w:rPr>
        <w:t>1</w:t>
      </w:r>
      <w:r w:rsidRPr="00021541">
        <w:rPr>
          <w:b/>
          <w:i w:val="0"/>
          <w:color w:val="auto"/>
        </w:rPr>
        <w:fldChar w:fldCharType="end"/>
      </w:r>
      <w:r w:rsidRPr="00021541">
        <w:rPr>
          <w:b/>
          <w:i w:val="0"/>
          <w:color w:val="auto"/>
        </w:rPr>
        <w:t>: Analýza stomatologů a stomatologických laboratoří v okrese Nový Jičín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8"/>
        <w:gridCol w:w="1820"/>
        <w:gridCol w:w="1708"/>
        <w:gridCol w:w="2050"/>
        <w:gridCol w:w="1710"/>
      </w:tblGrid>
      <w:tr w:rsidR="00884327" w:rsidRPr="00021541" w14:paraId="2A5E219E" w14:textId="77777777" w:rsidTr="00021541">
        <w:trPr>
          <w:tblCellSpacing w:w="0" w:type="dxa"/>
        </w:trPr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7084B58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43F5326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Počet obyvatel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C65AD07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Počet zubařů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3AB9F50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Počet laboratoří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0B9B9F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Vzdálenost od Bravantic</w:t>
            </w:r>
          </w:p>
        </w:tc>
      </w:tr>
      <w:tr w:rsidR="00884327" w:rsidRPr="00021541" w14:paraId="6AB0E27E" w14:textId="77777777" w:rsidTr="00021541">
        <w:trPr>
          <w:tblCellSpacing w:w="0" w:type="dxa"/>
        </w:trPr>
        <w:tc>
          <w:tcPr>
            <w:tcW w:w="9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3C71CD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0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E6C9A5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23 565 </w:t>
            </w:r>
          </w:p>
        </w:tc>
        <w:tc>
          <w:tcPr>
            <w:tcW w:w="9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D2A8AA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9D66EA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281DABA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21km</w:t>
            </w:r>
          </w:p>
        </w:tc>
      </w:tr>
      <w:tr w:rsidR="00884327" w:rsidRPr="00021541" w14:paraId="1947031F" w14:textId="77777777" w:rsidTr="00021541">
        <w:trPr>
          <w:tblCellSpacing w:w="0" w:type="dxa"/>
        </w:trPr>
        <w:tc>
          <w:tcPr>
            <w:tcW w:w="9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EDDC35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Kopřivnice</w:t>
            </w:r>
          </w:p>
        </w:tc>
        <w:tc>
          <w:tcPr>
            <w:tcW w:w="10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25AE54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22 044</w:t>
            </w:r>
          </w:p>
        </w:tc>
        <w:tc>
          <w:tcPr>
            <w:tcW w:w="9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9D9486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57A182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2DBE759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25km</w:t>
            </w:r>
          </w:p>
        </w:tc>
      </w:tr>
      <w:tr w:rsidR="00884327" w:rsidRPr="00021541" w14:paraId="42AF7DF6" w14:textId="77777777" w:rsidTr="00021541">
        <w:trPr>
          <w:tblCellSpacing w:w="0" w:type="dxa"/>
        </w:trPr>
        <w:tc>
          <w:tcPr>
            <w:tcW w:w="9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4F822B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Bílovec</w:t>
            </w:r>
          </w:p>
        </w:tc>
        <w:tc>
          <w:tcPr>
            <w:tcW w:w="10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419786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7 387</w:t>
            </w:r>
          </w:p>
        </w:tc>
        <w:tc>
          <w:tcPr>
            <w:tcW w:w="9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5E925F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22242C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7D287C5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6km</w:t>
            </w:r>
          </w:p>
        </w:tc>
      </w:tr>
      <w:tr w:rsidR="00884327" w:rsidRPr="00021541" w14:paraId="5998D4B7" w14:textId="77777777" w:rsidTr="00021541">
        <w:trPr>
          <w:tblCellSpacing w:w="0" w:type="dxa"/>
        </w:trPr>
        <w:tc>
          <w:tcPr>
            <w:tcW w:w="9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8027B3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Frenštát pod Radhoštěm</w:t>
            </w:r>
          </w:p>
        </w:tc>
        <w:tc>
          <w:tcPr>
            <w:tcW w:w="10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7FD5FF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10 845</w:t>
            </w:r>
          </w:p>
        </w:tc>
        <w:tc>
          <w:tcPr>
            <w:tcW w:w="9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41548E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5598EA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D80DDD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33km</w:t>
            </w:r>
          </w:p>
        </w:tc>
      </w:tr>
      <w:tr w:rsidR="00884327" w:rsidRPr="00021541" w14:paraId="7193638C" w14:textId="77777777" w:rsidTr="00021541">
        <w:trPr>
          <w:tblCellSpacing w:w="0" w:type="dxa"/>
        </w:trPr>
        <w:tc>
          <w:tcPr>
            <w:tcW w:w="9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254D04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Odry</w:t>
            </w:r>
          </w:p>
        </w:tc>
        <w:tc>
          <w:tcPr>
            <w:tcW w:w="10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0878CE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7 224</w:t>
            </w:r>
          </w:p>
        </w:tc>
        <w:tc>
          <w:tcPr>
            <w:tcW w:w="9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0F5552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490680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88B42ED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28km</w:t>
            </w:r>
          </w:p>
        </w:tc>
      </w:tr>
      <w:tr w:rsidR="00884327" w:rsidRPr="00021541" w14:paraId="768ACDFD" w14:textId="77777777" w:rsidTr="00021541">
        <w:trPr>
          <w:tblCellSpacing w:w="0" w:type="dxa"/>
        </w:trPr>
        <w:tc>
          <w:tcPr>
            <w:tcW w:w="9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5EEFD0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Příbor</w:t>
            </w:r>
          </w:p>
        </w:tc>
        <w:tc>
          <w:tcPr>
            <w:tcW w:w="10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22E570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8 439</w:t>
            </w:r>
          </w:p>
        </w:tc>
        <w:tc>
          <w:tcPr>
            <w:tcW w:w="9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C8E296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A979B9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AF70E5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23km</w:t>
            </w:r>
          </w:p>
        </w:tc>
      </w:tr>
      <w:tr w:rsidR="00884327" w:rsidRPr="00021541" w14:paraId="14665127" w14:textId="77777777" w:rsidTr="00021541">
        <w:trPr>
          <w:tblCellSpacing w:w="0" w:type="dxa"/>
        </w:trPr>
        <w:tc>
          <w:tcPr>
            <w:tcW w:w="9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0D6A15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Fulnek</w:t>
            </w:r>
          </w:p>
        </w:tc>
        <w:tc>
          <w:tcPr>
            <w:tcW w:w="10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AB752F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5 670</w:t>
            </w:r>
          </w:p>
        </w:tc>
        <w:tc>
          <w:tcPr>
            <w:tcW w:w="9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BB3F7A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7EF606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B121B1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21km</w:t>
            </w:r>
          </w:p>
        </w:tc>
      </w:tr>
      <w:tr w:rsidR="00884327" w:rsidRPr="00021541" w14:paraId="7C3B480B" w14:textId="77777777" w:rsidTr="00021541">
        <w:trPr>
          <w:trHeight w:val="68"/>
          <w:tblCellSpacing w:w="0" w:type="dxa"/>
        </w:trPr>
        <w:tc>
          <w:tcPr>
            <w:tcW w:w="97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441471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Studénka</w:t>
            </w:r>
          </w:p>
        </w:tc>
        <w:tc>
          <w:tcPr>
            <w:tcW w:w="10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D113A2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9 589</w:t>
            </w:r>
          </w:p>
        </w:tc>
        <w:tc>
          <w:tcPr>
            <w:tcW w:w="9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EB0CDD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593A0C" w14:textId="77777777" w:rsidR="00884327" w:rsidRPr="00021541" w:rsidRDefault="00884327" w:rsidP="0002154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14CE4E" w14:textId="77777777" w:rsidR="00884327" w:rsidRPr="00021541" w:rsidRDefault="00884327" w:rsidP="00021541">
            <w:pPr>
              <w:keepNext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0215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5km</w:t>
            </w:r>
          </w:p>
        </w:tc>
      </w:tr>
    </w:tbl>
    <w:p w14:paraId="121248C7" w14:textId="495E8758" w:rsidR="005D04E8" w:rsidRDefault="006A24C9" w:rsidP="006A24C9">
      <w:pPr>
        <w:ind w:firstLine="0"/>
      </w:pPr>
      <w:r>
        <w:tab/>
      </w:r>
      <w:r>
        <w:tab/>
        <w:t>Zdroje: vlastní zpracování</w:t>
      </w:r>
    </w:p>
    <w:p w14:paraId="578A371B" w14:textId="6378B2DC" w:rsidR="00021541" w:rsidRDefault="00021541">
      <w:pPr>
        <w:spacing w:after="160" w:line="259" w:lineRule="auto"/>
        <w:ind w:firstLine="0"/>
        <w:rPr>
          <w:rFonts w:eastAsiaTheme="majorEastAsia" w:cstheme="majorBidi"/>
          <w:b/>
          <w:sz w:val="32"/>
          <w:szCs w:val="32"/>
          <w:lang w:eastAsia="cs-CZ"/>
        </w:rPr>
      </w:pPr>
      <w:r>
        <w:rPr>
          <w:lang w:eastAsia="cs-CZ"/>
        </w:rPr>
        <w:br w:type="page"/>
      </w:r>
    </w:p>
    <w:p w14:paraId="399C09DF" w14:textId="1FE5287F" w:rsidR="0035488C" w:rsidRDefault="00000547" w:rsidP="00000547">
      <w:pPr>
        <w:pStyle w:val="Nadpis1"/>
        <w:numPr>
          <w:ilvl w:val="0"/>
          <w:numId w:val="0"/>
        </w:numPr>
        <w:ind w:left="360"/>
        <w:rPr>
          <w:lang w:eastAsia="cs-CZ"/>
        </w:rPr>
      </w:pPr>
      <w:bookmarkStart w:id="7" w:name="_Toc65647890"/>
      <w:r>
        <w:rPr>
          <w:lang w:eastAsia="cs-CZ"/>
        </w:rPr>
        <w:lastRenderedPageBreak/>
        <w:t>Závěr</w:t>
      </w:r>
      <w:bookmarkEnd w:id="7"/>
    </w:p>
    <w:p w14:paraId="354F6508" w14:textId="41E3B607" w:rsidR="00000547" w:rsidRDefault="00000547" w:rsidP="00000547">
      <w:pPr>
        <w:rPr>
          <w:lang w:eastAsia="cs-CZ"/>
        </w:rPr>
      </w:pPr>
    </w:p>
    <w:p w14:paraId="516A8C1C" w14:textId="09D5293C" w:rsidR="00000547" w:rsidRPr="00000547" w:rsidRDefault="00000547" w:rsidP="00000547">
      <w:pPr>
        <w:pStyle w:val="Bezmezer"/>
        <w:rPr>
          <w:lang w:eastAsia="cs-CZ"/>
        </w:rPr>
      </w:pPr>
      <w:r w:rsidRPr="00000547">
        <w:rPr>
          <w:lang w:eastAsia="cs-CZ"/>
        </w:rPr>
        <w:t xml:space="preserve">Cílem této seminární práce </w:t>
      </w:r>
      <w:r w:rsidR="00021541">
        <w:rPr>
          <w:lang w:eastAsia="cs-CZ"/>
        </w:rPr>
        <w:t>bylo…..</w:t>
      </w:r>
      <w:r w:rsidRPr="00000547">
        <w:rPr>
          <w:lang w:eastAsia="cs-CZ"/>
        </w:rPr>
        <w:t>.</w:t>
      </w:r>
    </w:p>
    <w:p w14:paraId="7F8DF1BF" w14:textId="56208A61" w:rsidR="00000547" w:rsidRPr="00000547" w:rsidRDefault="00021541" w:rsidP="00000547">
      <w:pPr>
        <w:pStyle w:val="Bezmezer"/>
        <w:rPr>
          <w:lang w:eastAsia="cs-CZ"/>
        </w:rPr>
      </w:pPr>
      <w:r>
        <w:rPr>
          <w:lang w:eastAsia="cs-CZ"/>
        </w:rPr>
        <w:t>Čeho bylo dosaženo………..</w:t>
      </w:r>
    </w:p>
    <w:p w14:paraId="57CB0761" w14:textId="24184F98" w:rsidR="00000547" w:rsidRDefault="00000547">
      <w:pPr>
        <w:spacing w:after="160" w:line="259" w:lineRule="auto"/>
        <w:ind w:firstLine="0"/>
        <w:rPr>
          <w:lang w:eastAsia="cs-CZ"/>
        </w:rPr>
      </w:pPr>
      <w:r>
        <w:rPr>
          <w:lang w:eastAsia="cs-CZ"/>
        </w:rPr>
        <w:br w:type="page"/>
      </w:r>
    </w:p>
    <w:p w14:paraId="53B23B68" w14:textId="536440EF" w:rsidR="00000547" w:rsidRDefault="00000547" w:rsidP="00000547">
      <w:pPr>
        <w:pStyle w:val="Nadpis1"/>
        <w:numPr>
          <w:ilvl w:val="0"/>
          <w:numId w:val="0"/>
        </w:numPr>
        <w:ind w:left="360"/>
        <w:rPr>
          <w:lang w:eastAsia="cs-CZ"/>
        </w:rPr>
      </w:pPr>
      <w:bookmarkStart w:id="8" w:name="_Toc65647891"/>
      <w:r>
        <w:rPr>
          <w:lang w:eastAsia="cs-CZ"/>
        </w:rPr>
        <w:lastRenderedPageBreak/>
        <w:t>Použitá literatura</w:t>
      </w:r>
      <w:bookmarkEnd w:id="8"/>
    </w:p>
    <w:p w14:paraId="52607FAA" w14:textId="77777777" w:rsidR="00021541" w:rsidRDefault="00021541" w:rsidP="00021541">
      <w:pPr>
        <w:pStyle w:val="Bezmezer"/>
        <w:ind w:firstLine="0"/>
        <w:rPr>
          <w:lang w:eastAsia="cs-CZ"/>
        </w:rPr>
      </w:pPr>
    </w:p>
    <w:p w14:paraId="569C26EC" w14:textId="53999CC5" w:rsidR="00000547" w:rsidRPr="00000547" w:rsidRDefault="005C310D" w:rsidP="00021541">
      <w:pPr>
        <w:ind w:firstLine="0"/>
        <w:rPr>
          <w:rFonts w:cs="Times New Roman"/>
          <w:lang w:eastAsia="cs-CZ"/>
        </w:rPr>
      </w:pPr>
      <w:r>
        <w:rPr>
          <w:lang w:eastAsia="cs-CZ"/>
        </w:rPr>
        <w:t>ŠEBESTOVÁ</w:t>
      </w:r>
      <w:r w:rsidR="00000547" w:rsidRPr="00000547">
        <w:rPr>
          <w:lang w:eastAsia="cs-CZ"/>
        </w:rPr>
        <w:t xml:space="preserve">, </w:t>
      </w:r>
      <w:r>
        <w:rPr>
          <w:lang w:eastAsia="cs-CZ"/>
        </w:rPr>
        <w:t>J</w:t>
      </w:r>
      <w:r w:rsidR="00000547" w:rsidRPr="00000547">
        <w:rPr>
          <w:lang w:eastAsia="cs-CZ"/>
        </w:rPr>
        <w:t>. 20</w:t>
      </w:r>
      <w:r>
        <w:rPr>
          <w:lang w:eastAsia="cs-CZ"/>
        </w:rPr>
        <w:t>19</w:t>
      </w:r>
      <w:r w:rsidR="00000547" w:rsidRPr="00000547">
        <w:rPr>
          <w:lang w:eastAsia="cs-CZ"/>
        </w:rPr>
        <w:t xml:space="preserve">. </w:t>
      </w:r>
      <w:r w:rsidRPr="00021541">
        <w:rPr>
          <w:i/>
          <w:lang w:eastAsia="cs-CZ"/>
        </w:rPr>
        <w:t>Malé a střední podnikání</w:t>
      </w:r>
      <w:r w:rsidR="00000547" w:rsidRPr="00000547">
        <w:rPr>
          <w:lang w:eastAsia="cs-CZ"/>
        </w:rPr>
        <w:t>. Karviná: SU OPF</w:t>
      </w:r>
      <w:r w:rsidR="00021541">
        <w:rPr>
          <w:lang w:eastAsia="cs-CZ"/>
        </w:rPr>
        <w:t>.</w:t>
      </w:r>
      <w:r w:rsidR="00000547" w:rsidRPr="00000547">
        <w:rPr>
          <w:lang w:eastAsia="cs-CZ"/>
        </w:rPr>
        <w:t xml:space="preserve"> </w:t>
      </w:r>
      <w:r w:rsidR="00021541">
        <w:rPr>
          <w:lang w:eastAsia="cs-CZ"/>
        </w:rPr>
        <w:t>bez</w:t>
      </w:r>
      <w:r w:rsidR="00021541" w:rsidRPr="00000547">
        <w:rPr>
          <w:lang w:eastAsia="cs-CZ"/>
        </w:rPr>
        <w:t xml:space="preserve"> </w:t>
      </w:r>
      <w:r w:rsidR="00000547" w:rsidRPr="00000547">
        <w:rPr>
          <w:lang w:eastAsia="cs-CZ"/>
        </w:rPr>
        <w:t>ISBN (studijní opo</w:t>
      </w:r>
      <w:r>
        <w:rPr>
          <w:lang w:eastAsia="cs-CZ"/>
        </w:rPr>
        <w:t>ra</w:t>
      </w:r>
      <w:r w:rsidR="00000547" w:rsidRPr="00000547">
        <w:rPr>
          <w:lang w:eastAsia="cs-CZ"/>
        </w:rPr>
        <w:t>)</w:t>
      </w:r>
      <w:r w:rsidR="00021541">
        <w:rPr>
          <w:lang w:eastAsia="cs-CZ"/>
        </w:rPr>
        <w:t>.</w:t>
      </w:r>
    </w:p>
    <w:p w14:paraId="481BEE69" w14:textId="77777777" w:rsidR="00000547" w:rsidRPr="00000547" w:rsidRDefault="00000547" w:rsidP="005C310D">
      <w:pPr>
        <w:pStyle w:val="Bezmezer"/>
        <w:rPr>
          <w:lang w:eastAsia="cs-CZ"/>
        </w:rPr>
      </w:pPr>
    </w:p>
    <w:p w14:paraId="07FFD036" w14:textId="30CC8BD1" w:rsidR="005C310D" w:rsidRDefault="005C310D">
      <w:pPr>
        <w:spacing w:after="160" w:line="259" w:lineRule="auto"/>
        <w:ind w:firstLine="0"/>
        <w:rPr>
          <w:lang w:eastAsia="cs-CZ"/>
        </w:rPr>
      </w:pPr>
      <w:r>
        <w:rPr>
          <w:lang w:eastAsia="cs-CZ"/>
        </w:rPr>
        <w:br w:type="page"/>
      </w:r>
    </w:p>
    <w:p w14:paraId="321CAE83" w14:textId="0F0E84C6" w:rsidR="005C310D" w:rsidRDefault="005C310D" w:rsidP="005C310D">
      <w:pPr>
        <w:pStyle w:val="Nadpis1"/>
        <w:numPr>
          <w:ilvl w:val="0"/>
          <w:numId w:val="0"/>
        </w:numPr>
        <w:ind w:left="360"/>
        <w:rPr>
          <w:lang w:eastAsia="cs-CZ"/>
        </w:rPr>
      </w:pPr>
      <w:bookmarkStart w:id="9" w:name="_Toc65647892"/>
      <w:r>
        <w:rPr>
          <w:lang w:eastAsia="cs-CZ"/>
        </w:rPr>
        <w:lastRenderedPageBreak/>
        <w:t>Seznam tabulek</w:t>
      </w:r>
      <w:bookmarkEnd w:id="9"/>
    </w:p>
    <w:p w14:paraId="3B085774" w14:textId="77777777" w:rsidR="005C310D" w:rsidRDefault="005C310D">
      <w:pPr>
        <w:spacing w:after="160" w:line="259" w:lineRule="auto"/>
        <w:ind w:firstLine="0"/>
        <w:rPr>
          <w:rFonts w:eastAsiaTheme="majorEastAsia" w:cstheme="majorBidi"/>
          <w:b/>
          <w:sz w:val="32"/>
          <w:szCs w:val="32"/>
          <w:lang w:eastAsia="cs-CZ"/>
        </w:rPr>
      </w:pPr>
      <w:r>
        <w:rPr>
          <w:lang w:eastAsia="cs-CZ"/>
        </w:rPr>
        <w:br w:type="page"/>
      </w:r>
    </w:p>
    <w:p w14:paraId="3F0A73F0" w14:textId="2996A2A3" w:rsidR="00000547" w:rsidRDefault="005C310D" w:rsidP="005C310D">
      <w:pPr>
        <w:pStyle w:val="Nadpis1"/>
        <w:numPr>
          <w:ilvl w:val="0"/>
          <w:numId w:val="0"/>
        </w:numPr>
        <w:ind w:left="360"/>
        <w:rPr>
          <w:lang w:eastAsia="cs-CZ"/>
        </w:rPr>
      </w:pPr>
      <w:bookmarkStart w:id="10" w:name="_Toc65647893"/>
      <w:r>
        <w:rPr>
          <w:lang w:eastAsia="cs-CZ"/>
        </w:rPr>
        <w:lastRenderedPageBreak/>
        <w:t>Seznam obrázků</w:t>
      </w:r>
      <w:bookmarkEnd w:id="10"/>
    </w:p>
    <w:p w14:paraId="12EA0C74" w14:textId="37EC6B53" w:rsidR="005C310D" w:rsidRDefault="005C310D">
      <w:pPr>
        <w:spacing w:after="160" w:line="259" w:lineRule="auto"/>
        <w:ind w:firstLine="0"/>
        <w:rPr>
          <w:lang w:eastAsia="cs-CZ"/>
        </w:rPr>
      </w:pPr>
      <w:r>
        <w:rPr>
          <w:lang w:eastAsia="cs-CZ"/>
        </w:rPr>
        <w:br w:type="page"/>
      </w:r>
    </w:p>
    <w:p w14:paraId="03DE16F0" w14:textId="7117EC99" w:rsidR="005C310D" w:rsidRPr="005C310D" w:rsidRDefault="005C310D" w:rsidP="005C310D">
      <w:pPr>
        <w:pStyle w:val="Nadpis1"/>
        <w:numPr>
          <w:ilvl w:val="0"/>
          <w:numId w:val="0"/>
        </w:numPr>
        <w:ind w:left="360"/>
        <w:rPr>
          <w:lang w:eastAsia="cs-CZ"/>
        </w:rPr>
      </w:pPr>
      <w:bookmarkStart w:id="11" w:name="_Toc65647894"/>
      <w:r>
        <w:rPr>
          <w:lang w:eastAsia="cs-CZ"/>
        </w:rPr>
        <w:lastRenderedPageBreak/>
        <w:t>Přílohy</w:t>
      </w:r>
      <w:bookmarkEnd w:id="11"/>
    </w:p>
    <w:p w14:paraId="14ED61E1" w14:textId="77777777" w:rsidR="005C310D" w:rsidRDefault="005C310D">
      <w:pPr>
        <w:spacing w:after="160" w:line="259" w:lineRule="auto"/>
        <w:ind w:firstLine="0"/>
        <w:rPr>
          <w:lang w:eastAsia="cs-CZ"/>
        </w:rPr>
      </w:pPr>
      <w:r>
        <w:rPr>
          <w:lang w:eastAsia="cs-CZ"/>
        </w:rPr>
        <w:br w:type="page"/>
      </w:r>
    </w:p>
    <w:sectPr w:rsidR="005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E756" w14:textId="77777777" w:rsidR="00055625" w:rsidRDefault="00055625" w:rsidP="00D119B8">
      <w:r>
        <w:separator/>
      </w:r>
    </w:p>
  </w:endnote>
  <w:endnote w:type="continuationSeparator" w:id="0">
    <w:p w14:paraId="01AA4AE3" w14:textId="77777777" w:rsidR="00055625" w:rsidRDefault="00055625" w:rsidP="00D1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1294F" w14:textId="77777777" w:rsidR="00055625" w:rsidRDefault="00055625" w:rsidP="00D119B8">
      <w:r>
        <w:separator/>
      </w:r>
    </w:p>
  </w:footnote>
  <w:footnote w:type="continuationSeparator" w:id="0">
    <w:p w14:paraId="7F5BF7B6" w14:textId="77777777" w:rsidR="00055625" w:rsidRDefault="00055625" w:rsidP="00D1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D62"/>
    <w:multiLevelType w:val="multilevel"/>
    <w:tmpl w:val="33D4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62D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37D94"/>
    <w:multiLevelType w:val="multilevel"/>
    <w:tmpl w:val="B336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D2A2D"/>
    <w:multiLevelType w:val="multilevel"/>
    <w:tmpl w:val="6370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67B36"/>
    <w:multiLevelType w:val="hybridMultilevel"/>
    <w:tmpl w:val="3E54A314"/>
    <w:lvl w:ilvl="0" w:tplc="BCBE3D3A">
      <w:start w:val="1"/>
      <w:numFmt w:val="decimal"/>
      <w:lvlText w:val="1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4A0430F"/>
    <w:multiLevelType w:val="multilevel"/>
    <w:tmpl w:val="CAF6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40521"/>
    <w:multiLevelType w:val="hybridMultilevel"/>
    <w:tmpl w:val="DF10266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A467D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4507BE"/>
    <w:multiLevelType w:val="multilevel"/>
    <w:tmpl w:val="5942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03D9A"/>
    <w:multiLevelType w:val="multilevel"/>
    <w:tmpl w:val="1AFC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73742"/>
    <w:multiLevelType w:val="multilevel"/>
    <w:tmpl w:val="53A0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F09AA"/>
    <w:multiLevelType w:val="multilevel"/>
    <w:tmpl w:val="F2EE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21F31"/>
    <w:multiLevelType w:val="multilevel"/>
    <w:tmpl w:val="8104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002C3"/>
    <w:multiLevelType w:val="hybridMultilevel"/>
    <w:tmpl w:val="D982ECBE"/>
    <w:lvl w:ilvl="0" w:tplc="732AA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F202D3"/>
    <w:multiLevelType w:val="multilevel"/>
    <w:tmpl w:val="3416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643FE4"/>
    <w:multiLevelType w:val="multilevel"/>
    <w:tmpl w:val="A42E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A2B3F"/>
    <w:multiLevelType w:val="multilevel"/>
    <w:tmpl w:val="A400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309B0"/>
    <w:multiLevelType w:val="hybridMultilevel"/>
    <w:tmpl w:val="80909A2E"/>
    <w:lvl w:ilvl="0" w:tplc="06704DA0">
      <w:start w:val="1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2041F"/>
    <w:multiLevelType w:val="multilevel"/>
    <w:tmpl w:val="A026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6A0A4F"/>
    <w:multiLevelType w:val="multilevel"/>
    <w:tmpl w:val="5976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11836"/>
    <w:multiLevelType w:val="multilevel"/>
    <w:tmpl w:val="EF42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087282"/>
    <w:multiLevelType w:val="hybridMultilevel"/>
    <w:tmpl w:val="3FFAB7F4"/>
    <w:lvl w:ilvl="0" w:tplc="4520315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BC645C"/>
    <w:multiLevelType w:val="multilevel"/>
    <w:tmpl w:val="68C6D6F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6B433849"/>
    <w:multiLevelType w:val="hybridMultilevel"/>
    <w:tmpl w:val="C46C04A8"/>
    <w:lvl w:ilvl="0" w:tplc="869A66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422DB"/>
    <w:multiLevelType w:val="multilevel"/>
    <w:tmpl w:val="B168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312E6"/>
    <w:multiLevelType w:val="multilevel"/>
    <w:tmpl w:val="747E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552C9"/>
    <w:multiLevelType w:val="multilevel"/>
    <w:tmpl w:val="3BE6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20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15"/>
  </w:num>
  <w:num w:numId="10">
    <w:abstractNumId w:val="25"/>
  </w:num>
  <w:num w:numId="11">
    <w:abstractNumId w:val="11"/>
  </w:num>
  <w:num w:numId="12">
    <w:abstractNumId w:val="8"/>
  </w:num>
  <w:num w:numId="13">
    <w:abstractNumId w:val="26"/>
  </w:num>
  <w:num w:numId="14">
    <w:abstractNumId w:val="9"/>
  </w:num>
  <w:num w:numId="15">
    <w:abstractNumId w:val="5"/>
  </w:num>
  <w:num w:numId="16">
    <w:abstractNumId w:val="24"/>
  </w:num>
  <w:num w:numId="17">
    <w:abstractNumId w:val="2"/>
  </w:num>
  <w:num w:numId="18">
    <w:abstractNumId w:val="16"/>
  </w:num>
  <w:num w:numId="19">
    <w:abstractNumId w:val="10"/>
  </w:num>
  <w:num w:numId="20">
    <w:abstractNumId w:val="12"/>
  </w:num>
  <w:num w:numId="21">
    <w:abstractNumId w:val="19"/>
  </w:num>
  <w:num w:numId="22">
    <w:abstractNumId w:val="7"/>
  </w:num>
  <w:num w:numId="23">
    <w:abstractNumId w:val="1"/>
  </w:num>
  <w:num w:numId="24">
    <w:abstractNumId w:val="21"/>
  </w:num>
  <w:num w:numId="25">
    <w:abstractNumId w:val="23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EF"/>
    <w:rsid w:val="00000547"/>
    <w:rsid w:val="0002053F"/>
    <w:rsid w:val="00021541"/>
    <w:rsid w:val="00025CF7"/>
    <w:rsid w:val="00026535"/>
    <w:rsid w:val="00050234"/>
    <w:rsid w:val="00055625"/>
    <w:rsid w:val="000806B9"/>
    <w:rsid w:val="00082D99"/>
    <w:rsid w:val="001111D2"/>
    <w:rsid w:val="001305B8"/>
    <w:rsid w:val="001644CC"/>
    <w:rsid w:val="00164C6B"/>
    <w:rsid w:val="0016515A"/>
    <w:rsid w:val="001A38B5"/>
    <w:rsid w:val="002172A5"/>
    <w:rsid w:val="00217E3E"/>
    <w:rsid w:val="002539F3"/>
    <w:rsid w:val="00254937"/>
    <w:rsid w:val="002676B7"/>
    <w:rsid w:val="002761F4"/>
    <w:rsid w:val="002A48BD"/>
    <w:rsid w:val="002C6F19"/>
    <w:rsid w:val="002E44AA"/>
    <w:rsid w:val="0032263C"/>
    <w:rsid w:val="00323E69"/>
    <w:rsid w:val="00331DA7"/>
    <w:rsid w:val="0035488C"/>
    <w:rsid w:val="003A5CFA"/>
    <w:rsid w:val="003D1839"/>
    <w:rsid w:val="003E3352"/>
    <w:rsid w:val="003F35C8"/>
    <w:rsid w:val="004004AE"/>
    <w:rsid w:val="004179F0"/>
    <w:rsid w:val="00470571"/>
    <w:rsid w:val="004875E0"/>
    <w:rsid w:val="0051412F"/>
    <w:rsid w:val="005226D7"/>
    <w:rsid w:val="0052691F"/>
    <w:rsid w:val="00530BBA"/>
    <w:rsid w:val="00542153"/>
    <w:rsid w:val="005C310D"/>
    <w:rsid w:val="005D04E8"/>
    <w:rsid w:val="00633BB5"/>
    <w:rsid w:val="00672E88"/>
    <w:rsid w:val="006A24C9"/>
    <w:rsid w:val="006B2BA2"/>
    <w:rsid w:val="006B36F8"/>
    <w:rsid w:val="006C7AA0"/>
    <w:rsid w:val="00704B74"/>
    <w:rsid w:val="00704CA2"/>
    <w:rsid w:val="007075D3"/>
    <w:rsid w:val="007472C6"/>
    <w:rsid w:val="007607B7"/>
    <w:rsid w:val="007A2C64"/>
    <w:rsid w:val="0081155A"/>
    <w:rsid w:val="00822969"/>
    <w:rsid w:val="008304FF"/>
    <w:rsid w:val="00883F8C"/>
    <w:rsid w:val="00884327"/>
    <w:rsid w:val="008872FB"/>
    <w:rsid w:val="008A6E74"/>
    <w:rsid w:val="008E2E00"/>
    <w:rsid w:val="00922579"/>
    <w:rsid w:val="009B3D87"/>
    <w:rsid w:val="00A059EF"/>
    <w:rsid w:val="00A26AE0"/>
    <w:rsid w:val="00A41447"/>
    <w:rsid w:val="00AC22E1"/>
    <w:rsid w:val="00AC7523"/>
    <w:rsid w:val="00AD52AB"/>
    <w:rsid w:val="00AE70E8"/>
    <w:rsid w:val="00B276E0"/>
    <w:rsid w:val="00B31D9D"/>
    <w:rsid w:val="00B356A7"/>
    <w:rsid w:val="00B7778C"/>
    <w:rsid w:val="00BA1E10"/>
    <w:rsid w:val="00BB3CDC"/>
    <w:rsid w:val="00BC27FA"/>
    <w:rsid w:val="00BE2365"/>
    <w:rsid w:val="00C32298"/>
    <w:rsid w:val="00C44114"/>
    <w:rsid w:val="00C54C54"/>
    <w:rsid w:val="00C847C4"/>
    <w:rsid w:val="00CB45AC"/>
    <w:rsid w:val="00CF14BB"/>
    <w:rsid w:val="00D119B8"/>
    <w:rsid w:val="00D13815"/>
    <w:rsid w:val="00DC1DE4"/>
    <w:rsid w:val="00E0113F"/>
    <w:rsid w:val="00E20EF8"/>
    <w:rsid w:val="00E55AC1"/>
    <w:rsid w:val="00E626F1"/>
    <w:rsid w:val="00E91A19"/>
    <w:rsid w:val="00EE04E8"/>
    <w:rsid w:val="00EE1420"/>
    <w:rsid w:val="00EE15D0"/>
    <w:rsid w:val="00EF3DC3"/>
    <w:rsid w:val="00F30083"/>
    <w:rsid w:val="00F3308D"/>
    <w:rsid w:val="00F94566"/>
    <w:rsid w:val="00F96C06"/>
    <w:rsid w:val="00FB0882"/>
    <w:rsid w:val="00FB5933"/>
    <w:rsid w:val="00FB6C72"/>
    <w:rsid w:val="00FF1BE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0580A"/>
  <w15:chartTrackingRefBased/>
  <w15:docId w15:val="{7303FA16-682A-4267-B458-EA664C11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91F"/>
    <w:pPr>
      <w:spacing w:after="0" w:line="240" w:lineRule="auto"/>
      <w:ind w:firstLine="709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41447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C6F19"/>
    <w:pPr>
      <w:keepNext/>
      <w:keepLines/>
      <w:numPr>
        <w:ilvl w:val="1"/>
        <w:numId w:val="2"/>
      </w:numPr>
      <w:spacing w:before="40"/>
      <w:outlineLvl w:val="1"/>
    </w:pPr>
    <w:rPr>
      <w:rFonts w:eastAsia="Times New Roman" w:cstheme="majorBidi"/>
      <w:b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3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59EF"/>
    <w:pPr>
      <w:spacing w:before="100" w:beforeAutospacing="1" w:after="142" w:line="276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A059EF"/>
    <w:pPr>
      <w:spacing w:before="100" w:beforeAutospacing="1" w:after="142" w:line="276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41447"/>
    <w:rPr>
      <w:rFonts w:ascii="Times New Roman" w:eastAsiaTheme="majorEastAsia" w:hAnsi="Times New Roman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20EF8"/>
    <w:pPr>
      <w:ind w:left="720"/>
      <w:contextualSpacing/>
    </w:pPr>
  </w:style>
  <w:style w:type="paragraph" w:styleId="Bezmezer">
    <w:name w:val="No Spacing"/>
    <w:uiPriority w:val="1"/>
    <w:qFormat/>
    <w:rsid w:val="002C6F1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C6F19"/>
    <w:rPr>
      <w:rFonts w:ascii="Times New Roman" w:eastAsia="Times New Roman" w:hAnsi="Times New Roman" w:cstheme="majorBidi"/>
      <w:b/>
      <w:sz w:val="26"/>
      <w:szCs w:val="2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0571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70571"/>
    <w:rPr>
      <w:rFonts w:eastAsiaTheme="minorEastAsia"/>
      <w:color w:val="5A5A5A" w:themeColor="text1" w:themeTint="A5"/>
      <w:spacing w:val="15"/>
    </w:rPr>
  </w:style>
  <w:style w:type="paragraph" w:styleId="Titulek">
    <w:name w:val="caption"/>
    <w:basedOn w:val="Normln"/>
    <w:next w:val="Normln"/>
    <w:uiPriority w:val="35"/>
    <w:unhideWhenUsed/>
    <w:qFormat/>
    <w:rsid w:val="007472C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western1">
    <w:name w:val="western1"/>
    <w:basedOn w:val="Normln"/>
    <w:rsid w:val="00884327"/>
    <w:pPr>
      <w:spacing w:before="100" w:beforeAutospacing="1" w:after="159" w:line="259" w:lineRule="auto"/>
      <w:ind w:firstLine="0"/>
    </w:pPr>
    <w:rPr>
      <w:rFonts w:eastAsia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F3D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EF3D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41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19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9B8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119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9B8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32263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263C"/>
    <w:rPr>
      <w:color w:val="605E5C"/>
      <w:shd w:val="clear" w:color="auto" w:fill="E1DFDD"/>
    </w:rPr>
  </w:style>
  <w:style w:type="paragraph" w:customStyle="1" w:styleId="Default">
    <w:name w:val="Default"/>
    <w:rsid w:val="00D13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C310D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C310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C310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doc19</b:Tag>
    <b:SourceType>Misc</b:SourceType>
    <b:Guid>{8E51CC0E-00FB-4D72-B36E-72A24A637731}</b:Guid>
    <b:Title>Malé a střední podnikání</b:Title>
    <b:Year>2019</b:Year>
    <b:City>Karviná</b:City>
    <b:Publisher>Slezská univerzita v Opavě</b:Publisher>
    <b:Author>
      <b:Author>
        <b:NameList>
          <b:Person>
            <b:Last>doc. Ing. Jarmila Šebestová</b:Last>
            <b:First>Ph.D.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BCE469C-B18E-45BB-B156-83487628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uzivatel</cp:lastModifiedBy>
  <cp:revision>2</cp:revision>
  <dcterms:created xsi:type="dcterms:W3CDTF">2021-03-03T06:11:00Z</dcterms:created>
  <dcterms:modified xsi:type="dcterms:W3CDTF">2021-03-03T06:11:00Z</dcterms:modified>
</cp:coreProperties>
</file>