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0292" w14:textId="77777777" w:rsidR="00CE580B" w:rsidRPr="005265B0" w:rsidRDefault="00CA7AE6" w:rsidP="0013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Příklady 4</w:t>
      </w:r>
      <w:r w:rsidR="0025001F" w:rsidRPr="005265B0">
        <w:rPr>
          <w:rFonts w:ascii="Times New Roman" w:hAnsi="Times New Roman" w:cs="Times New Roman"/>
          <w:b/>
          <w:sz w:val="24"/>
          <w:szCs w:val="24"/>
        </w:rPr>
        <w:t xml:space="preserve"> – Dlužnické cenné papíry</w:t>
      </w:r>
    </w:p>
    <w:p w14:paraId="2F130293" w14:textId="77777777" w:rsidR="0025001F" w:rsidRPr="005265B0" w:rsidRDefault="0025001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94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Jaká je </w:t>
      </w:r>
      <w:r w:rsidR="008E76F9" w:rsidRPr="005265B0">
        <w:rPr>
          <w:rFonts w:ascii="Times New Roman" w:hAnsi="Times New Roman" w:cs="Times New Roman"/>
          <w:sz w:val="24"/>
          <w:szCs w:val="24"/>
        </w:rPr>
        <w:t>vnitřní</w:t>
      </w:r>
      <w:r w:rsidRPr="005265B0">
        <w:rPr>
          <w:rFonts w:ascii="Times New Roman" w:hAnsi="Times New Roman" w:cs="Times New Roman"/>
          <w:sz w:val="24"/>
          <w:szCs w:val="24"/>
        </w:rPr>
        <w:t xml:space="preserve"> hodnota obligace? Nominální hodnota je 2 000 Kč, očekávaný výnos je 9 %, kupónová platba 8 % a obligace je splatná za 3 roky.</w:t>
      </w:r>
    </w:p>
    <w:p w14:paraId="2F130295" w14:textId="77777777" w:rsidR="0013527C" w:rsidRDefault="0013527C" w:rsidP="0013527C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2F130296" w14:textId="77777777" w:rsidR="007B7B43" w:rsidRPr="005265B0" w:rsidRDefault="007B7B43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97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bCs/>
          <w:sz w:val="24"/>
          <w:szCs w:val="24"/>
        </w:rPr>
        <w:t>Nabízí se vám zakoupení dluhopisu v nominální hodnotě 1 500 Kč, se splatností 3 roky s tím, že výnosy v jednotlivých letech budou: 250 Kč, 320 Kč a po třetím roce 410 Kč. Budete ochotni dluhopis koupit za 2000 Kč, když alternativní náklady investice jsou 8 %?</w:t>
      </w:r>
    </w:p>
    <w:p w14:paraId="2F130298" w14:textId="77777777" w:rsidR="008E76F9" w:rsidRPr="005265B0" w:rsidRDefault="008E76F9" w:rsidP="0013527C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2F130299" w14:textId="77777777" w:rsidR="005265B0" w:rsidRPr="005265B0" w:rsidRDefault="005265B0" w:rsidP="0013527C">
      <w:pPr>
        <w:pStyle w:val="Odstavecseseznamem"/>
        <w:spacing w:before="0" w:after="0" w:line="240" w:lineRule="auto"/>
        <w:rPr>
          <w:rFonts w:cs="Times New Roman"/>
        </w:rPr>
      </w:pPr>
    </w:p>
    <w:p w14:paraId="2F13029A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Vypočtěte </w:t>
      </w:r>
      <w:r w:rsidR="008E76F9" w:rsidRPr="005265B0">
        <w:rPr>
          <w:rFonts w:ascii="Times New Roman" w:hAnsi="Times New Roman" w:cs="Times New Roman"/>
          <w:sz w:val="24"/>
          <w:szCs w:val="24"/>
        </w:rPr>
        <w:t xml:space="preserve">vnitřní </w:t>
      </w:r>
      <w:r w:rsidRPr="005265B0">
        <w:rPr>
          <w:rFonts w:ascii="Times New Roman" w:hAnsi="Times New Roman" w:cs="Times New Roman"/>
          <w:sz w:val="24"/>
          <w:szCs w:val="24"/>
        </w:rPr>
        <w:t>hodnotu obligace, jestliže do splatnosti zbývá 8 let, roční kuponová platba ještě letos nebyla vyplacena a činí 12 %. Nominální hodnota obligace je 10 000 Kč. Alternativní náklady jsou 8 %.</w:t>
      </w:r>
    </w:p>
    <w:p w14:paraId="2F13029B" w14:textId="77777777" w:rsidR="008018FC" w:rsidRPr="005265B0" w:rsidRDefault="008018FC" w:rsidP="001352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13029C" w14:textId="77777777" w:rsidR="008E76F9" w:rsidRPr="005265B0" w:rsidRDefault="008E76F9" w:rsidP="001352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13029D" w14:textId="77777777" w:rsidR="008E76F9" w:rsidRPr="005265B0" w:rsidRDefault="008E76F9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Za jakou maximální cenu budete ochotni koupit obligaci s nulovým kupónem </w:t>
      </w:r>
      <w:r w:rsidR="00DB1BE1" w:rsidRPr="005265B0">
        <w:rPr>
          <w:rFonts w:cs="Times New Roman"/>
        </w:rPr>
        <w:t>(</w:t>
      </w:r>
      <w:proofErr w:type="spellStart"/>
      <w:r w:rsidR="00DB1BE1" w:rsidRPr="005265B0">
        <w:rPr>
          <w:rFonts w:cs="Times New Roman"/>
        </w:rPr>
        <w:t>zerobond</w:t>
      </w:r>
      <w:proofErr w:type="spellEnd"/>
      <w:r w:rsidR="00DB1BE1" w:rsidRPr="005265B0">
        <w:rPr>
          <w:rFonts w:cs="Times New Roman"/>
        </w:rPr>
        <w:t xml:space="preserve">) </w:t>
      </w:r>
      <w:r w:rsidRPr="005265B0">
        <w:rPr>
          <w:rFonts w:cs="Times New Roman"/>
        </w:rPr>
        <w:t xml:space="preserve">se splatností 10 let a nominální hodnotou 100 000 Kč, požadujete-li výnos 5 % </w:t>
      </w:r>
      <w:proofErr w:type="spellStart"/>
      <w:r w:rsidRPr="005265B0">
        <w:rPr>
          <w:rFonts w:cs="Times New Roman"/>
        </w:rPr>
        <w:t>p.a</w:t>
      </w:r>
      <w:proofErr w:type="spellEnd"/>
      <w:r w:rsidRPr="005265B0">
        <w:rPr>
          <w:rFonts w:cs="Times New Roman"/>
        </w:rPr>
        <w:t xml:space="preserve">.? </w:t>
      </w:r>
    </w:p>
    <w:p w14:paraId="2F13029E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9F" w14:textId="77777777" w:rsidR="008E76F9" w:rsidRPr="005265B0" w:rsidRDefault="008E76F9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A0" w14:textId="77777777" w:rsidR="008018FC" w:rsidRPr="005265B0" w:rsidRDefault="00DB1BE1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Za jakou cenu koupíte státní dluhopis s nominální hodnotou 1 500 Kč a kupónem 5 %, který plánujeme prodat po 3 letech za 1 52</w:t>
      </w:r>
      <w:r w:rsidR="008018FC" w:rsidRPr="005265B0">
        <w:rPr>
          <w:rFonts w:cs="Times New Roman"/>
        </w:rPr>
        <w:t xml:space="preserve">0 Kč? Požadujete výnos 7 % </w:t>
      </w:r>
      <w:proofErr w:type="spellStart"/>
      <w:r w:rsidR="008018FC" w:rsidRPr="005265B0">
        <w:rPr>
          <w:rFonts w:cs="Times New Roman"/>
        </w:rPr>
        <w:t>p.a</w:t>
      </w:r>
      <w:proofErr w:type="spellEnd"/>
      <w:r w:rsidR="008018FC" w:rsidRPr="005265B0">
        <w:rPr>
          <w:rFonts w:cs="Times New Roman"/>
        </w:rPr>
        <w:t>.</w:t>
      </w:r>
    </w:p>
    <w:p w14:paraId="2F1302A1" w14:textId="77777777" w:rsidR="008018FC" w:rsidRPr="005265B0" w:rsidRDefault="008018FC" w:rsidP="0013527C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2F1302A2" w14:textId="77777777" w:rsidR="00DB1BE1" w:rsidRPr="005265B0" w:rsidRDefault="00DB1BE1" w:rsidP="0013527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2F1302A3" w14:textId="77777777" w:rsidR="00DB1BE1" w:rsidRPr="005265B0" w:rsidRDefault="00DB1BE1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Máte možnost za 96 500 Kč koupit dluhopis nominální hodnoty 100 000 Kč s kupónem 8 %, který je splatný za 4 roky. Budete ochotni tento dluhopis koupit, požadujete-li výnos 9 %? </w:t>
      </w:r>
      <w:r w:rsidRPr="005265B0">
        <w:rPr>
          <w:rFonts w:cs="Times New Roman"/>
        </w:rPr>
        <w:tab/>
      </w:r>
    </w:p>
    <w:p w14:paraId="2F1302A4" w14:textId="77777777" w:rsidR="00DB1BE1" w:rsidRPr="005265B0" w:rsidRDefault="00DB1BE1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A5" w14:textId="77777777" w:rsidR="00AF2A9F" w:rsidRPr="005265B0" w:rsidRDefault="00AF2A9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A6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Kolik jste ochotni zaplatit za směnku v hodnotě 5 000 Kč, víte-li, že směnka nenese žádný úrok a je splatná za 3 roky? Požadujete výnos 10 %.</w:t>
      </w:r>
    </w:p>
    <w:p w14:paraId="2F1302AA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1302AB" w14:textId="77777777" w:rsidR="00AF2A9F" w:rsidRPr="005265B0" w:rsidRDefault="00AF2A9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AC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Jaká je vnitřní hodnota tříletého dluhopisu, který vyplácí v 1. roce kupón 10 %, v 2. roce 9 %, ve 3. roce 8 %, požadujete-li výnos 9 % p.a. </w:t>
      </w:r>
    </w:p>
    <w:p w14:paraId="2F1302AD" w14:textId="77777777" w:rsidR="008018FC" w:rsidRPr="005265B0" w:rsidRDefault="008018FC" w:rsidP="0013527C">
      <w:pPr>
        <w:pStyle w:val="Odstavecseseznamem"/>
        <w:spacing w:before="0" w:after="0" w:line="240" w:lineRule="auto"/>
        <w:ind w:left="708" w:firstLine="1"/>
        <w:rPr>
          <w:rFonts w:cs="Times New Roman"/>
          <w:i/>
        </w:rPr>
      </w:pPr>
    </w:p>
    <w:p w14:paraId="2F1302AE" w14:textId="77777777" w:rsidR="00AF2A9F" w:rsidRPr="005265B0" w:rsidRDefault="00AF2A9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AF" w14:textId="77777777" w:rsidR="000357AE" w:rsidRPr="005265B0" w:rsidRDefault="000357AE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Vypočítejte běžný výnos u dluhopisu, jehož nominální hodnota je 2 000 Kč, kuponová sazba je 15 % </w:t>
      </w:r>
      <w:proofErr w:type="spellStart"/>
      <w:r w:rsidRPr="005265B0">
        <w:rPr>
          <w:rFonts w:cs="Times New Roman"/>
        </w:rPr>
        <w:t>p.a</w:t>
      </w:r>
      <w:proofErr w:type="spellEnd"/>
      <w:r w:rsidRPr="005265B0">
        <w:rPr>
          <w:rFonts w:cs="Times New Roman"/>
        </w:rPr>
        <w:t xml:space="preserve">., tržní cena je 2 500 Kč a doba splatnosti je 7 let. </w:t>
      </w:r>
    </w:p>
    <w:p w14:paraId="2F1302B0" w14:textId="77777777" w:rsidR="000357AE" w:rsidRPr="005265B0" w:rsidRDefault="000357AE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B1" w14:textId="77777777" w:rsidR="00AF2A9F" w:rsidRPr="005265B0" w:rsidRDefault="00AF2A9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B2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302B3" w14:textId="77777777" w:rsidR="0013527C" w:rsidRDefault="0013527C" w:rsidP="001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377"/>
    <w:multiLevelType w:val="singleLevel"/>
    <w:tmpl w:val="0082B66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F34016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65332426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57AC"/>
    <w:multiLevelType w:val="hybridMultilevel"/>
    <w:tmpl w:val="17C65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0293"/>
    <w:multiLevelType w:val="hybridMultilevel"/>
    <w:tmpl w:val="B7E45D02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E9E3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F56CC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2"/>
  </w:num>
  <w:num w:numId="18">
    <w:abstractNumId w:val="1"/>
  </w:num>
  <w:num w:numId="19">
    <w:abstractNumId w:val="4"/>
  </w:num>
  <w:num w:numId="20">
    <w:abstractNumId w:val="5"/>
  </w:num>
  <w:num w:numId="21">
    <w:abstractNumId w:val="14"/>
  </w:num>
  <w:num w:numId="22">
    <w:abstractNumId w:val="0"/>
  </w:num>
  <w:num w:numId="23">
    <w:abstractNumId w:val="9"/>
  </w:num>
  <w:num w:numId="24">
    <w:abstractNumId w:val="13"/>
  </w:num>
  <w:num w:numId="25">
    <w:abstractNumId w:val="10"/>
  </w:num>
  <w:num w:numId="26">
    <w:abstractNumId w:val="15"/>
  </w:num>
  <w:num w:numId="27">
    <w:abstractNumId w:val="7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0MjIwMTAyMTQ2NbJQ0lEKTi0uzszPAykwrgUAQBmDJiwAAAA="/>
  </w:docVars>
  <w:rsids>
    <w:rsidRoot w:val="0025001F"/>
    <w:rsid w:val="00030DD7"/>
    <w:rsid w:val="000357AE"/>
    <w:rsid w:val="00080B78"/>
    <w:rsid w:val="000824FE"/>
    <w:rsid w:val="00101336"/>
    <w:rsid w:val="0013527C"/>
    <w:rsid w:val="001563D8"/>
    <w:rsid w:val="001674FF"/>
    <w:rsid w:val="001C0F21"/>
    <w:rsid w:val="00225287"/>
    <w:rsid w:val="0025001F"/>
    <w:rsid w:val="002657E6"/>
    <w:rsid w:val="002735F9"/>
    <w:rsid w:val="002F241D"/>
    <w:rsid w:val="00383D77"/>
    <w:rsid w:val="004137E0"/>
    <w:rsid w:val="0046168E"/>
    <w:rsid w:val="00462966"/>
    <w:rsid w:val="0050203A"/>
    <w:rsid w:val="005265B0"/>
    <w:rsid w:val="005650BB"/>
    <w:rsid w:val="00584105"/>
    <w:rsid w:val="005959A3"/>
    <w:rsid w:val="00624268"/>
    <w:rsid w:val="00687DE3"/>
    <w:rsid w:val="00693141"/>
    <w:rsid w:val="0072367F"/>
    <w:rsid w:val="00741B4C"/>
    <w:rsid w:val="007B7B43"/>
    <w:rsid w:val="008018FC"/>
    <w:rsid w:val="008126D8"/>
    <w:rsid w:val="008416BD"/>
    <w:rsid w:val="008738F9"/>
    <w:rsid w:val="008C3D3C"/>
    <w:rsid w:val="008E76F9"/>
    <w:rsid w:val="00980AFE"/>
    <w:rsid w:val="00986036"/>
    <w:rsid w:val="0099794A"/>
    <w:rsid w:val="009B5F3A"/>
    <w:rsid w:val="009B72F8"/>
    <w:rsid w:val="00A53854"/>
    <w:rsid w:val="00A549A4"/>
    <w:rsid w:val="00A75EC4"/>
    <w:rsid w:val="00A763DC"/>
    <w:rsid w:val="00AA16B6"/>
    <w:rsid w:val="00AE1868"/>
    <w:rsid w:val="00AF2A9F"/>
    <w:rsid w:val="00B002F7"/>
    <w:rsid w:val="00B14EBF"/>
    <w:rsid w:val="00B779DA"/>
    <w:rsid w:val="00C35B07"/>
    <w:rsid w:val="00C41F2E"/>
    <w:rsid w:val="00C8604B"/>
    <w:rsid w:val="00CA31A2"/>
    <w:rsid w:val="00CA7AE6"/>
    <w:rsid w:val="00CE48E5"/>
    <w:rsid w:val="00CE580B"/>
    <w:rsid w:val="00D10C89"/>
    <w:rsid w:val="00DB1BE1"/>
    <w:rsid w:val="00DD334E"/>
    <w:rsid w:val="00DF1376"/>
    <w:rsid w:val="00E82761"/>
    <w:rsid w:val="00E91B86"/>
    <w:rsid w:val="00EC243D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0292"/>
  <w15:chartTrackingRefBased/>
  <w15:docId w15:val="{13EB0350-7D3C-4021-A9F8-DC0DB994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5001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001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42EE85F-5297-4487-A83B-3F814305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Zuzana Szkorupová</cp:lastModifiedBy>
  <cp:revision>3</cp:revision>
  <dcterms:created xsi:type="dcterms:W3CDTF">2022-03-09T07:51:00Z</dcterms:created>
  <dcterms:modified xsi:type="dcterms:W3CDTF">2022-03-14T07:00:00Z</dcterms:modified>
</cp:coreProperties>
</file>