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CD0" w:rsidRPr="00595CD0" w:rsidRDefault="00595CD0" w:rsidP="00595CD0">
      <w:pPr>
        <w:jc w:val="center"/>
        <w:rPr>
          <w:rFonts w:ascii="Times New Roman" w:hAnsi="Times New Roman" w:cs="Times New Roman"/>
          <w:b/>
          <w:sz w:val="24"/>
        </w:rPr>
      </w:pPr>
      <w:r w:rsidRPr="00595CD0">
        <w:rPr>
          <w:rFonts w:ascii="Times New Roman" w:hAnsi="Times New Roman" w:cs="Times New Roman"/>
          <w:b/>
          <w:sz w:val="24"/>
        </w:rPr>
        <w:t>International Trade Operations</w:t>
      </w:r>
      <w:r w:rsidR="006C6FD0">
        <w:rPr>
          <w:rFonts w:ascii="Times New Roman" w:hAnsi="Times New Roman" w:cs="Times New Roman"/>
          <w:b/>
          <w:sz w:val="24"/>
        </w:rPr>
        <w:t xml:space="preserve"> – framework schedule 2024</w:t>
      </w:r>
    </w:p>
    <w:p w:rsidR="00595CD0" w:rsidRPr="00595CD0" w:rsidRDefault="00595C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595CD0">
        <w:rPr>
          <w:rFonts w:ascii="Times New Roman" w:hAnsi="Times New Roman" w:cs="Times New Roman"/>
          <w:sz w:val="24"/>
        </w:rPr>
        <w:t xml:space="preserve">ue to low course availability, the course will be taught in </w:t>
      </w:r>
      <w:r w:rsidR="006F636F">
        <w:rPr>
          <w:rFonts w:ascii="Times New Roman" w:hAnsi="Times New Roman" w:cs="Times New Roman"/>
          <w:sz w:val="24"/>
        </w:rPr>
        <w:t>5</w:t>
      </w:r>
      <w:r w:rsidRPr="00595CD0">
        <w:rPr>
          <w:rFonts w:ascii="Times New Roman" w:hAnsi="Times New Roman" w:cs="Times New Roman"/>
          <w:sz w:val="24"/>
        </w:rPr>
        <w:t xml:space="preserve"> course blocks.</w:t>
      </w:r>
    </w:p>
    <w:tbl>
      <w:tblPr>
        <w:tblStyle w:val="Mkatabulky"/>
        <w:tblpPr w:leftFromText="180" w:rightFromText="180" w:horzAnchor="margin" w:tblpY="996"/>
        <w:tblW w:w="0" w:type="auto"/>
        <w:tblLook w:val="04A0" w:firstRow="1" w:lastRow="0" w:firstColumn="1" w:lastColumn="0" w:noHBand="0" w:noVBand="1"/>
      </w:tblPr>
      <w:tblGrid>
        <w:gridCol w:w="704"/>
        <w:gridCol w:w="5202"/>
        <w:gridCol w:w="3156"/>
      </w:tblGrid>
      <w:tr w:rsidR="00BE2629" w:rsidRPr="008A31BE" w:rsidTr="00D14A5F">
        <w:tc>
          <w:tcPr>
            <w:tcW w:w="704" w:type="dxa"/>
            <w:vAlign w:val="center"/>
          </w:tcPr>
          <w:p w:rsidR="00BE2629" w:rsidRPr="008A31BE" w:rsidRDefault="00BE2629" w:rsidP="00AE4C15">
            <w:pPr>
              <w:rPr>
                <w:rFonts w:ascii="Times New Roman" w:hAnsi="Times New Roman" w:cs="Times New Roman"/>
                <w:b/>
              </w:rPr>
            </w:pPr>
            <w:r w:rsidRPr="008A31BE">
              <w:rPr>
                <w:rFonts w:ascii="Times New Roman" w:hAnsi="Times New Roman" w:cs="Times New Roman"/>
                <w:b/>
              </w:rPr>
              <w:t>Dat</w:t>
            </w:r>
            <w:r w:rsidR="007B76F3" w:rsidRPr="008A31BE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5202" w:type="dxa"/>
            <w:vAlign w:val="center"/>
          </w:tcPr>
          <w:p w:rsidR="00BE2629" w:rsidRPr="008A31BE" w:rsidRDefault="00AE4C15" w:rsidP="00AE4C15">
            <w:pPr>
              <w:rPr>
                <w:rFonts w:ascii="Times New Roman" w:hAnsi="Times New Roman" w:cs="Times New Roman"/>
                <w:b/>
              </w:rPr>
            </w:pPr>
            <w:r w:rsidRPr="008A31BE">
              <w:rPr>
                <w:rFonts w:ascii="Times New Roman" w:hAnsi="Times New Roman" w:cs="Times New Roman"/>
                <w:b/>
              </w:rPr>
              <w:t>Content of the l</w:t>
            </w:r>
            <w:r w:rsidR="007B76F3" w:rsidRPr="008A31BE">
              <w:rPr>
                <w:rFonts w:ascii="Times New Roman" w:hAnsi="Times New Roman" w:cs="Times New Roman"/>
                <w:b/>
              </w:rPr>
              <w:t>ecture</w:t>
            </w:r>
          </w:p>
        </w:tc>
        <w:tc>
          <w:tcPr>
            <w:tcW w:w="3156" w:type="dxa"/>
            <w:vAlign w:val="center"/>
          </w:tcPr>
          <w:p w:rsidR="00BE2629" w:rsidRPr="008A31BE" w:rsidRDefault="00BE2629" w:rsidP="00AE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1BE">
              <w:rPr>
                <w:rFonts w:ascii="Times New Roman" w:hAnsi="Times New Roman" w:cs="Times New Roman"/>
                <w:b/>
              </w:rPr>
              <w:t>Semi</w:t>
            </w:r>
            <w:r w:rsidR="007B76F3" w:rsidRPr="008A31BE">
              <w:rPr>
                <w:rFonts w:ascii="Times New Roman" w:hAnsi="Times New Roman" w:cs="Times New Roman"/>
                <w:b/>
              </w:rPr>
              <w:t>nar</w:t>
            </w:r>
            <w:r w:rsidR="00AE4C15" w:rsidRPr="008A31BE">
              <w:rPr>
                <w:rFonts w:ascii="Times New Roman" w:hAnsi="Times New Roman" w:cs="Times New Roman"/>
                <w:b/>
              </w:rPr>
              <w:t xml:space="preserve"> content</w:t>
            </w:r>
          </w:p>
        </w:tc>
      </w:tr>
      <w:tr w:rsidR="00BE2629" w:rsidRPr="008A31BE" w:rsidTr="00D14A5F">
        <w:tc>
          <w:tcPr>
            <w:tcW w:w="704" w:type="dxa"/>
            <w:vAlign w:val="center"/>
          </w:tcPr>
          <w:p w:rsidR="00BE2629" w:rsidRPr="008A31BE" w:rsidRDefault="00BE2629" w:rsidP="00AE4C15">
            <w:pPr>
              <w:pStyle w:val="Normlnweb"/>
              <w:rPr>
                <w:sz w:val="22"/>
                <w:szCs w:val="22"/>
                <w:lang w:val="cs-CZ"/>
              </w:rPr>
            </w:pPr>
            <w:r w:rsidRPr="008A31BE">
              <w:rPr>
                <w:sz w:val="22"/>
                <w:szCs w:val="22"/>
                <w:lang w:val="cs-CZ"/>
              </w:rPr>
              <w:t>2</w:t>
            </w:r>
            <w:r w:rsidR="00595CD0" w:rsidRPr="008A31BE">
              <w:rPr>
                <w:sz w:val="22"/>
                <w:szCs w:val="22"/>
                <w:lang w:val="cs-CZ"/>
              </w:rPr>
              <w:t>0</w:t>
            </w:r>
            <w:r w:rsidRPr="008A31BE">
              <w:rPr>
                <w:sz w:val="22"/>
                <w:szCs w:val="22"/>
                <w:lang w:val="cs-CZ"/>
              </w:rPr>
              <w:t>.2.</w:t>
            </w:r>
          </w:p>
        </w:tc>
        <w:tc>
          <w:tcPr>
            <w:tcW w:w="5202" w:type="dxa"/>
            <w:vAlign w:val="center"/>
          </w:tcPr>
          <w:p w:rsidR="00BE2629" w:rsidRPr="008A31BE" w:rsidRDefault="007B76F3" w:rsidP="00AE4C15">
            <w:pPr>
              <w:pStyle w:val="Normlnweb"/>
              <w:rPr>
                <w:sz w:val="22"/>
                <w:szCs w:val="22"/>
              </w:rPr>
            </w:pPr>
            <w:r w:rsidRPr="008A31BE">
              <w:rPr>
                <w:sz w:val="22"/>
                <w:szCs w:val="22"/>
              </w:rPr>
              <w:t>Lecture 1</w:t>
            </w:r>
            <w:r w:rsidR="00BE2629" w:rsidRPr="008A31BE">
              <w:rPr>
                <w:sz w:val="22"/>
                <w:szCs w:val="22"/>
              </w:rPr>
              <w:t xml:space="preserve"> </w:t>
            </w:r>
            <w:r w:rsidR="00A13B2D" w:rsidRPr="008A31BE">
              <w:rPr>
                <w:sz w:val="22"/>
                <w:szCs w:val="22"/>
              </w:rPr>
              <w:t xml:space="preserve">– </w:t>
            </w:r>
            <w:r w:rsidR="00A13B2D" w:rsidRPr="008A31BE">
              <w:rPr>
                <w:sz w:val="22"/>
                <w:szCs w:val="22"/>
              </w:rPr>
              <w:t>Basic information</w:t>
            </w:r>
            <w:r w:rsidR="00A13B2D" w:rsidRPr="008A31BE">
              <w:rPr>
                <w:sz w:val="22"/>
                <w:szCs w:val="22"/>
              </w:rPr>
              <w:t>,</w:t>
            </w:r>
            <w:r w:rsidR="00BE2629" w:rsidRPr="008A31BE">
              <w:rPr>
                <w:sz w:val="22"/>
                <w:szCs w:val="22"/>
              </w:rPr>
              <w:t xml:space="preserve"> </w:t>
            </w:r>
            <w:r w:rsidR="00A13B2D" w:rsidRPr="008A31BE">
              <w:rPr>
                <w:sz w:val="22"/>
                <w:szCs w:val="22"/>
              </w:rPr>
              <w:t>i</w:t>
            </w:r>
            <w:r w:rsidRPr="008A31BE">
              <w:rPr>
                <w:sz w:val="22"/>
                <w:szCs w:val="22"/>
              </w:rPr>
              <w:t>ntroduction to international trade operations</w:t>
            </w:r>
            <w:r w:rsidR="0077410C" w:rsidRPr="008A31BE">
              <w:rPr>
                <w:sz w:val="22"/>
                <w:szCs w:val="22"/>
              </w:rPr>
              <w:t xml:space="preserve"> – </w:t>
            </w:r>
            <w:r w:rsidR="0057394D" w:rsidRPr="008A31BE">
              <w:rPr>
                <w:sz w:val="22"/>
                <w:szCs w:val="22"/>
              </w:rPr>
              <w:t xml:space="preserve">the </w:t>
            </w:r>
            <w:r w:rsidR="0077410C" w:rsidRPr="008A31BE">
              <w:rPr>
                <w:sz w:val="22"/>
                <w:szCs w:val="22"/>
              </w:rPr>
              <w:t>first part</w:t>
            </w:r>
          </w:p>
        </w:tc>
        <w:tc>
          <w:tcPr>
            <w:tcW w:w="3156" w:type="dxa"/>
            <w:vAlign w:val="center"/>
          </w:tcPr>
          <w:p w:rsidR="00BE2629" w:rsidRPr="008A31BE" w:rsidRDefault="00A13B2D" w:rsidP="00AE4C15">
            <w:pPr>
              <w:jc w:val="center"/>
              <w:rPr>
                <w:rFonts w:ascii="Times New Roman" w:hAnsi="Times New Roman" w:cs="Times New Roman"/>
              </w:rPr>
            </w:pPr>
            <w:r w:rsidRPr="008A31BE">
              <w:rPr>
                <w:rFonts w:ascii="Times New Roman" w:hAnsi="Times New Roman" w:cs="Times New Roman"/>
              </w:rPr>
              <w:t>O</w:t>
            </w:r>
            <w:r w:rsidR="002832BD" w:rsidRPr="008A31BE">
              <w:rPr>
                <w:rFonts w:ascii="Times New Roman" w:hAnsi="Times New Roman" w:cs="Times New Roman"/>
              </w:rPr>
              <w:t>rganisation of seminars</w:t>
            </w:r>
          </w:p>
          <w:p w:rsidR="00595CD0" w:rsidRPr="008A31BE" w:rsidRDefault="00D14A5F" w:rsidP="00595CD0">
            <w:pPr>
              <w:jc w:val="center"/>
              <w:rPr>
                <w:rFonts w:ascii="Times New Roman" w:hAnsi="Times New Roman" w:cs="Times New Roman"/>
              </w:rPr>
            </w:pPr>
            <w:r w:rsidRPr="008A31BE">
              <w:rPr>
                <w:rFonts w:ascii="Times New Roman" w:hAnsi="Times New Roman" w:cs="Times New Roman"/>
              </w:rPr>
              <w:t>E</w:t>
            </w:r>
            <w:r w:rsidR="00595CD0" w:rsidRPr="008A31BE">
              <w:rPr>
                <w:rFonts w:ascii="Times New Roman" w:hAnsi="Times New Roman" w:cs="Times New Roman"/>
              </w:rPr>
              <w:t>xplanation of the template for writing a seminar project</w:t>
            </w:r>
          </w:p>
          <w:p w:rsidR="00595CD0" w:rsidRPr="008A31BE" w:rsidRDefault="00595CD0" w:rsidP="00595CD0">
            <w:pPr>
              <w:jc w:val="center"/>
              <w:rPr>
                <w:rFonts w:ascii="Times New Roman" w:hAnsi="Times New Roman" w:cs="Times New Roman"/>
              </w:rPr>
            </w:pPr>
            <w:r w:rsidRPr="008A31BE">
              <w:rPr>
                <w:rFonts w:ascii="Times New Roman" w:hAnsi="Times New Roman" w:cs="Times New Roman"/>
              </w:rPr>
              <w:t>Seminar project instructions</w:t>
            </w:r>
          </w:p>
        </w:tc>
      </w:tr>
      <w:tr w:rsidR="006F636F" w:rsidRPr="008A31BE" w:rsidTr="00D14A5F">
        <w:tc>
          <w:tcPr>
            <w:tcW w:w="704" w:type="dxa"/>
            <w:vMerge w:val="restart"/>
            <w:vAlign w:val="center"/>
          </w:tcPr>
          <w:p w:rsidR="006F636F" w:rsidRPr="008A31BE" w:rsidRDefault="006F636F" w:rsidP="00AE4C15">
            <w:pPr>
              <w:pStyle w:val="Normlnweb"/>
              <w:rPr>
                <w:sz w:val="22"/>
                <w:szCs w:val="22"/>
                <w:lang w:val="cs-CZ"/>
              </w:rPr>
            </w:pPr>
            <w:r w:rsidRPr="008A31BE">
              <w:rPr>
                <w:sz w:val="22"/>
                <w:szCs w:val="22"/>
                <w:lang w:val="cs-CZ"/>
              </w:rPr>
              <w:t>12.3.</w:t>
            </w:r>
          </w:p>
        </w:tc>
        <w:tc>
          <w:tcPr>
            <w:tcW w:w="5202" w:type="dxa"/>
            <w:vAlign w:val="center"/>
          </w:tcPr>
          <w:p w:rsidR="006F636F" w:rsidRPr="008A31BE" w:rsidRDefault="006F636F" w:rsidP="00AE4C15">
            <w:pPr>
              <w:pStyle w:val="Normlnweb"/>
              <w:rPr>
                <w:sz w:val="22"/>
                <w:szCs w:val="22"/>
              </w:rPr>
            </w:pPr>
            <w:r w:rsidRPr="008A31BE">
              <w:rPr>
                <w:sz w:val="22"/>
                <w:szCs w:val="22"/>
              </w:rPr>
              <w:t>Lecture 2 – Introduction to international trade operations – second part</w:t>
            </w:r>
          </w:p>
        </w:tc>
        <w:tc>
          <w:tcPr>
            <w:tcW w:w="3156" w:type="dxa"/>
            <w:vMerge w:val="restart"/>
            <w:vAlign w:val="center"/>
          </w:tcPr>
          <w:p w:rsidR="006F636F" w:rsidRPr="008A31BE" w:rsidRDefault="006F636F" w:rsidP="00AE4C15">
            <w:pPr>
              <w:jc w:val="center"/>
              <w:rPr>
                <w:rFonts w:ascii="Times New Roman" w:hAnsi="Times New Roman" w:cs="Times New Roman"/>
              </w:rPr>
            </w:pPr>
            <w:r w:rsidRPr="008A31BE">
              <w:rPr>
                <w:rFonts w:ascii="Times New Roman" w:hAnsi="Times New Roman" w:cs="Times New Roman"/>
              </w:rPr>
              <w:t>Assignment for selection: Using the global negotiation process “The fish” to negotiate trade</w:t>
            </w:r>
          </w:p>
          <w:p w:rsidR="006F636F" w:rsidRPr="008A31BE" w:rsidRDefault="006F636F" w:rsidP="00C66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1BE">
              <w:rPr>
                <w:rFonts w:ascii="Times New Roman" w:hAnsi="Times New Roman" w:cs="Times New Roman"/>
              </w:rPr>
              <w:t>Description of selected international trade organizations - their function, contribution, and competencies.</w:t>
            </w:r>
          </w:p>
        </w:tc>
      </w:tr>
      <w:tr w:rsidR="006F636F" w:rsidRPr="008A31BE" w:rsidTr="00D14A5F">
        <w:tc>
          <w:tcPr>
            <w:tcW w:w="704" w:type="dxa"/>
            <w:vMerge/>
            <w:vAlign w:val="center"/>
          </w:tcPr>
          <w:p w:rsidR="006F636F" w:rsidRPr="008A31BE" w:rsidRDefault="006F636F" w:rsidP="00AE4C15">
            <w:pPr>
              <w:pStyle w:val="Normlnweb"/>
              <w:rPr>
                <w:sz w:val="22"/>
                <w:szCs w:val="22"/>
                <w:lang w:val="cs-CZ"/>
              </w:rPr>
            </w:pPr>
          </w:p>
        </w:tc>
        <w:tc>
          <w:tcPr>
            <w:tcW w:w="5202" w:type="dxa"/>
            <w:vAlign w:val="center"/>
          </w:tcPr>
          <w:p w:rsidR="006F636F" w:rsidRPr="008A31BE" w:rsidRDefault="006F636F" w:rsidP="00AE4C15">
            <w:pPr>
              <w:pStyle w:val="Normlnweb"/>
              <w:rPr>
                <w:sz w:val="22"/>
                <w:szCs w:val="22"/>
              </w:rPr>
            </w:pPr>
            <w:r w:rsidRPr="008A31BE">
              <w:rPr>
                <w:sz w:val="22"/>
                <w:szCs w:val="22"/>
              </w:rPr>
              <w:t>Lecture 3 – Implementation of trade operations and trade documentation – the first part (preparation and plans, business negotiations)</w:t>
            </w:r>
          </w:p>
        </w:tc>
        <w:tc>
          <w:tcPr>
            <w:tcW w:w="3156" w:type="dxa"/>
            <w:vMerge/>
            <w:vAlign w:val="center"/>
          </w:tcPr>
          <w:p w:rsidR="006F636F" w:rsidRPr="008A31BE" w:rsidRDefault="006F636F" w:rsidP="00C66B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36F" w:rsidRPr="008A31BE" w:rsidTr="00D14A5F">
        <w:tc>
          <w:tcPr>
            <w:tcW w:w="704" w:type="dxa"/>
            <w:vMerge/>
            <w:vAlign w:val="center"/>
          </w:tcPr>
          <w:p w:rsidR="006F636F" w:rsidRPr="008A31BE" w:rsidRDefault="006F636F" w:rsidP="00AE4C15">
            <w:pPr>
              <w:pStyle w:val="Normlnweb"/>
              <w:rPr>
                <w:sz w:val="22"/>
                <w:szCs w:val="22"/>
                <w:lang w:val="cs-CZ"/>
              </w:rPr>
            </w:pPr>
          </w:p>
        </w:tc>
        <w:tc>
          <w:tcPr>
            <w:tcW w:w="5202" w:type="dxa"/>
            <w:vAlign w:val="center"/>
          </w:tcPr>
          <w:p w:rsidR="006F636F" w:rsidRPr="008A31BE" w:rsidRDefault="006F636F" w:rsidP="00AE4C15">
            <w:pPr>
              <w:pStyle w:val="Normlnweb"/>
              <w:rPr>
                <w:sz w:val="22"/>
                <w:szCs w:val="22"/>
              </w:rPr>
            </w:pPr>
            <w:r w:rsidRPr="008A31BE">
              <w:rPr>
                <w:sz w:val="22"/>
                <w:szCs w:val="22"/>
              </w:rPr>
              <w:t>Lecture 4 – Implementation of trade operations and trade documentation – the second part (Incoterms, documents, international trade organizations)</w:t>
            </w:r>
          </w:p>
        </w:tc>
        <w:tc>
          <w:tcPr>
            <w:tcW w:w="3156" w:type="dxa"/>
            <w:vMerge/>
            <w:vAlign w:val="center"/>
          </w:tcPr>
          <w:p w:rsidR="006F636F" w:rsidRPr="008A31BE" w:rsidRDefault="006F636F" w:rsidP="00AE4C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36F" w:rsidRPr="008A31BE" w:rsidTr="00D14A5F">
        <w:trPr>
          <w:trHeight w:val="765"/>
        </w:trPr>
        <w:tc>
          <w:tcPr>
            <w:tcW w:w="704" w:type="dxa"/>
            <w:vMerge w:val="restart"/>
            <w:vAlign w:val="center"/>
          </w:tcPr>
          <w:p w:rsidR="006F636F" w:rsidRPr="008A31BE" w:rsidRDefault="006F636F" w:rsidP="00AF5AB1">
            <w:pPr>
              <w:pStyle w:val="Normlnweb"/>
              <w:rPr>
                <w:sz w:val="22"/>
                <w:szCs w:val="22"/>
                <w:lang w:val="cs-CZ"/>
              </w:rPr>
            </w:pPr>
            <w:r w:rsidRPr="008A31BE">
              <w:rPr>
                <w:sz w:val="22"/>
                <w:szCs w:val="22"/>
                <w:lang w:val="cs-CZ"/>
              </w:rPr>
              <w:t>2.4.</w:t>
            </w:r>
          </w:p>
        </w:tc>
        <w:tc>
          <w:tcPr>
            <w:tcW w:w="5202" w:type="dxa"/>
            <w:vAlign w:val="center"/>
          </w:tcPr>
          <w:p w:rsidR="006F636F" w:rsidRPr="008A31BE" w:rsidRDefault="006F636F" w:rsidP="00AE4C15">
            <w:pPr>
              <w:pStyle w:val="Normlnweb"/>
              <w:rPr>
                <w:sz w:val="22"/>
                <w:szCs w:val="22"/>
              </w:rPr>
            </w:pPr>
            <w:r w:rsidRPr="008A31BE">
              <w:rPr>
                <w:sz w:val="22"/>
                <w:szCs w:val="22"/>
              </w:rPr>
              <w:t xml:space="preserve">Lecture 5 – The role of risk in trade operations </w:t>
            </w:r>
          </w:p>
        </w:tc>
        <w:tc>
          <w:tcPr>
            <w:tcW w:w="3156" w:type="dxa"/>
            <w:vMerge w:val="restart"/>
            <w:vAlign w:val="center"/>
          </w:tcPr>
          <w:p w:rsidR="006F636F" w:rsidRPr="008A31BE" w:rsidRDefault="006F636F" w:rsidP="00AE4C15">
            <w:pPr>
              <w:jc w:val="center"/>
              <w:rPr>
                <w:rFonts w:ascii="Times New Roman" w:hAnsi="Times New Roman" w:cs="Times New Roman"/>
              </w:rPr>
            </w:pPr>
            <w:r w:rsidRPr="008A31BE">
              <w:rPr>
                <w:rFonts w:ascii="Times New Roman" w:hAnsi="Times New Roman" w:cs="Times New Roman"/>
              </w:rPr>
              <w:t>Assignment for selection: Identification of risk when entering the selected market</w:t>
            </w:r>
          </w:p>
          <w:p w:rsidR="006F636F" w:rsidRPr="008A31BE" w:rsidRDefault="006F636F" w:rsidP="00AE4C15">
            <w:pPr>
              <w:jc w:val="center"/>
              <w:rPr>
                <w:rFonts w:ascii="Times New Roman" w:hAnsi="Times New Roman" w:cs="Times New Roman"/>
              </w:rPr>
            </w:pPr>
            <w:r w:rsidRPr="008A31BE">
              <w:rPr>
                <w:rFonts w:ascii="Times New Roman" w:hAnsi="Times New Roman" w:cs="Times New Roman"/>
              </w:rPr>
              <w:t>Application of the risk matrix to the topic of the seminar project</w:t>
            </w:r>
          </w:p>
          <w:p w:rsidR="006F636F" w:rsidRPr="008A31BE" w:rsidRDefault="006F636F" w:rsidP="00AE4C15">
            <w:pPr>
              <w:jc w:val="center"/>
              <w:rPr>
                <w:rFonts w:ascii="Times New Roman" w:hAnsi="Times New Roman" w:cs="Times New Roman"/>
              </w:rPr>
            </w:pPr>
            <w:r w:rsidRPr="008A31BE">
              <w:rPr>
                <w:rFonts w:ascii="Times New Roman" w:hAnsi="Times New Roman" w:cs="Times New Roman"/>
              </w:rPr>
              <w:t>Product profitability calculation</w:t>
            </w:r>
          </w:p>
          <w:p w:rsidR="006F636F" w:rsidRPr="008A31BE" w:rsidRDefault="006F636F" w:rsidP="00AE4C15">
            <w:pPr>
              <w:jc w:val="center"/>
              <w:rPr>
                <w:rFonts w:ascii="Times New Roman" w:hAnsi="Times New Roman" w:cs="Times New Roman"/>
              </w:rPr>
            </w:pPr>
            <w:r w:rsidRPr="008A31BE">
              <w:rPr>
                <w:rFonts w:ascii="Times New Roman" w:hAnsi="Times New Roman" w:cs="Times New Roman"/>
              </w:rPr>
              <w:t>Sales plan for established retail unit and the new unit</w:t>
            </w:r>
          </w:p>
          <w:p w:rsidR="006F636F" w:rsidRPr="008A31BE" w:rsidRDefault="006F636F" w:rsidP="00FF6CC1">
            <w:pPr>
              <w:jc w:val="center"/>
              <w:rPr>
                <w:rFonts w:ascii="Times New Roman" w:hAnsi="Times New Roman" w:cs="Times New Roman"/>
              </w:rPr>
            </w:pPr>
            <w:r w:rsidRPr="008A31BE">
              <w:rPr>
                <w:rFonts w:ascii="Times New Roman" w:hAnsi="Times New Roman" w:cs="Times New Roman"/>
              </w:rPr>
              <w:t>Setting up a claim’s procedure for the topic of the seminar project</w:t>
            </w:r>
          </w:p>
        </w:tc>
      </w:tr>
      <w:tr w:rsidR="006F636F" w:rsidRPr="008A31BE" w:rsidTr="00D14A5F">
        <w:trPr>
          <w:trHeight w:val="972"/>
        </w:trPr>
        <w:tc>
          <w:tcPr>
            <w:tcW w:w="704" w:type="dxa"/>
            <w:vMerge/>
            <w:vAlign w:val="center"/>
          </w:tcPr>
          <w:p w:rsidR="006F636F" w:rsidRPr="008A31BE" w:rsidRDefault="006F636F" w:rsidP="00AF5AB1">
            <w:pPr>
              <w:pStyle w:val="Normlnweb"/>
              <w:rPr>
                <w:sz w:val="22"/>
                <w:szCs w:val="22"/>
                <w:lang w:val="cs-CZ"/>
              </w:rPr>
            </w:pPr>
          </w:p>
        </w:tc>
        <w:tc>
          <w:tcPr>
            <w:tcW w:w="5202" w:type="dxa"/>
            <w:vAlign w:val="center"/>
          </w:tcPr>
          <w:p w:rsidR="006F636F" w:rsidRPr="008A31BE" w:rsidRDefault="006F636F" w:rsidP="00AE4C15">
            <w:pPr>
              <w:pStyle w:val="Normlnweb"/>
              <w:rPr>
                <w:sz w:val="22"/>
                <w:szCs w:val="22"/>
              </w:rPr>
            </w:pPr>
            <w:r w:rsidRPr="008A31BE">
              <w:rPr>
                <w:sz w:val="22"/>
                <w:szCs w:val="22"/>
              </w:rPr>
              <w:t>Lecture 6 – The risk management process</w:t>
            </w:r>
          </w:p>
        </w:tc>
        <w:tc>
          <w:tcPr>
            <w:tcW w:w="3156" w:type="dxa"/>
            <w:vMerge/>
            <w:vAlign w:val="center"/>
          </w:tcPr>
          <w:p w:rsidR="006F636F" w:rsidRPr="008A31BE" w:rsidRDefault="006F636F" w:rsidP="00FF6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36F" w:rsidRPr="008A31BE" w:rsidTr="00D14A5F">
        <w:trPr>
          <w:trHeight w:val="988"/>
        </w:trPr>
        <w:tc>
          <w:tcPr>
            <w:tcW w:w="704" w:type="dxa"/>
            <w:vMerge/>
            <w:vAlign w:val="center"/>
          </w:tcPr>
          <w:p w:rsidR="006F636F" w:rsidRPr="008A31BE" w:rsidRDefault="006F636F" w:rsidP="00AF5AB1">
            <w:pPr>
              <w:pStyle w:val="Normlnweb"/>
              <w:rPr>
                <w:sz w:val="22"/>
                <w:szCs w:val="22"/>
                <w:lang w:val="cs-CZ"/>
              </w:rPr>
            </w:pPr>
          </w:p>
        </w:tc>
        <w:tc>
          <w:tcPr>
            <w:tcW w:w="5202" w:type="dxa"/>
            <w:vAlign w:val="center"/>
          </w:tcPr>
          <w:p w:rsidR="006F636F" w:rsidRPr="008A31BE" w:rsidRDefault="006F636F" w:rsidP="00AE4C15">
            <w:pPr>
              <w:pStyle w:val="Normlnweb"/>
              <w:rPr>
                <w:sz w:val="22"/>
                <w:szCs w:val="22"/>
              </w:rPr>
            </w:pPr>
            <w:r w:rsidRPr="008A31BE">
              <w:rPr>
                <w:sz w:val="22"/>
                <w:szCs w:val="22"/>
              </w:rPr>
              <w:t>Lecture 7 – Trade operations in planning and managing sales</w:t>
            </w:r>
          </w:p>
        </w:tc>
        <w:tc>
          <w:tcPr>
            <w:tcW w:w="3156" w:type="dxa"/>
            <w:vMerge/>
            <w:vAlign w:val="center"/>
          </w:tcPr>
          <w:p w:rsidR="006F636F" w:rsidRPr="008A31BE" w:rsidRDefault="006F636F" w:rsidP="00FF6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36F" w:rsidRPr="008A31BE" w:rsidTr="00D14A5F">
        <w:tc>
          <w:tcPr>
            <w:tcW w:w="704" w:type="dxa"/>
            <w:vMerge/>
            <w:vAlign w:val="center"/>
          </w:tcPr>
          <w:p w:rsidR="006F636F" w:rsidRPr="008A31BE" w:rsidRDefault="006F636F" w:rsidP="00AE4C15">
            <w:pPr>
              <w:pStyle w:val="Normlnweb"/>
              <w:rPr>
                <w:sz w:val="22"/>
                <w:szCs w:val="22"/>
                <w:lang w:val="cs-CZ"/>
              </w:rPr>
            </w:pPr>
          </w:p>
        </w:tc>
        <w:tc>
          <w:tcPr>
            <w:tcW w:w="5202" w:type="dxa"/>
            <w:vAlign w:val="center"/>
          </w:tcPr>
          <w:p w:rsidR="006F636F" w:rsidRPr="008A31BE" w:rsidRDefault="006F636F" w:rsidP="00AE4C15">
            <w:pPr>
              <w:pStyle w:val="Normlnweb"/>
              <w:rPr>
                <w:sz w:val="22"/>
                <w:szCs w:val="22"/>
              </w:rPr>
            </w:pPr>
            <w:r w:rsidRPr="008A31BE">
              <w:rPr>
                <w:sz w:val="22"/>
                <w:szCs w:val="22"/>
              </w:rPr>
              <w:t>Lecture 8 – Payment terms and financing of international trade</w:t>
            </w:r>
          </w:p>
        </w:tc>
        <w:tc>
          <w:tcPr>
            <w:tcW w:w="3156" w:type="dxa"/>
            <w:vMerge/>
            <w:vAlign w:val="center"/>
          </w:tcPr>
          <w:p w:rsidR="006F636F" w:rsidRPr="008A31BE" w:rsidRDefault="006F636F" w:rsidP="00AE4C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0A3" w:rsidRPr="008A31BE" w:rsidTr="00D14A5F">
        <w:trPr>
          <w:trHeight w:val="986"/>
        </w:trPr>
        <w:tc>
          <w:tcPr>
            <w:tcW w:w="704" w:type="dxa"/>
            <w:vMerge w:val="restart"/>
            <w:vAlign w:val="center"/>
          </w:tcPr>
          <w:p w:rsidR="00D750A3" w:rsidRPr="008A31BE" w:rsidRDefault="00D750A3" w:rsidP="009D5A9D">
            <w:pPr>
              <w:pStyle w:val="Normlnweb"/>
              <w:rPr>
                <w:sz w:val="22"/>
                <w:szCs w:val="22"/>
                <w:lang w:val="cs-CZ"/>
              </w:rPr>
            </w:pPr>
            <w:r w:rsidRPr="008A31BE">
              <w:rPr>
                <w:sz w:val="22"/>
                <w:szCs w:val="22"/>
                <w:lang w:val="cs-CZ"/>
              </w:rPr>
              <w:t>30.4.</w:t>
            </w:r>
          </w:p>
        </w:tc>
        <w:tc>
          <w:tcPr>
            <w:tcW w:w="5202" w:type="dxa"/>
            <w:vAlign w:val="center"/>
          </w:tcPr>
          <w:p w:rsidR="00D750A3" w:rsidRPr="008A31BE" w:rsidRDefault="00D750A3" w:rsidP="00AE4C15">
            <w:pPr>
              <w:pStyle w:val="Normlnweb"/>
              <w:rPr>
                <w:sz w:val="22"/>
                <w:szCs w:val="22"/>
              </w:rPr>
            </w:pPr>
            <w:r w:rsidRPr="008A31BE">
              <w:rPr>
                <w:sz w:val="22"/>
                <w:szCs w:val="22"/>
              </w:rPr>
              <w:t>Lecture 9 – Trade operations in planning and managing the purchasing process</w:t>
            </w:r>
          </w:p>
        </w:tc>
        <w:tc>
          <w:tcPr>
            <w:tcW w:w="3156" w:type="dxa"/>
            <w:vMerge w:val="restart"/>
            <w:vAlign w:val="center"/>
          </w:tcPr>
          <w:p w:rsidR="00D750A3" w:rsidRPr="008A31BE" w:rsidRDefault="00D750A3" w:rsidP="00AE4C15">
            <w:pPr>
              <w:jc w:val="center"/>
              <w:rPr>
                <w:rFonts w:ascii="Times New Roman" w:hAnsi="Times New Roman" w:cs="Times New Roman"/>
              </w:rPr>
            </w:pPr>
            <w:r w:rsidRPr="008A31BE">
              <w:rPr>
                <w:rFonts w:ascii="Times New Roman" w:hAnsi="Times New Roman" w:cs="Times New Roman"/>
              </w:rPr>
              <w:t>Assignment for selection:</w:t>
            </w:r>
          </w:p>
          <w:p w:rsidR="00D750A3" w:rsidRPr="008A31BE" w:rsidRDefault="00D750A3" w:rsidP="00AE4C15">
            <w:pPr>
              <w:jc w:val="center"/>
              <w:rPr>
                <w:rFonts w:ascii="Times New Roman" w:hAnsi="Times New Roman" w:cs="Times New Roman"/>
              </w:rPr>
            </w:pPr>
            <w:r w:rsidRPr="008A31BE">
              <w:rPr>
                <w:rFonts w:ascii="Times New Roman" w:hAnsi="Times New Roman" w:cs="Times New Roman"/>
              </w:rPr>
              <w:t>Assessing new supplier</w:t>
            </w:r>
          </w:p>
          <w:p w:rsidR="00D750A3" w:rsidRPr="008A31BE" w:rsidRDefault="00D750A3" w:rsidP="00AE4C15">
            <w:pPr>
              <w:jc w:val="center"/>
              <w:rPr>
                <w:rFonts w:ascii="Times New Roman" w:hAnsi="Times New Roman" w:cs="Times New Roman"/>
              </w:rPr>
            </w:pPr>
            <w:r w:rsidRPr="008A31BE">
              <w:rPr>
                <w:rFonts w:ascii="Times New Roman" w:hAnsi="Times New Roman" w:cs="Times New Roman"/>
              </w:rPr>
              <w:t>Analysis of trade agreements between countries related to the seminar project</w:t>
            </w:r>
          </w:p>
          <w:p w:rsidR="00D750A3" w:rsidRPr="008A31BE" w:rsidRDefault="00D750A3" w:rsidP="00AE4C15">
            <w:pPr>
              <w:jc w:val="center"/>
              <w:rPr>
                <w:rFonts w:ascii="Times New Roman" w:hAnsi="Times New Roman" w:cs="Times New Roman"/>
              </w:rPr>
            </w:pPr>
            <w:r w:rsidRPr="008A31BE">
              <w:rPr>
                <w:rFonts w:ascii="Times New Roman" w:hAnsi="Times New Roman" w:cs="Times New Roman"/>
              </w:rPr>
              <w:t>Description of the logistics market in selected countries</w:t>
            </w:r>
          </w:p>
          <w:p w:rsidR="00D750A3" w:rsidRPr="008A31BE" w:rsidRDefault="00D750A3" w:rsidP="00AE4C15">
            <w:pPr>
              <w:jc w:val="center"/>
              <w:rPr>
                <w:rFonts w:ascii="Times New Roman" w:hAnsi="Times New Roman" w:cs="Times New Roman"/>
              </w:rPr>
            </w:pPr>
            <w:r w:rsidRPr="008A31BE">
              <w:rPr>
                <w:rFonts w:ascii="Times New Roman" w:hAnsi="Times New Roman" w:cs="Times New Roman"/>
              </w:rPr>
              <w:t>Determining the appropriate type of transport for the selected goods in the seminar project and describing customs clearance</w:t>
            </w:r>
          </w:p>
          <w:p w:rsidR="00D750A3" w:rsidRPr="008A31BE" w:rsidRDefault="00D750A3" w:rsidP="004106E3">
            <w:pPr>
              <w:jc w:val="center"/>
              <w:rPr>
                <w:rFonts w:ascii="Times New Roman" w:hAnsi="Times New Roman" w:cs="Times New Roman"/>
              </w:rPr>
            </w:pPr>
            <w:r w:rsidRPr="008A31BE">
              <w:rPr>
                <w:rFonts w:ascii="Times New Roman" w:hAnsi="Times New Roman" w:cs="Times New Roman"/>
              </w:rPr>
              <w:t>Assessing the possibility of setting up a website in a country as part of a seminar project according to international barriers</w:t>
            </w:r>
          </w:p>
        </w:tc>
      </w:tr>
      <w:tr w:rsidR="00D750A3" w:rsidRPr="008A31BE" w:rsidTr="00D14A5F">
        <w:trPr>
          <w:trHeight w:val="1136"/>
        </w:trPr>
        <w:tc>
          <w:tcPr>
            <w:tcW w:w="704" w:type="dxa"/>
            <w:vMerge/>
            <w:vAlign w:val="center"/>
          </w:tcPr>
          <w:p w:rsidR="00D750A3" w:rsidRPr="008A31BE" w:rsidRDefault="00D750A3" w:rsidP="009D5A9D">
            <w:pPr>
              <w:pStyle w:val="Normlnweb"/>
              <w:rPr>
                <w:sz w:val="22"/>
                <w:szCs w:val="22"/>
                <w:lang w:val="cs-CZ"/>
              </w:rPr>
            </w:pPr>
          </w:p>
        </w:tc>
        <w:tc>
          <w:tcPr>
            <w:tcW w:w="5202" w:type="dxa"/>
            <w:vAlign w:val="center"/>
          </w:tcPr>
          <w:p w:rsidR="00D750A3" w:rsidRPr="008A31BE" w:rsidRDefault="00D750A3" w:rsidP="00AE4C15">
            <w:pPr>
              <w:pStyle w:val="Normlnweb"/>
              <w:rPr>
                <w:sz w:val="22"/>
                <w:szCs w:val="22"/>
              </w:rPr>
            </w:pPr>
            <w:r w:rsidRPr="008A31BE">
              <w:rPr>
                <w:sz w:val="22"/>
                <w:szCs w:val="22"/>
              </w:rPr>
              <w:t>Lecture 10 – Trade operations in business logistics and distribution</w:t>
            </w:r>
          </w:p>
        </w:tc>
        <w:tc>
          <w:tcPr>
            <w:tcW w:w="3156" w:type="dxa"/>
            <w:vMerge/>
            <w:vAlign w:val="center"/>
          </w:tcPr>
          <w:p w:rsidR="00D750A3" w:rsidRPr="008A31BE" w:rsidRDefault="00D750A3" w:rsidP="0041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0A3" w:rsidRPr="008A31BE" w:rsidTr="00D14A5F">
        <w:trPr>
          <w:trHeight w:val="1258"/>
        </w:trPr>
        <w:tc>
          <w:tcPr>
            <w:tcW w:w="704" w:type="dxa"/>
            <w:vMerge/>
            <w:vAlign w:val="center"/>
          </w:tcPr>
          <w:p w:rsidR="00D750A3" w:rsidRPr="008A31BE" w:rsidRDefault="00D750A3" w:rsidP="009D5A9D">
            <w:pPr>
              <w:pStyle w:val="Normlnweb"/>
              <w:rPr>
                <w:sz w:val="22"/>
                <w:szCs w:val="22"/>
                <w:lang w:val="cs-CZ"/>
              </w:rPr>
            </w:pPr>
          </w:p>
        </w:tc>
        <w:tc>
          <w:tcPr>
            <w:tcW w:w="5202" w:type="dxa"/>
            <w:vAlign w:val="center"/>
          </w:tcPr>
          <w:p w:rsidR="00D750A3" w:rsidRPr="008A31BE" w:rsidRDefault="00D750A3" w:rsidP="00AE4C15">
            <w:pPr>
              <w:pStyle w:val="Normlnweb"/>
              <w:rPr>
                <w:sz w:val="22"/>
                <w:szCs w:val="22"/>
              </w:rPr>
            </w:pPr>
            <w:r w:rsidRPr="008A31BE">
              <w:rPr>
                <w:sz w:val="22"/>
                <w:szCs w:val="22"/>
              </w:rPr>
              <w:t>Lecture 11 – P</w:t>
            </w:r>
            <w:r w:rsidRPr="008A31BE">
              <w:rPr>
                <w:bCs/>
                <w:sz w:val="22"/>
                <w:szCs w:val="22"/>
              </w:rPr>
              <w:t>rocedural</w:t>
            </w:r>
            <w:r w:rsidRPr="008A31BE">
              <w:rPr>
                <w:bCs/>
                <w:sz w:val="22"/>
                <w:szCs w:val="22"/>
                <w:lang w:val="cs-CZ"/>
              </w:rPr>
              <w:t xml:space="preserve"> </w:t>
            </w:r>
            <w:r w:rsidRPr="008A31BE">
              <w:rPr>
                <w:bCs/>
                <w:sz w:val="22"/>
                <w:szCs w:val="22"/>
              </w:rPr>
              <w:t>arrangements</w:t>
            </w:r>
            <w:r w:rsidRPr="008A31BE">
              <w:rPr>
                <w:bCs/>
                <w:sz w:val="22"/>
                <w:szCs w:val="22"/>
                <w:lang w:val="cs-CZ"/>
              </w:rPr>
              <w:t xml:space="preserve"> </w:t>
            </w:r>
            <w:r w:rsidRPr="008A31BE">
              <w:rPr>
                <w:bCs/>
                <w:sz w:val="22"/>
                <w:szCs w:val="22"/>
              </w:rPr>
              <w:t>for</w:t>
            </w:r>
            <w:r w:rsidRPr="008A31BE">
              <w:rPr>
                <w:bCs/>
                <w:sz w:val="22"/>
                <w:szCs w:val="22"/>
                <w:lang w:val="cs-CZ"/>
              </w:rPr>
              <w:t xml:space="preserve"> </w:t>
            </w:r>
            <w:r w:rsidRPr="008A31BE">
              <w:rPr>
                <w:bCs/>
                <w:sz w:val="22"/>
                <w:szCs w:val="22"/>
              </w:rPr>
              <w:t>international</w:t>
            </w:r>
            <w:r w:rsidRPr="008A31BE">
              <w:rPr>
                <w:bCs/>
                <w:sz w:val="22"/>
                <w:szCs w:val="22"/>
                <w:lang w:val="cs-CZ"/>
              </w:rPr>
              <w:t xml:space="preserve"> transport and </w:t>
            </w:r>
            <w:r w:rsidRPr="008A31BE">
              <w:rPr>
                <w:bCs/>
                <w:sz w:val="22"/>
                <w:szCs w:val="22"/>
              </w:rPr>
              <w:t>customs</w:t>
            </w:r>
            <w:r w:rsidRPr="008A31BE">
              <w:rPr>
                <w:bCs/>
                <w:sz w:val="22"/>
                <w:szCs w:val="22"/>
                <w:lang w:val="cs-CZ"/>
              </w:rPr>
              <w:t xml:space="preserve"> </w:t>
            </w:r>
            <w:r w:rsidRPr="008A31BE">
              <w:rPr>
                <w:bCs/>
                <w:sz w:val="22"/>
                <w:szCs w:val="22"/>
              </w:rPr>
              <w:t>clearance</w:t>
            </w:r>
            <w:r w:rsidRPr="008A31BE">
              <w:rPr>
                <w:bCs/>
                <w:sz w:val="22"/>
                <w:szCs w:val="22"/>
                <w:lang w:val="cs-CZ"/>
              </w:rPr>
              <w:t xml:space="preserve"> </w:t>
            </w:r>
            <w:r w:rsidRPr="008A31BE">
              <w:rPr>
                <w:bCs/>
                <w:sz w:val="22"/>
                <w:szCs w:val="22"/>
              </w:rPr>
              <w:t>operations</w:t>
            </w:r>
          </w:p>
        </w:tc>
        <w:tc>
          <w:tcPr>
            <w:tcW w:w="3156" w:type="dxa"/>
            <w:vMerge/>
            <w:vAlign w:val="center"/>
          </w:tcPr>
          <w:p w:rsidR="00D750A3" w:rsidRPr="008A31BE" w:rsidRDefault="00D750A3" w:rsidP="0041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0A3" w:rsidRPr="008A31BE" w:rsidTr="00D14A5F">
        <w:tc>
          <w:tcPr>
            <w:tcW w:w="704" w:type="dxa"/>
            <w:vMerge/>
            <w:vAlign w:val="center"/>
          </w:tcPr>
          <w:p w:rsidR="00D750A3" w:rsidRPr="008A31BE" w:rsidRDefault="00D750A3" w:rsidP="00AE4C15">
            <w:pPr>
              <w:pStyle w:val="Normlnweb"/>
              <w:rPr>
                <w:rStyle w:val="ui-provider"/>
                <w:sz w:val="22"/>
                <w:szCs w:val="22"/>
              </w:rPr>
            </w:pPr>
          </w:p>
        </w:tc>
        <w:tc>
          <w:tcPr>
            <w:tcW w:w="5202" w:type="dxa"/>
            <w:vAlign w:val="center"/>
          </w:tcPr>
          <w:p w:rsidR="00D750A3" w:rsidRPr="008A31BE" w:rsidRDefault="00D750A3" w:rsidP="00AE4C15">
            <w:pPr>
              <w:pStyle w:val="Normlnweb"/>
              <w:rPr>
                <w:sz w:val="22"/>
                <w:szCs w:val="22"/>
              </w:rPr>
            </w:pPr>
            <w:r w:rsidRPr="008A31BE">
              <w:rPr>
                <w:sz w:val="22"/>
                <w:szCs w:val="22"/>
              </w:rPr>
              <w:t>Lecture 12 – Importance of electronic goods movement in trade operations</w:t>
            </w:r>
          </w:p>
        </w:tc>
        <w:tc>
          <w:tcPr>
            <w:tcW w:w="3156" w:type="dxa"/>
            <w:vMerge/>
            <w:vAlign w:val="center"/>
          </w:tcPr>
          <w:p w:rsidR="00D750A3" w:rsidRPr="008A31BE" w:rsidRDefault="00D750A3" w:rsidP="00AE4C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E5A" w:rsidRPr="008A31BE" w:rsidTr="00D14A5F">
        <w:tc>
          <w:tcPr>
            <w:tcW w:w="704" w:type="dxa"/>
            <w:vAlign w:val="center"/>
          </w:tcPr>
          <w:p w:rsidR="00A32E5A" w:rsidRPr="008A31BE" w:rsidRDefault="00A32E5A" w:rsidP="00AE4C15">
            <w:pPr>
              <w:pStyle w:val="Normlnweb"/>
              <w:rPr>
                <w:sz w:val="22"/>
                <w:szCs w:val="22"/>
              </w:rPr>
            </w:pPr>
            <w:r w:rsidRPr="008A31BE">
              <w:rPr>
                <w:sz w:val="22"/>
                <w:szCs w:val="22"/>
              </w:rPr>
              <w:t>1</w:t>
            </w:r>
            <w:r w:rsidR="006C6FD0" w:rsidRPr="008A31BE">
              <w:rPr>
                <w:sz w:val="22"/>
                <w:szCs w:val="22"/>
              </w:rPr>
              <w:t>4</w:t>
            </w:r>
            <w:r w:rsidRPr="008A31BE">
              <w:rPr>
                <w:sz w:val="22"/>
                <w:szCs w:val="22"/>
              </w:rPr>
              <w:t>.5.</w:t>
            </w:r>
          </w:p>
        </w:tc>
        <w:tc>
          <w:tcPr>
            <w:tcW w:w="5202" w:type="dxa"/>
            <w:vAlign w:val="center"/>
          </w:tcPr>
          <w:p w:rsidR="00A32E5A" w:rsidRPr="008A31BE" w:rsidRDefault="00375FA2" w:rsidP="00AE4C15">
            <w:pPr>
              <w:pStyle w:val="Normlnweb"/>
              <w:rPr>
                <w:sz w:val="22"/>
                <w:szCs w:val="22"/>
              </w:rPr>
            </w:pPr>
            <w:r w:rsidRPr="008A31BE">
              <w:rPr>
                <w:sz w:val="22"/>
                <w:szCs w:val="22"/>
              </w:rPr>
              <w:t xml:space="preserve">Individual </w:t>
            </w:r>
            <w:r w:rsidR="002A4B78" w:rsidRPr="008A31BE">
              <w:rPr>
                <w:sz w:val="22"/>
                <w:szCs w:val="22"/>
              </w:rPr>
              <w:t>defence</w:t>
            </w:r>
            <w:r w:rsidRPr="008A31BE">
              <w:rPr>
                <w:sz w:val="22"/>
                <w:szCs w:val="22"/>
              </w:rPr>
              <w:t xml:space="preserve"> of the semester project by means of a presentation</w:t>
            </w:r>
          </w:p>
        </w:tc>
        <w:tc>
          <w:tcPr>
            <w:tcW w:w="3156" w:type="dxa"/>
            <w:vAlign w:val="center"/>
          </w:tcPr>
          <w:p w:rsidR="00A32E5A" w:rsidRPr="008A31BE" w:rsidRDefault="00375FA2" w:rsidP="00AE4C15">
            <w:pPr>
              <w:jc w:val="center"/>
              <w:rPr>
                <w:rFonts w:ascii="Times New Roman" w:hAnsi="Times New Roman" w:cs="Times New Roman"/>
              </w:rPr>
            </w:pPr>
            <w:r w:rsidRPr="008A31BE">
              <w:rPr>
                <w:rFonts w:ascii="Times New Roman" w:hAnsi="Times New Roman" w:cs="Times New Roman"/>
              </w:rPr>
              <w:t xml:space="preserve">Individual </w:t>
            </w:r>
            <w:r w:rsidR="002A4B78" w:rsidRPr="008A31BE">
              <w:rPr>
                <w:rFonts w:ascii="Times New Roman" w:hAnsi="Times New Roman" w:cs="Times New Roman"/>
              </w:rPr>
              <w:t>defence</w:t>
            </w:r>
            <w:r w:rsidRPr="008A31BE">
              <w:rPr>
                <w:rFonts w:ascii="Times New Roman" w:hAnsi="Times New Roman" w:cs="Times New Roman"/>
              </w:rPr>
              <w:t xml:space="preserve"> of the semester project by means of a presentation</w:t>
            </w:r>
          </w:p>
        </w:tc>
      </w:tr>
    </w:tbl>
    <w:p w:rsidR="00A436A4" w:rsidRPr="002B212A" w:rsidRDefault="00A436A4" w:rsidP="006C6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436A4" w:rsidRPr="002B212A" w:rsidSect="00B5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1B4" w:rsidRDefault="009751B4" w:rsidP="00595CD0">
      <w:pPr>
        <w:spacing w:after="0" w:line="240" w:lineRule="auto"/>
      </w:pPr>
      <w:r>
        <w:separator/>
      </w:r>
    </w:p>
  </w:endnote>
  <w:endnote w:type="continuationSeparator" w:id="0">
    <w:p w:rsidR="009751B4" w:rsidRDefault="009751B4" w:rsidP="0059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1B4" w:rsidRDefault="009751B4" w:rsidP="00595CD0">
      <w:pPr>
        <w:spacing w:after="0" w:line="240" w:lineRule="auto"/>
      </w:pPr>
      <w:r>
        <w:separator/>
      </w:r>
    </w:p>
  </w:footnote>
  <w:footnote w:type="continuationSeparator" w:id="0">
    <w:p w:rsidR="009751B4" w:rsidRDefault="009751B4" w:rsidP="00595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1A"/>
    <w:rsid w:val="00016F4A"/>
    <w:rsid w:val="0002168A"/>
    <w:rsid w:val="00056C7B"/>
    <w:rsid w:val="00087046"/>
    <w:rsid w:val="000915AA"/>
    <w:rsid w:val="000C4712"/>
    <w:rsid w:val="0011573F"/>
    <w:rsid w:val="002118C6"/>
    <w:rsid w:val="002773DF"/>
    <w:rsid w:val="002832BD"/>
    <w:rsid w:val="00290F52"/>
    <w:rsid w:val="002A4B78"/>
    <w:rsid w:val="002A525A"/>
    <w:rsid w:val="002B212A"/>
    <w:rsid w:val="003110F3"/>
    <w:rsid w:val="00375FA2"/>
    <w:rsid w:val="00376B8B"/>
    <w:rsid w:val="003B601A"/>
    <w:rsid w:val="003C170D"/>
    <w:rsid w:val="003D535D"/>
    <w:rsid w:val="00400B80"/>
    <w:rsid w:val="00462139"/>
    <w:rsid w:val="00470CBC"/>
    <w:rsid w:val="00491427"/>
    <w:rsid w:val="004E4675"/>
    <w:rsid w:val="004F588D"/>
    <w:rsid w:val="0050072A"/>
    <w:rsid w:val="0057394D"/>
    <w:rsid w:val="00594C61"/>
    <w:rsid w:val="00595CD0"/>
    <w:rsid w:val="00602891"/>
    <w:rsid w:val="0060297D"/>
    <w:rsid w:val="00617923"/>
    <w:rsid w:val="00631F79"/>
    <w:rsid w:val="00684F14"/>
    <w:rsid w:val="00696780"/>
    <w:rsid w:val="006C6FD0"/>
    <w:rsid w:val="006E330A"/>
    <w:rsid w:val="006F636F"/>
    <w:rsid w:val="0071503E"/>
    <w:rsid w:val="0072641B"/>
    <w:rsid w:val="0077410C"/>
    <w:rsid w:val="00777761"/>
    <w:rsid w:val="00784F0D"/>
    <w:rsid w:val="007A321F"/>
    <w:rsid w:val="007B76F3"/>
    <w:rsid w:val="008358D2"/>
    <w:rsid w:val="008501B1"/>
    <w:rsid w:val="008A31BE"/>
    <w:rsid w:val="008A613C"/>
    <w:rsid w:val="008B277B"/>
    <w:rsid w:val="00936D2F"/>
    <w:rsid w:val="009751B4"/>
    <w:rsid w:val="00994654"/>
    <w:rsid w:val="009D3E95"/>
    <w:rsid w:val="00A13B2D"/>
    <w:rsid w:val="00A15098"/>
    <w:rsid w:val="00A32E5A"/>
    <w:rsid w:val="00A436A4"/>
    <w:rsid w:val="00A55CC9"/>
    <w:rsid w:val="00A63647"/>
    <w:rsid w:val="00A94DF5"/>
    <w:rsid w:val="00AC5C1C"/>
    <w:rsid w:val="00AE4C15"/>
    <w:rsid w:val="00B1311A"/>
    <w:rsid w:val="00B26191"/>
    <w:rsid w:val="00B51AEB"/>
    <w:rsid w:val="00B602FD"/>
    <w:rsid w:val="00B74A12"/>
    <w:rsid w:val="00BE2629"/>
    <w:rsid w:val="00C14DFA"/>
    <w:rsid w:val="00CD70BF"/>
    <w:rsid w:val="00CE7CB7"/>
    <w:rsid w:val="00D14A5F"/>
    <w:rsid w:val="00D20979"/>
    <w:rsid w:val="00D25BF0"/>
    <w:rsid w:val="00D4611F"/>
    <w:rsid w:val="00D750A3"/>
    <w:rsid w:val="00D76F67"/>
    <w:rsid w:val="00DC01D5"/>
    <w:rsid w:val="00DC470B"/>
    <w:rsid w:val="00DE0159"/>
    <w:rsid w:val="00E05309"/>
    <w:rsid w:val="00E061E3"/>
    <w:rsid w:val="00E56488"/>
    <w:rsid w:val="00E6653A"/>
    <w:rsid w:val="00E7032D"/>
    <w:rsid w:val="00E7437C"/>
    <w:rsid w:val="00E97DB8"/>
    <w:rsid w:val="00ED32CB"/>
    <w:rsid w:val="00EE73CB"/>
    <w:rsid w:val="00F0393A"/>
    <w:rsid w:val="00F124E2"/>
    <w:rsid w:val="00F42095"/>
    <w:rsid w:val="00F470CB"/>
    <w:rsid w:val="00F6190F"/>
    <w:rsid w:val="00F6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2853"/>
  <w15:chartTrackingRefBased/>
  <w15:docId w15:val="{707EB32A-0767-4CC0-9DAB-0FED9806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B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3B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Standardnpsmoodstavce"/>
    <w:rsid w:val="003B601A"/>
  </w:style>
  <w:style w:type="paragraph" w:styleId="Zhlav">
    <w:name w:val="header"/>
    <w:basedOn w:val="Normln"/>
    <w:link w:val="ZhlavChar"/>
    <w:uiPriority w:val="99"/>
    <w:unhideWhenUsed/>
    <w:rsid w:val="0059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CD0"/>
  </w:style>
  <w:style w:type="paragraph" w:styleId="Zpat">
    <w:name w:val="footer"/>
    <w:basedOn w:val="Normln"/>
    <w:link w:val="ZpatChar"/>
    <w:uiPriority w:val="99"/>
    <w:unhideWhenUsed/>
    <w:rsid w:val="0059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CD0"/>
  </w:style>
  <w:style w:type="paragraph" w:styleId="Odstavecseseznamem">
    <w:name w:val="List Paragraph"/>
    <w:basedOn w:val="Normln"/>
    <w:uiPriority w:val="34"/>
    <w:qFormat/>
    <w:rsid w:val="00D14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8</cp:revision>
  <dcterms:created xsi:type="dcterms:W3CDTF">2024-02-16T09:28:00Z</dcterms:created>
  <dcterms:modified xsi:type="dcterms:W3CDTF">2024-02-16T09:57:00Z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7b8907e6-a1c6-47ba-ac4b-a36b87190464</vt:lpwstr>
  </property>
</Properties>
</file>