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1A7" w:rsidRPr="00A020F5" w:rsidRDefault="00D921A7" w:rsidP="007E4EEA">
      <w:pPr>
        <w:pStyle w:val="Nadpis1"/>
        <w:numPr>
          <w:ilvl w:val="0"/>
          <w:numId w:val="3"/>
        </w:numPr>
        <w:rPr>
          <w:rFonts w:ascii="Times New Roman" w:hAnsi="Times New Roman" w:cs="Times New Roman"/>
          <w:lang w:val="en-GB"/>
        </w:rPr>
      </w:pPr>
      <w:r w:rsidRPr="00A020F5">
        <w:rPr>
          <w:rFonts w:ascii="Times New Roman" w:hAnsi="Times New Roman" w:cs="Times New Roman"/>
          <w:lang w:val="en-GB"/>
        </w:rPr>
        <w:t>Accounting Principles and the Financial Statements</w:t>
      </w:r>
    </w:p>
    <w:p w:rsidR="00D921A7" w:rsidRPr="00A020F5" w:rsidRDefault="00D921A7" w:rsidP="00D921A7">
      <w:pPr>
        <w:rPr>
          <w:rFonts w:ascii="Times New Roman" w:hAnsi="Times New Roman" w:cs="Times New Roman"/>
          <w:lang w:val="en-GB"/>
        </w:rPr>
      </w:pPr>
    </w:p>
    <w:p w:rsidR="005E6805" w:rsidRPr="00A020F5" w:rsidRDefault="005E6805" w:rsidP="00D921A7">
      <w:pPr>
        <w:rPr>
          <w:rFonts w:ascii="Times New Roman" w:hAnsi="Times New Roman" w:cs="Times New Roman"/>
          <w:b/>
          <w:sz w:val="24"/>
          <w:lang w:val="en-GB"/>
        </w:rPr>
      </w:pPr>
      <w:r w:rsidRPr="00A020F5">
        <w:rPr>
          <w:rFonts w:ascii="Times New Roman" w:hAnsi="Times New Roman" w:cs="Times New Roman"/>
          <w:b/>
          <w:sz w:val="24"/>
          <w:lang w:val="en-GB"/>
        </w:rPr>
        <w:t>Exercise 1</w:t>
      </w:r>
    </w:p>
    <w:p w:rsidR="005E6805" w:rsidRPr="00A020F5" w:rsidRDefault="005E6805" w:rsidP="005E6805">
      <w:pPr>
        <w:rPr>
          <w:rFonts w:ascii="Times New Roman" w:hAnsi="Times New Roman" w:cs="Times New Roman"/>
          <w:sz w:val="24"/>
          <w:lang w:val="en-GB"/>
        </w:rPr>
      </w:pPr>
      <w:r w:rsidRPr="00A020F5">
        <w:rPr>
          <w:rFonts w:ascii="Times New Roman" w:hAnsi="Times New Roman" w:cs="Times New Roman"/>
          <w:sz w:val="24"/>
          <w:lang w:val="en-GB"/>
        </w:rPr>
        <w:t>What is accounting? What are its main functions?</w:t>
      </w:r>
    </w:p>
    <w:p w:rsidR="00607615" w:rsidRPr="00A020F5" w:rsidRDefault="00607615" w:rsidP="00D921A7">
      <w:pPr>
        <w:rPr>
          <w:rFonts w:ascii="Times New Roman" w:hAnsi="Times New Roman" w:cs="Times New Roman"/>
          <w:b/>
          <w:sz w:val="24"/>
          <w:lang w:val="en-GB"/>
        </w:rPr>
      </w:pPr>
      <w:r w:rsidRPr="00A020F5">
        <w:rPr>
          <w:rFonts w:ascii="Times New Roman" w:hAnsi="Times New Roman" w:cs="Times New Roman"/>
          <w:b/>
          <w:sz w:val="24"/>
          <w:lang w:val="en-GB"/>
        </w:rPr>
        <w:t>Exercise 2</w:t>
      </w:r>
    </w:p>
    <w:p w:rsidR="00607615" w:rsidRPr="00A020F5" w:rsidRDefault="00607615" w:rsidP="00607615">
      <w:pPr>
        <w:jc w:val="both"/>
        <w:rPr>
          <w:rFonts w:ascii="Times New Roman" w:hAnsi="Times New Roman" w:cs="Times New Roman"/>
          <w:sz w:val="24"/>
          <w:lang w:val="en-GB"/>
        </w:rPr>
      </w:pPr>
      <w:r w:rsidRPr="00A020F5">
        <w:rPr>
          <w:rFonts w:ascii="Times New Roman" w:hAnsi="Times New Roman" w:cs="Times New Roman"/>
          <w:sz w:val="24"/>
          <w:lang w:val="en-GB"/>
        </w:rPr>
        <w:t>What is the difference between Financial and Management Accounting?</w:t>
      </w:r>
    </w:p>
    <w:p w:rsidR="007E4EEA" w:rsidRPr="00A020F5" w:rsidRDefault="007E4EEA" w:rsidP="00607615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A020F5">
        <w:rPr>
          <w:rFonts w:ascii="Times New Roman" w:hAnsi="Times New Roman" w:cs="Times New Roman"/>
          <w:b/>
          <w:sz w:val="24"/>
          <w:lang w:val="en-GB"/>
        </w:rPr>
        <w:t>Exercise 3</w:t>
      </w:r>
    </w:p>
    <w:p w:rsidR="007E4EEA" w:rsidRPr="00A020F5" w:rsidRDefault="007E4EEA" w:rsidP="007E4EEA">
      <w:pPr>
        <w:jc w:val="both"/>
        <w:rPr>
          <w:rFonts w:ascii="Times New Roman" w:hAnsi="Times New Roman" w:cs="Times New Roman"/>
          <w:sz w:val="24"/>
          <w:lang w:val="en-GB"/>
        </w:rPr>
      </w:pPr>
      <w:r w:rsidRPr="00A020F5">
        <w:rPr>
          <w:rFonts w:ascii="Times New Roman" w:hAnsi="Times New Roman" w:cs="Times New Roman"/>
          <w:sz w:val="24"/>
          <w:lang w:val="en-GB"/>
        </w:rPr>
        <w:t>Name five of the Basic Accounting Principles</w:t>
      </w:r>
    </w:p>
    <w:p w:rsidR="00715E1D" w:rsidRPr="00A020F5" w:rsidRDefault="00715E1D" w:rsidP="007E4EEA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A020F5">
        <w:rPr>
          <w:rFonts w:ascii="Times New Roman" w:hAnsi="Times New Roman" w:cs="Times New Roman"/>
          <w:b/>
          <w:sz w:val="24"/>
          <w:lang w:val="en-GB"/>
        </w:rPr>
        <w:t>Exercise 4</w:t>
      </w:r>
    </w:p>
    <w:p w:rsidR="00715E1D" w:rsidRPr="00A020F5" w:rsidRDefault="00715E1D" w:rsidP="00715E1D">
      <w:pPr>
        <w:jc w:val="both"/>
        <w:rPr>
          <w:rFonts w:ascii="Times New Roman" w:hAnsi="Times New Roman" w:cs="Times New Roman"/>
          <w:sz w:val="24"/>
          <w:lang w:val="en-GB"/>
        </w:rPr>
      </w:pPr>
      <w:r w:rsidRPr="00A020F5">
        <w:rPr>
          <w:rFonts w:ascii="Times New Roman" w:hAnsi="Times New Roman" w:cs="Times New Roman"/>
          <w:sz w:val="24"/>
          <w:lang w:val="en-GB"/>
        </w:rPr>
        <w:t>Write the meaning of the following Principles</w:t>
      </w:r>
      <w:bookmarkStart w:id="0" w:name="_GoBack"/>
      <w:bookmarkEnd w:id="0"/>
    </w:p>
    <w:sectPr w:rsidR="00715E1D" w:rsidRPr="00A0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1AA8"/>
    <w:multiLevelType w:val="multilevel"/>
    <w:tmpl w:val="CCFC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F3A2A"/>
    <w:multiLevelType w:val="hybridMultilevel"/>
    <w:tmpl w:val="FB466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35E8A"/>
    <w:multiLevelType w:val="multilevel"/>
    <w:tmpl w:val="48C2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9"/>
    <w:rsid w:val="005E6805"/>
    <w:rsid w:val="00607615"/>
    <w:rsid w:val="00715E1D"/>
    <w:rsid w:val="007E4EEA"/>
    <w:rsid w:val="009E0CCB"/>
    <w:rsid w:val="00A020F5"/>
    <w:rsid w:val="00B71F21"/>
    <w:rsid w:val="00D921A7"/>
    <w:rsid w:val="00F157FA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E4F74-290F-4EE7-8AF1-1CBDD71C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21A7"/>
  </w:style>
  <w:style w:type="paragraph" w:styleId="Nadpis1">
    <w:name w:val="heading 1"/>
    <w:basedOn w:val="Normln"/>
    <w:next w:val="Normln"/>
    <w:link w:val="Nadpis1Char"/>
    <w:uiPriority w:val="9"/>
    <w:qFormat/>
    <w:rsid w:val="00D92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2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Skupieňová</dc:creator>
  <cp:keywords/>
  <dc:description/>
  <cp:lastModifiedBy>Markéta Skupieňová</cp:lastModifiedBy>
  <cp:revision>11</cp:revision>
  <dcterms:created xsi:type="dcterms:W3CDTF">2025-02-20T16:31:00Z</dcterms:created>
  <dcterms:modified xsi:type="dcterms:W3CDTF">2025-02-24T17:20:00Z</dcterms:modified>
</cp:coreProperties>
</file>