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8A" w:rsidRPr="00525B8A" w:rsidRDefault="00525B8A" w:rsidP="00525B8A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 w:rsidRPr="00525B8A">
        <w:rPr>
          <w:rFonts w:cs="Times New Roman"/>
          <w:szCs w:val="24"/>
        </w:rPr>
        <w:t>Jestliže je prodejní cena výrobku 40 Kč, jednotkové variabilní náklady 30 Kč a jednotkové fixní náklady 20 Kč, budu vyrábět výrobek?</w:t>
      </w:r>
      <w:r>
        <w:rPr>
          <w:rFonts w:cs="Times New Roman"/>
          <w:szCs w:val="24"/>
        </w:rPr>
        <w:t xml:space="preserve"> (ANO – NE)</w:t>
      </w:r>
    </w:p>
    <w:p w:rsidR="00525B8A" w:rsidRDefault="00525B8A" w:rsidP="008A65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25B8A" w:rsidRPr="00525B8A" w:rsidRDefault="00525B8A" w:rsidP="00525B8A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Jestliže</w:t>
      </w:r>
      <w:r w:rsidRPr="00525B8A">
        <w:rPr>
          <w:rFonts w:cs="Times New Roman"/>
          <w:szCs w:val="24"/>
        </w:rPr>
        <w:t xml:space="preserve"> je prodejní cena výrobku 40 Kč, jednotkové variabilní náklady 30 </w:t>
      </w:r>
      <w:r>
        <w:rPr>
          <w:rFonts w:cs="Times New Roman"/>
          <w:szCs w:val="24"/>
        </w:rPr>
        <w:t>Kč a jednotkové fixní náklady 5</w:t>
      </w:r>
      <w:r w:rsidRPr="00525B8A">
        <w:rPr>
          <w:rFonts w:cs="Times New Roman"/>
          <w:szCs w:val="24"/>
        </w:rPr>
        <w:t xml:space="preserve"> Kč, budu vyrábět výrobek?</w:t>
      </w:r>
      <w:r>
        <w:rPr>
          <w:rFonts w:cs="Times New Roman"/>
          <w:szCs w:val="24"/>
        </w:rPr>
        <w:t xml:space="preserve"> (ANO – NE)</w:t>
      </w:r>
    </w:p>
    <w:p w:rsidR="00525B8A" w:rsidRPr="00E030E1" w:rsidRDefault="00525B8A" w:rsidP="00525B8A">
      <w:pPr>
        <w:ind w:left="360"/>
        <w:rPr>
          <w:rFonts w:cs="Times New Roman"/>
          <w:szCs w:val="24"/>
          <w:lang w:val="cs-CZ"/>
        </w:rPr>
      </w:pPr>
    </w:p>
    <w:p w:rsidR="00525B8A" w:rsidRDefault="00525B8A" w:rsidP="00525B8A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Jestliže je </w:t>
      </w:r>
      <w:r w:rsidRPr="00525B8A">
        <w:rPr>
          <w:rFonts w:cs="Times New Roman"/>
          <w:szCs w:val="24"/>
        </w:rPr>
        <w:t xml:space="preserve">prodejní cena výrobku 40 Kč, jednotkové variabilní náklady 30 </w:t>
      </w:r>
      <w:r>
        <w:rPr>
          <w:rFonts w:cs="Times New Roman"/>
          <w:szCs w:val="24"/>
        </w:rPr>
        <w:t>Kč a jednotkové fixní náklady 10</w:t>
      </w:r>
      <w:r w:rsidRPr="00525B8A">
        <w:rPr>
          <w:rFonts w:cs="Times New Roman"/>
          <w:szCs w:val="24"/>
        </w:rPr>
        <w:t xml:space="preserve"> Kč, budu vyrábět výrobek? </w:t>
      </w:r>
      <w:r>
        <w:rPr>
          <w:rFonts w:cs="Times New Roman"/>
          <w:szCs w:val="24"/>
        </w:rPr>
        <w:t>(ANO – NE)</w:t>
      </w:r>
    </w:p>
    <w:p w:rsidR="00723564" w:rsidRPr="00723564" w:rsidRDefault="00723564" w:rsidP="00723564">
      <w:pPr>
        <w:pStyle w:val="Odstavecseseznamem"/>
        <w:rPr>
          <w:rFonts w:cs="Times New Roman"/>
          <w:szCs w:val="24"/>
        </w:rPr>
      </w:pPr>
    </w:p>
    <w:p w:rsidR="00723564" w:rsidRDefault="00723564" w:rsidP="00723564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Jestliže je </w:t>
      </w:r>
      <w:r w:rsidRPr="00525B8A">
        <w:rPr>
          <w:rFonts w:cs="Times New Roman"/>
          <w:szCs w:val="24"/>
        </w:rPr>
        <w:t>prodejní cena výrobku 40 Kč,</w:t>
      </w:r>
      <w:r>
        <w:rPr>
          <w:rFonts w:cs="Times New Roman"/>
          <w:szCs w:val="24"/>
        </w:rPr>
        <w:t xml:space="preserve"> jednotkové variabilní náklady 4</w:t>
      </w:r>
      <w:r w:rsidRPr="00525B8A">
        <w:rPr>
          <w:rFonts w:cs="Times New Roman"/>
          <w:szCs w:val="24"/>
        </w:rPr>
        <w:t xml:space="preserve">0 </w:t>
      </w:r>
      <w:r>
        <w:rPr>
          <w:rFonts w:cs="Times New Roman"/>
          <w:szCs w:val="24"/>
        </w:rPr>
        <w:t xml:space="preserve">Kč </w:t>
      </w:r>
      <w:r w:rsidRPr="00525B8A">
        <w:rPr>
          <w:rFonts w:cs="Times New Roman"/>
          <w:szCs w:val="24"/>
        </w:rPr>
        <w:t xml:space="preserve">budu vyrábět výrobek? </w:t>
      </w:r>
      <w:r>
        <w:rPr>
          <w:rFonts w:cs="Times New Roman"/>
          <w:szCs w:val="24"/>
        </w:rPr>
        <w:t>(ANO – NE)</w:t>
      </w:r>
    </w:p>
    <w:p w:rsidR="00723564" w:rsidRPr="00723564" w:rsidRDefault="00723564" w:rsidP="00723564">
      <w:pPr>
        <w:pStyle w:val="Odstavecseseznamem"/>
        <w:rPr>
          <w:rFonts w:cs="Times New Roman"/>
          <w:szCs w:val="24"/>
        </w:rPr>
      </w:pPr>
    </w:p>
    <w:p w:rsidR="00723564" w:rsidRPr="00723564" w:rsidRDefault="00723564" w:rsidP="00723564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Jestliže je </w:t>
      </w:r>
      <w:r w:rsidRPr="00525B8A">
        <w:rPr>
          <w:rFonts w:cs="Times New Roman"/>
          <w:szCs w:val="24"/>
        </w:rPr>
        <w:t>prodejní cena výrobku 40 Kč,</w:t>
      </w:r>
      <w:r>
        <w:rPr>
          <w:rFonts w:cs="Times New Roman"/>
          <w:szCs w:val="24"/>
        </w:rPr>
        <w:t xml:space="preserve"> jednotkové variabilní náklady 5</w:t>
      </w:r>
      <w:r w:rsidRPr="00525B8A">
        <w:rPr>
          <w:rFonts w:cs="Times New Roman"/>
          <w:szCs w:val="24"/>
        </w:rPr>
        <w:t xml:space="preserve">0 </w:t>
      </w:r>
      <w:r>
        <w:rPr>
          <w:rFonts w:cs="Times New Roman"/>
          <w:szCs w:val="24"/>
        </w:rPr>
        <w:t xml:space="preserve">Kč </w:t>
      </w:r>
      <w:r w:rsidRPr="00525B8A">
        <w:rPr>
          <w:rFonts w:cs="Times New Roman"/>
          <w:szCs w:val="24"/>
        </w:rPr>
        <w:t xml:space="preserve">budu vyrábět výrobek? </w:t>
      </w:r>
      <w:r>
        <w:rPr>
          <w:rFonts w:cs="Times New Roman"/>
          <w:szCs w:val="24"/>
        </w:rPr>
        <w:t>(ANO – NE)</w:t>
      </w:r>
    </w:p>
    <w:p w:rsidR="00525B8A" w:rsidRPr="00525B8A" w:rsidRDefault="00525B8A" w:rsidP="00525B8A">
      <w:pPr>
        <w:pStyle w:val="Odstavecseseznamem"/>
        <w:rPr>
          <w:rFonts w:cs="Times New Roman"/>
          <w:szCs w:val="24"/>
        </w:rPr>
      </w:pPr>
    </w:p>
    <w:p w:rsidR="00525B8A" w:rsidRDefault="00525B8A" w:rsidP="00525B8A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Marži vypočteme </w:t>
      </w:r>
      <w:r w:rsidR="00723564">
        <w:rPr>
          <w:rFonts w:cs="Times New Roman"/>
          <w:szCs w:val="24"/>
        </w:rPr>
        <w:t>jako …………………………….</w:t>
      </w:r>
    </w:p>
    <w:p w:rsidR="00723564" w:rsidRPr="00723564" w:rsidRDefault="00723564" w:rsidP="00723564">
      <w:pPr>
        <w:pStyle w:val="Odstavecseseznamem"/>
        <w:rPr>
          <w:rFonts w:cs="Times New Roman"/>
          <w:szCs w:val="24"/>
        </w:rPr>
      </w:pPr>
    </w:p>
    <w:p w:rsidR="00723564" w:rsidRPr="00525B8A" w:rsidRDefault="00723564" w:rsidP="00525B8A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Bod zvratu představuje peněžní vyčíslení situace, kde se výnosy rovnají nákladům (ANO – NE)</w:t>
      </w:r>
    </w:p>
    <w:p w:rsidR="00525B8A" w:rsidRDefault="00525B8A" w:rsidP="00525B8A">
      <w:pPr>
        <w:ind w:left="360"/>
        <w:rPr>
          <w:rFonts w:cs="Times New Roman"/>
          <w:szCs w:val="24"/>
          <w:lang w:val="cs-CZ"/>
        </w:rPr>
      </w:pPr>
    </w:p>
    <w:p w:rsidR="003C5255" w:rsidRDefault="003C5255" w:rsidP="003C5255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Hospodárnost vypočteme jako………………………….</w:t>
      </w:r>
    </w:p>
    <w:p w:rsidR="003C5255" w:rsidRPr="003C5255" w:rsidRDefault="003C5255" w:rsidP="003C5255">
      <w:pPr>
        <w:pStyle w:val="Odstavecseseznamem"/>
        <w:rPr>
          <w:rFonts w:cs="Times New Roman"/>
          <w:szCs w:val="24"/>
        </w:rPr>
      </w:pPr>
    </w:p>
    <w:p w:rsidR="003C5255" w:rsidRDefault="003C5255" w:rsidP="003C5255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Odpis majetku vypočteme v obecném vyjádření jako……………………………………</w:t>
      </w:r>
    </w:p>
    <w:p w:rsidR="004335E9" w:rsidRPr="004335E9" w:rsidRDefault="004335E9" w:rsidP="004335E9">
      <w:pPr>
        <w:pStyle w:val="Odstavecseseznamem"/>
        <w:rPr>
          <w:rFonts w:cs="Times New Roman"/>
          <w:szCs w:val="24"/>
        </w:rPr>
      </w:pPr>
    </w:p>
    <w:p w:rsidR="004335E9" w:rsidRPr="003C5255" w:rsidRDefault="004335E9" w:rsidP="003C5255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Celkové výnosy v bodu zvratu mohu zjednodušeně vypočíst jako…………………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</w:p>
    <w:p w:rsidR="00525B8A" w:rsidRPr="00525B8A" w:rsidRDefault="00525B8A" w:rsidP="00525B8A">
      <w:pPr>
        <w:ind w:left="360"/>
        <w:rPr>
          <w:rFonts w:cs="Times New Roman"/>
          <w:szCs w:val="24"/>
          <w:lang w:val="cs-CZ"/>
        </w:rPr>
      </w:pPr>
    </w:p>
    <w:p w:rsidR="00525B8A" w:rsidRDefault="00525B8A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A6575" w:rsidRPr="009F5295" w:rsidRDefault="008A6575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1</w:t>
      </w:r>
    </w:p>
    <w:p w:rsidR="008A6575" w:rsidRPr="009F5295" w:rsidRDefault="008A6575" w:rsidP="008A6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Ve sledovaném období byly vynaloženy celkové prvotní náklady ve druhovém členění ve výši 200 Kč (spotřeba materiálu 80, mzdy a pojištění 50, odpisy 40, nakupované služby 30). Při vynaložení těchto nákladů bylo vytvořeno 20 ks jednotek výkonů (např. ks výrobků). V tomto období bylo prodáno 16 výkonů za tržní cenu 12 Kč/1 ks (cena bez DPH). Pro zjednodušení výpočtu předpokládáme, že uvedené náklady byly vynaloženy pouze v souvislosti s tvorbou těchto výrobků, tzn</w:t>
      </w:r>
      <w:r w:rsidR="00AB2B47">
        <w:rPr>
          <w:rFonts w:ascii="Times New Roman" w:hAnsi="Times New Roman" w:cs="Times New Roman"/>
          <w:sz w:val="24"/>
          <w:szCs w:val="24"/>
          <w:lang w:val="cs-CZ"/>
        </w:rPr>
        <w:t xml:space="preserve">., </w:t>
      </w:r>
      <w:r w:rsidRPr="009F5295">
        <w:rPr>
          <w:rFonts w:ascii="Times New Roman" w:hAnsi="Times New Roman" w:cs="Times New Roman"/>
          <w:sz w:val="24"/>
          <w:szCs w:val="24"/>
          <w:lang w:val="cs-CZ"/>
        </w:rPr>
        <w:t>že je budeme považovat za výrobní náklady, nebudeme uvažovat se správními a prodejními náklady.</w:t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1. Jaký je hospodářský výsledek v daném období?</w:t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2. Zjistěte rentabilitu nákladů (ziskovost nákladů) a rentabilitu výnosů (ziskovost výnosů).</w:t>
      </w:r>
    </w:p>
    <w:p w:rsidR="008A657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B2B47" w:rsidRDefault="00AB2B47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A6575" w:rsidRPr="009F5295" w:rsidRDefault="008A6575" w:rsidP="008A65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2</w:t>
      </w:r>
    </w:p>
    <w:p w:rsidR="008A6575" w:rsidRPr="009F5295" w:rsidRDefault="008A6575" w:rsidP="008A6575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Ve sledovaném období bylo vyrobeno 20 ks výrobků, na které bylo vynaloženo v útvarech hlavní výroby 200 Kč nákladů (spotřeba základního materiálu, mzdy a pojištění výkonných pracovníků, odpisy výrobního zařízení, nakupované služby). Celkové náklady na 24 ks prodaných výrobků v účelovém členění nákladů byly 240 Kč. Tržní cena 1 ks výrobku je 12 Kč. Předpokládáme, že v daném období nevznikly žádné prodejní, ani správní náklady</w:t>
      </w:r>
    </w:p>
    <w:p w:rsidR="008A6575" w:rsidRPr="009F5295" w:rsidRDefault="008A6575" w:rsidP="008A6575">
      <w:pPr>
        <w:tabs>
          <w:tab w:val="left" w:pos="1209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 xml:space="preserve">1. Jaký je hospodářský výsledek v daném období, jaká je základní struktura položek pro jeho zjištění? </w:t>
      </w:r>
    </w:p>
    <w:p w:rsidR="008A6575" w:rsidRPr="009F5295" w:rsidRDefault="008A6575" w:rsidP="008A6575">
      <w:pPr>
        <w:tabs>
          <w:tab w:val="left" w:pos="1209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2. Zjistěte dosaženou rentabilitu nákladů (ziskovost nákladů) a rentabilitu výnosů (ziskovost výnosů).</w:t>
      </w:r>
    </w:p>
    <w:p w:rsidR="00AB2B47" w:rsidRDefault="00AB2B47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br w:type="page"/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3</w:t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 xml:space="preserve">Kalkulovaná spotřeba materiálu na výrobu jednoho hrníčku byla na základě normy spotřeby a předpokládané pořizovací ceny stanovena ve výši 110 Kč. V návaznosti na vývoj poptávky byl stanoven plán výroby 10 000 hrníčků. </w:t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Celková rozpočtovaná spotřeba základní</w:t>
      </w:r>
      <w:r w:rsidR="00422579">
        <w:rPr>
          <w:rFonts w:ascii="Times New Roman" w:hAnsi="Times New Roman" w:cs="Times New Roman"/>
          <w:sz w:val="24"/>
          <w:szCs w:val="24"/>
          <w:lang w:val="cs-CZ"/>
        </w:rPr>
        <w:t>ho materiálu byla stanovena na 1 1</w:t>
      </w:r>
      <w:r w:rsidRPr="009F5295">
        <w:rPr>
          <w:rFonts w:ascii="Times New Roman" w:hAnsi="Times New Roman" w:cs="Times New Roman"/>
          <w:sz w:val="24"/>
          <w:szCs w:val="24"/>
          <w:lang w:val="cs-CZ"/>
        </w:rPr>
        <w:t xml:space="preserve">00 000 Kč. Ve skutečnosti bylo vyrobeno pouze 9 600 hrníčků při celkové spotřebě základního materiálu 840 000 Kč. </w:t>
      </w:r>
    </w:p>
    <w:p w:rsidR="00E46A99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Posuďte úroveň dosažené hospodárnosti při výrobě hrníčků a určete, o jakou formu hospodárnosti se jedná.</w:t>
      </w:r>
    </w:p>
    <w:p w:rsidR="00AB2B47" w:rsidRDefault="00AB2B4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A6575" w:rsidRPr="009F5295" w:rsidRDefault="008A6575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4</w:t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 xml:space="preserve">Společnost pořídila výrobní linku před 8 lety za 170 00 Kč. Její předpokládaná doba použitelnosti činí 20 let. V 9. roce používání majetku je stanovena tržní cena výrobní linky ve výši 180 000 Kč. </w:t>
      </w:r>
    </w:p>
    <w:p w:rsidR="008A6575" w:rsidRPr="009F5295" w:rsidRDefault="008A6575" w:rsidP="008A6575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F5295">
        <w:rPr>
          <w:rFonts w:cs="Times New Roman"/>
          <w:szCs w:val="24"/>
        </w:rPr>
        <w:t>Jaká je výše odpisů v 9. roce odpisování ve finančním účetnictví a v manažerském účetnictví?</w:t>
      </w:r>
    </w:p>
    <w:p w:rsidR="008A6575" w:rsidRPr="009F5295" w:rsidRDefault="008A6575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br w:type="page"/>
      </w:r>
    </w:p>
    <w:p w:rsidR="00224CAB" w:rsidRPr="009F5295" w:rsidRDefault="00224CAB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24CAB" w:rsidRPr="009F5295" w:rsidRDefault="00224CAB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5</w:t>
      </w:r>
    </w:p>
    <w:p w:rsidR="00224CAB" w:rsidRPr="009F5295" w:rsidRDefault="00224CAB" w:rsidP="00224CA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 xml:space="preserve">Společnost zabývající se výrobní a obchodní činnosti, nakoupila v závěru minulého roku zboží v pořizovací ceně 400 000 Kč. Uvedené zboží prodala za 480 000 Kč. V současné době nakupuje totéž zboží za 424 000 Kč. Kromě možnosti toto zboží prodat uvažuje společnost o tom, že jej lze využít také jako polotovar v nově vyráběném výrobku. Nový výrobek podle předběžných propočtů, které vycházejí ze současných cenových relací, může přinášet až desetiprocentní nákladovou rentabilitu. </w:t>
      </w:r>
    </w:p>
    <w:p w:rsidR="00224CAB" w:rsidRPr="009F5295" w:rsidRDefault="00224CAB" w:rsidP="00224CAB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F5295">
        <w:rPr>
          <w:rFonts w:cs="Times New Roman"/>
          <w:szCs w:val="24"/>
        </w:rPr>
        <w:t xml:space="preserve">Vyjádřete náklady prodaného zboží v závislosti na jejich finančním, hodnotovém a ekonomickém pojetí a zjistěte obchodní marži (zisk) z prodeje zboží. </w:t>
      </w:r>
    </w:p>
    <w:p w:rsidR="00224CAB" w:rsidRPr="009F5295" w:rsidRDefault="00224CAB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B2B47" w:rsidRDefault="00AB2B47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br w:type="page"/>
      </w:r>
    </w:p>
    <w:p w:rsidR="0095560F" w:rsidRPr="009F5295" w:rsidRDefault="0095560F" w:rsidP="008A657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95560F" w:rsidRPr="009F5295" w:rsidRDefault="0095560F" w:rsidP="0095560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95560F" w:rsidRPr="009F5295" w:rsidRDefault="0095560F" w:rsidP="0095560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6</w:t>
      </w:r>
    </w:p>
    <w:p w:rsidR="0095560F" w:rsidRPr="009F5295" w:rsidRDefault="0095560F" w:rsidP="0095560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>Určete celkové výnosy v bodu zvratu oběma způsoby, pokud celkové výnosy jsou 14 000 Kč, variabilní náklady jsou 5 600 Kč a fixní náklady 3 600 Kč. Vypočítejte, o kolik se musí zvýšit obrat, aby se pokryly náklady, když skutečné výnosy budou pouze 10 000 Kč.</w:t>
      </w:r>
    </w:p>
    <w:p w:rsidR="00AB2B47" w:rsidRDefault="00AB2B4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4464A5" w:rsidRPr="009F5295" w:rsidRDefault="004464A5" w:rsidP="004464A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F529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7</w:t>
      </w:r>
    </w:p>
    <w:p w:rsidR="004464A5" w:rsidRDefault="004464A5" w:rsidP="004464A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F5295">
        <w:rPr>
          <w:rFonts w:ascii="Times New Roman" w:hAnsi="Times New Roman" w:cs="Times New Roman"/>
          <w:sz w:val="24"/>
          <w:szCs w:val="24"/>
          <w:lang w:val="cs-CZ"/>
        </w:rPr>
        <w:t xml:space="preserve">Určete bezpečnostní podnikatelskou rezervu a bezpečnostní koeficient, jestliže bylo prodáno 140 ks výrobků za jednotkovou cenu 120 Kč a celkové výnosy bodu zvratu jsou 7 000 Kč. </w:t>
      </w:r>
      <w:bookmarkStart w:id="0" w:name="_GoBack"/>
      <w:bookmarkEnd w:id="0"/>
    </w:p>
    <w:sectPr w:rsidR="004464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104B"/>
    <w:multiLevelType w:val="hybridMultilevel"/>
    <w:tmpl w:val="744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210"/>
    <w:multiLevelType w:val="hybridMultilevel"/>
    <w:tmpl w:val="66FA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4574"/>
    <w:multiLevelType w:val="hybridMultilevel"/>
    <w:tmpl w:val="744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4A1"/>
    <w:multiLevelType w:val="hybridMultilevel"/>
    <w:tmpl w:val="6B7E5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2034A"/>
    <w:multiLevelType w:val="hybridMultilevel"/>
    <w:tmpl w:val="744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207F9"/>
    <w:multiLevelType w:val="hybridMultilevel"/>
    <w:tmpl w:val="744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2A57"/>
    <w:multiLevelType w:val="hybridMultilevel"/>
    <w:tmpl w:val="F06C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2DBC"/>
    <w:multiLevelType w:val="hybridMultilevel"/>
    <w:tmpl w:val="3124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5"/>
    <w:rsid w:val="000D3045"/>
    <w:rsid w:val="00224CAB"/>
    <w:rsid w:val="003C5255"/>
    <w:rsid w:val="00422579"/>
    <w:rsid w:val="00431482"/>
    <w:rsid w:val="004335E9"/>
    <w:rsid w:val="004464A5"/>
    <w:rsid w:val="00525B8A"/>
    <w:rsid w:val="005A3875"/>
    <w:rsid w:val="005D5ACE"/>
    <w:rsid w:val="00723564"/>
    <w:rsid w:val="007B2B0D"/>
    <w:rsid w:val="008A6575"/>
    <w:rsid w:val="0095560F"/>
    <w:rsid w:val="009F5295"/>
    <w:rsid w:val="00AB2B47"/>
    <w:rsid w:val="00C47A36"/>
    <w:rsid w:val="00E030E1"/>
    <w:rsid w:val="00E46A99"/>
    <w:rsid w:val="00EB540D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9BFA-E983-423B-8E96-6F0ACFC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57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575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Vymetal</cp:lastModifiedBy>
  <cp:revision>20</cp:revision>
  <dcterms:created xsi:type="dcterms:W3CDTF">2020-10-19T07:26:00Z</dcterms:created>
  <dcterms:modified xsi:type="dcterms:W3CDTF">2020-10-28T20:41:00Z</dcterms:modified>
</cp:coreProperties>
</file>