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B0824" w:rsidRDefault="003B5C5B" w:rsidP="00E86A78">
      <w:pPr>
        <w:pStyle w:val="Nzev"/>
      </w:pPr>
      <w:sdt>
        <w:sdtPr>
          <w:rPr>
            <w:rStyle w:val="NzevChar"/>
          </w:rPr>
          <w:id w:val="1786462644"/>
          <w:lock w:val="sdtContentLocked"/>
          <w:placeholder>
            <w:docPart w:val="CF2A20758AAD4FD2857EF611D88E65EF"/>
          </w:placeholder>
          <w:showingPlcHdr/>
        </w:sdtPr>
        <w:sdtEndPr>
          <w:rPr>
            <w:rStyle w:val="Standardnpsmoodstavce"/>
            <w:caps/>
          </w:rPr>
        </w:sdtEndPr>
        <w:sdtContent>
          <w:r w:rsidR="00E86A78" w:rsidRPr="00E86A78">
            <w:t>SLEZSKÁ UNIVERZITA V</w:t>
          </w:r>
          <w:r w:rsidR="00904BC0">
            <w:t> </w:t>
          </w:r>
          <w:r w:rsidR="00E86A78" w:rsidRPr="00E86A78">
            <w:t>OPAVĚ</w:t>
          </w:r>
        </w:sdtContent>
      </w:sdt>
    </w:p>
    <w:p w:rsidR="00904BC0" w:rsidRPr="00904BC0" w:rsidRDefault="00904BC0" w:rsidP="00A907F3">
      <w:pPr>
        <w:pStyle w:val="Nzev"/>
      </w:pPr>
    </w:p>
    <w:sdt>
      <w:sdtPr>
        <w:id w:val="1296109314"/>
        <w:lock w:val="sdtContentLocked"/>
        <w:placeholder>
          <w:docPart w:val="60FA38646963425A8A9602C22C2D8A6D"/>
        </w:placeholder>
        <w:showingPlcHdr/>
      </w:sdtPr>
      <w:sdtEndPr/>
      <w:sdtContent>
        <w:p w:rsidR="00CB0824" w:rsidRDefault="00E703B3" w:rsidP="00E703B3">
          <w:pPr>
            <w:pStyle w:val="Podnadpis"/>
          </w:pPr>
          <w:r w:rsidRPr="00E86A78">
            <w:t>Obchodně podnikatelská fakulta v</w:t>
          </w:r>
          <w:r w:rsidR="00904BC0">
            <w:t> </w:t>
          </w:r>
          <w:r w:rsidRPr="00E86A78">
            <w:t>Karviné</w:t>
          </w:r>
        </w:p>
      </w:sdtContent>
    </w:sdt>
    <w:p w:rsidR="00A907F3" w:rsidRDefault="00A907F3" w:rsidP="00A907F3">
      <w:pPr>
        <w:pStyle w:val="Nzev"/>
      </w:pPr>
    </w:p>
    <w:p w:rsidR="00A907F3" w:rsidRDefault="00A907F3" w:rsidP="00A907F3">
      <w:pPr>
        <w:pStyle w:val="Nzev"/>
      </w:pPr>
    </w:p>
    <w:p w:rsidR="00A907F3" w:rsidRDefault="00A907F3" w:rsidP="00A907F3">
      <w:pPr>
        <w:pStyle w:val="Nzev"/>
      </w:pPr>
    </w:p>
    <w:p w:rsidR="00904BC0" w:rsidRDefault="00904BC0" w:rsidP="00A907F3">
      <w:pPr>
        <w:pStyle w:val="Nzev"/>
      </w:pPr>
    </w:p>
    <w:p w:rsidR="00BC5527" w:rsidRPr="00BC5527" w:rsidRDefault="00BC5527" w:rsidP="00BC5527">
      <w:pPr>
        <w:pStyle w:val="Nzev"/>
      </w:pPr>
    </w:p>
    <w:sdt>
      <w:sdtPr>
        <w:rPr>
          <w:rStyle w:val="PodnadpisChar1"/>
        </w:rPr>
        <w:id w:val="-2104095819"/>
        <w:lock w:val="sdtLocked"/>
        <w:placeholder>
          <w:docPart w:val="833E5A76B38E494DBF49F497551BB683"/>
        </w:placeholder>
      </w:sdtPr>
      <w:sdtEndPr>
        <w:rPr>
          <w:rStyle w:val="Standardnpsmoodstavce"/>
          <w:iCs/>
        </w:rPr>
      </w:sdtEndPr>
      <w:sdtContent>
        <w:p w:rsidR="00A907F3" w:rsidRPr="00A907F3" w:rsidRDefault="007E73AE" w:rsidP="00BC5527">
          <w:pPr>
            <w:pStyle w:val="Podnadpis"/>
          </w:pPr>
          <w:r>
            <w:rPr>
              <w:rStyle w:val="PodnadpisChar1"/>
            </w:rPr>
            <w:t>Název BP/DP</w:t>
          </w:r>
        </w:p>
      </w:sdtContent>
    </w:sdt>
    <w:p w:rsidR="00904BC0" w:rsidRPr="00904BC0" w:rsidRDefault="00904BC0" w:rsidP="00A907F3">
      <w:pPr>
        <w:pStyle w:val="Nzev"/>
      </w:pPr>
    </w:p>
    <w:p w:rsidR="00E703B3" w:rsidRPr="00BF3734" w:rsidRDefault="003B5C5B" w:rsidP="00C7171A">
      <w:pPr>
        <w:pStyle w:val="Podnadpis"/>
        <w:rPr>
          <w:rStyle w:val="PodnadpisChar1"/>
        </w:rPr>
      </w:pPr>
      <w:sdt>
        <w:sdtPr>
          <w:rPr>
            <w:iCs w:val="0"/>
          </w:rPr>
          <w:id w:val="540877084"/>
          <w:lock w:val="sdtLocked"/>
          <w:placeholder>
            <w:docPart w:val="F923BC0D2C6C46BCBB41C1E314760D12"/>
          </w:placeholder>
          <w15:color w:val="808080"/>
          <w:comboBox>
            <w:listItem w:displayText="Typ práce: zvolte položku." w:value="Typ práce: zvolte položku."/>
            <w:listItem w:displayText="Bakalářská práce" w:value="Bakalářská práce"/>
            <w:listItem w:displayText="Diplomová práce" w:value="Diplomová práce"/>
          </w:comboBox>
        </w:sdtPr>
        <w:sdtEndPr>
          <w:rPr>
            <w:rStyle w:val="PodnadpisChar1"/>
          </w:rPr>
        </w:sdtEndPr>
        <w:sdtContent>
          <w:r w:rsidR="006F6018">
            <w:t>Typ práce: zvolte položku.</w:t>
          </w:r>
        </w:sdtContent>
      </w:sdt>
    </w:p>
    <w:p w:rsidR="00A907F3" w:rsidRDefault="00A907F3" w:rsidP="00A907F3">
      <w:pPr>
        <w:pStyle w:val="Nzev"/>
      </w:pPr>
    </w:p>
    <w:p w:rsidR="00A907F3" w:rsidRDefault="00A907F3" w:rsidP="00A907F3">
      <w:pPr>
        <w:pStyle w:val="Nzev"/>
      </w:pPr>
    </w:p>
    <w:p w:rsidR="00A907F3" w:rsidRDefault="00A907F3" w:rsidP="00A907F3">
      <w:pPr>
        <w:pStyle w:val="Nzev"/>
      </w:pPr>
    </w:p>
    <w:p w:rsidR="00A907F3" w:rsidRDefault="00A907F3" w:rsidP="00A907F3">
      <w:pPr>
        <w:pStyle w:val="Nzev"/>
      </w:pPr>
    </w:p>
    <w:p w:rsidR="00A907F3" w:rsidRDefault="00A907F3" w:rsidP="00A907F3">
      <w:pPr>
        <w:pStyle w:val="Nzev"/>
      </w:pPr>
    </w:p>
    <w:p w:rsidR="00E703B3" w:rsidRDefault="00E703B3" w:rsidP="00A907F3">
      <w:pPr>
        <w:pStyle w:val="Nzev"/>
      </w:pPr>
    </w:p>
    <w:p w:rsidR="00E703B3" w:rsidRDefault="00E703B3" w:rsidP="00E703B3">
      <w:pPr>
        <w:ind w:left="709" w:firstLine="0"/>
      </w:pPr>
    </w:p>
    <w:p w:rsidR="00A75FC8" w:rsidRDefault="00A75FC8" w:rsidP="00E703B3">
      <w:pPr>
        <w:ind w:left="709" w:firstLine="0"/>
        <w:sectPr w:rsidR="00A75FC8" w:rsidSect="00E703B3">
          <w:pgSz w:w="11906" w:h="16838" w:code="9"/>
          <w:pgMar w:top="1985" w:right="1134" w:bottom="1134" w:left="2268" w:header="709" w:footer="709" w:gutter="0"/>
          <w:cols w:space="708"/>
          <w:vAlign w:val="center"/>
          <w:docGrid w:linePitch="360"/>
        </w:sectPr>
      </w:pPr>
    </w:p>
    <w:p w:rsidR="00A75FC8" w:rsidRPr="0083404C" w:rsidRDefault="003B5C5B" w:rsidP="00A75FC8">
      <w:pPr>
        <w:pStyle w:val="Levstyl"/>
        <w:rPr>
          <w:rFonts w:cs="Times New Roman"/>
        </w:rPr>
      </w:pPr>
      <w:sdt>
        <w:sdtPr>
          <w:rPr>
            <w:rFonts w:cs="Times New Roman"/>
          </w:rPr>
          <w:id w:val="745380385"/>
          <w:lock w:val="sdtContentLocked"/>
          <w:placeholder>
            <w:docPart w:val="F14AE728A9E64229B152E38F3DD3F117"/>
          </w:placeholder>
          <w:showingPlcHdr/>
        </w:sdtPr>
        <w:sdtEndPr/>
        <w:sdtContent>
          <w:r w:rsidR="00A75FC8" w:rsidRPr="0083404C">
            <w:rPr>
              <w:rFonts w:cs="Times New Roman"/>
            </w:rPr>
            <w:t>Karviná 20</w:t>
          </w:r>
        </w:sdtContent>
      </w:sdt>
      <w:sdt>
        <w:sdtPr>
          <w:rPr>
            <w:rFonts w:cs="Times New Roman"/>
            <w:iCs w:val="0"/>
          </w:rPr>
          <w:id w:val="-1779717253"/>
          <w:lock w:val="sdtLocked"/>
          <w:placeholder>
            <w:docPart w:val="36E606A435AA4E6C86A9A057462E420C"/>
          </w:placeholder>
        </w:sdtPr>
        <w:sdtEndPr>
          <w:rPr>
            <w:iCs/>
          </w:rPr>
        </w:sdtEndPr>
        <w:sdtContent>
          <w:r w:rsidR="00CD26F5">
            <w:rPr>
              <w:rFonts w:cs="Times New Roman"/>
              <w:iCs w:val="0"/>
            </w:rPr>
            <w:t>1</w:t>
          </w:r>
          <w:r w:rsidR="000261AB">
            <w:rPr>
              <w:rFonts w:cs="Times New Roman"/>
              <w:iCs w:val="0"/>
            </w:rPr>
            <w:t>8</w:t>
          </w:r>
        </w:sdtContent>
      </w:sdt>
    </w:p>
    <w:p w:rsidR="00E86A78" w:rsidRPr="00C7171A" w:rsidRDefault="003B5C5B" w:rsidP="00C7171A">
      <w:pPr>
        <w:pStyle w:val="Pravstyl"/>
      </w:pPr>
      <w:sdt>
        <w:sdtPr>
          <w:rPr>
            <w:rStyle w:val="PravstylChar"/>
            <w:iCs/>
          </w:rPr>
          <w:id w:val="-1412149050"/>
          <w:lock w:val="sdtLocked"/>
          <w:placeholder>
            <w:docPart w:val="F7DB17F87A424EC8AE9553E1C6187B21"/>
          </w:placeholder>
        </w:sdtPr>
        <w:sdtEndPr>
          <w:rPr>
            <w:rStyle w:val="PravstylChar"/>
          </w:rPr>
        </w:sdtEndPr>
        <w:sdtContent>
          <w:r w:rsidR="007E73AE">
            <w:rPr>
              <w:rStyle w:val="PravstylChar"/>
              <w:iCs/>
            </w:rPr>
            <w:t>Jméno Příjmení (studenta)</w:t>
          </w:r>
        </w:sdtContent>
      </w:sdt>
    </w:p>
    <w:p w:rsidR="00A75FC8" w:rsidRPr="00C7171A" w:rsidRDefault="00A75FC8" w:rsidP="00C7171A">
      <w:pPr>
        <w:pStyle w:val="Pravstyl"/>
        <w:sectPr w:rsidR="00A75FC8" w:rsidRPr="00C7171A" w:rsidSect="00076AC0">
          <w:type w:val="continuous"/>
          <w:pgSz w:w="11906" w:h="16838" w:code="9"/>
          <w:pgMar w:top="1985" w:right="1134" w:bottom="1134" w:left="2268" w:header="709" w:footer="709" w:gutter="0"/>
          <w:cols w:num="2" w:space="284" w:equalWidth="0">
            <w:col w:w="2268" w:space="284"/>
            <w:col w:w="5952"/>
          </w:cols>
          <w:vAlign w:val="center"/>
          <w:docGrid w:linePitch="360"/>
        </w:sectPr>
      </w:pPr>
    </w:p>
    <w:p w:rsidR="00E86A78" w:rsidRPr="00CB0824" w:rsidRDefault="00E86A78" w:rsidP="00CB0824">
      <w:pPr>
        <w:ind w:left="709" w:firstLine="0"/>
      </w:pPr>
    </w:p>
    <w:p w:rsidR="00CB0824" w:rsidRPr="00CB0824" w:rsidRDefault="00CB0824" w:rsidP="00CB0824">
      <w:pPr>
        <w:ind w:left="709" w:firstLine="0"/>
        <w:sectPr w:rsidR="00CB0824" w:rsidRPr="00CB0824" w:rsidSect="00A75FC8">
          <w:type w:val="continuous"/>
          <w:pgSz w:w="11906" w:h="16838" w:code="9"/>
          <w:pgMar w:top="1985" w:right="1134" w:bottom="1134" w:left="2268" w:header="709" w:footer="709" w:gutter="0"/>
          <w:cols w:space="708"/>
          <w:vAlign w:val="center"/>
          <w:docGrid w:linePitch="360"/>
        </w:sectPr>
      </w:pPr>
    </w:p>
    <w:p w:rsidR="00771553" w:rsidRPr="00771553" w:rsidRDefault="003B5C5B" w:rsidP="00771553">
      <w:pPr>
        <w:pStyle w:val="titstrUniverzita"/>
      </w:pPr>
      <w:sdt>
        <w:sdtPr>
          <w:rPr>
            <w:rStyle w:val="titstrUniverzitaChar"/>
          </w:rPr>
          <w:id w:val="2088341699"/>
          <w:lock w:val="sdtContentLocked"/>
          <w:placeholder>
            <w:docPart w:val="34A1D90A56E64711AE11D996605CE013"/>
          </w:placeholder>
          <w:showingPlcHdr/>
        </w:sdtPr>
        <w:sdtEndPr>
          <w:rPr>
            <w:rStyle w:val="Standardnpsmoodstavce"/>
            <w:b/>
            <w:caps/>
          </w:rPr>
        </w:sdtEndPr>
        <w:sdtContent>
          <w:r w:rsidR="00771553" w:rsidRPr="00771553">
            <w:t>SLEZSKÁ UNIVERZITA V OPAVĚ</w:t>
          </w:r>
        </w:sdtContent>
      </w:sdt>
    </w:p>
    <w:p w:rsidR="00771553" w:rsidRPr="00F71715" w:rsidRDefault="00771553" w:rsidP="00F71715">
      <w:pPr>
        <w:pStyle w:val="titstrnormln"/>
      </w:pPr>
    </w:p>
    <w:sdt>
      <w:sdtPr>
        <w:id w:val="-555943334"/>
        <w:lock w:val="sdtContentLocked"/>
        <w:placeholder>
          <w:docPart w:val="AE97EB2CD2FB4CD981979282D5811549"/>
        </w:placeholder>
        <w:showingPlcHdr/>
      </w:sdtPr>
      <w:sdtEndPr/>
      <w:sdtContent>
        <w:p w:rsidR="00771553" w:rsidRPr="00771553" w:rsidRDefault="00771553" w:rsidP="00771553">
          <w:pPr>
            <w:pStyle w:val="titstrFakulta"/>
          </w:pPr>
          <w:r w:rsidRPr="00771553">
            <w:t>Obchodně podnikatelská fakulta v Karviné</w:t>
          </w:r>
        </w:p>
      </w:sdtContent>
    </w:sdt>
    <w:p w:rsidR="00771553" w:rsidRDefault="00771553" w:rsidP="001F75E1">
      <w:pPr>
        <w:pStyle w:val="titstrnormln"/>
      </w:pPr>
    </w:p>
    <w:p w:rsidR="00F71715" w:rsidRDefault="00F71715" w:rsidP="001F75E1">
      <w:pPr>
        <w:pStyle w:val="titstrnormln"/>
      </w:pPr>
    </w:p>
    <w:p w:rsidR="00F71715" w:rsidRDefault="00F71715" w:rsidP="001F75E1">
      <w:pPr>
        <w:pStyle w:val="titstrnormln"/>
      </w:pPr>
    </w:p>
    <w:p w:rsidR="00B233CE" w:rsidRDefault="003B5C5B" w:rsidP="00F71715">
      <w:pPr>
        <w:pStyle w:val="titstrnormln"/>
      </w:pPr>
      <w:sdt>
        <w:sdtPr>
          <w:rPr>
            <w:rStyle w:val="titstrnormlnChar"/>
          </w:rPr>
          <w:id w:val="-1413997397"/>
          <w:lock w:val="sdtContentLocked"/>
          <w:placeholder>
            <w:docPart w:val="38D21704D164491FBDE0FC2D4497D19A"/>
          </w:placeholder>
          <w:showingPlcHdr/>
        </w:sdtPr>
        <w:sdtEndPr>
          <w:rPr>
            <w:rStyle w:val="Standardnpsmoodstavce"/>
          </w:rPr>
        </w:sdtEndPr>
        <w:sdtContent>
          <w:r w:rsidR="00771553" w:rsidRPr="00771553">
            <w:t>Obor:</w:t>
          </w:r>
          <w:r w:rsidR="00771553">
            <w:t xml:space="preserve"> </w:t>
          </w:r>
        </w:sdtContent>
      </w:sdt>
      <w:sdt>
        <w:sdtPr>
          <w:rPr>
            <w:rStyle w:val="titstrnormlnChar"/>
          </w:rPr>
          <w:id w:val="156812254"/>
          <w:lock w:val="sdtLocked"/>
          <w:placeholder>
            <w:docPart w:val="754198973CC84C4D9AFB371DA1EDD3F9"/>
          </w:placeholder>
        </w:sdtPr>
        <w:sdtEndPr>
          <w:rPr>
            <w:rStyle w:val="Standardnpsmoodstavce"/>
          </w:rPr>
        </w:sdtEndPr>
        <w:sdtContent>
          <w:r w:rsidR="007E73AE">
            <w:rPr>
              <w:rStyle w:val="titstrnormlnChar"/>
            </w:rPr>
            <w:t>Název oboru</w:t>
          </w:r>
        </w:sdtContent>
      </w:sdt>
    </w:p>
    <w:p w:rsidR="00217EDE" w:rsidRDefault="00217EDE" w:rsidP="001F75E1">
      <w:pPr>
        <w:pStyle w:val="titstrnormln"/>
      </w:pPr>
    </w:p>
    <w:p w:rsidR="00F71715" w:rsidRDefault="00F71715" w:rsidP="001F75E1">
      <w:pPr>
        <w:pStyle w:val="titstrnormln"/>
      </w:pPr>
    </w:p>
    <w:p w:rsidR="00F71715" w:rsidRDefault="00F71715" w:rsidP="001F75E1">
      <w:pPr>
        <w:pStyle w:val="titstrnormln"/>
      </w:pPr>
    </w:p>
    <w:sdt>
      <w:sdtPr>
        <w:rPr>
          <w:rStyle w:val="titstrnormlnChar"/>
        </w:rPr>
        <w:id w:val="-780102206"/>
        <w:lock w:val="sdtLocked"/>
        <w:placeholder>
          <w:docPart w:val="F5059629E6994F1A8B1E33FB82C3A309"/>
        </w:placeholder>
      </w:sdtPr>
      <w:sdtEndPr>
        <w:rPr>
          <w:rStyle w:val="Standardnpsmoodstavce"/>
        </w:rPr>
      </w:sdtEndPr>
      <w:sdtContent>
        <w:p w:rsidR="001F75E1" w:rsidRPr="00D5614D" w:rsidRDefault="002B099C" w:rsidP="00D5614D">
          <w:pPr>
            <w:pStyle w:val="titstrnormln"/>
          </w:pPr>
          <w:r w:rsidRPr="00D5614D">
            <w:rPr>
              <w:rStyle w:val="titstrnormlnChar"/>
            </w:rPr>
            <w:fldChar w:fldCharType="begin"/>
          </w:r>
          <w:r w:rsidR="00C7171A" w:rsidRPr="00D5614D">
            <w:rPr>
              <w:rStyle w:val="titstrnormlnChar"/>
            </w:rPr>
            <w:instrText xml:space="preserve"> STYLEREF  "Pravý styl"  \* MERGEFORMAT </w:instrText>
          </w:r>
          <w:r w:rsidRPr="00D5614D">
            <w:rPr>
              <w:rStyle w:val="titstrnormlnChar"/>
            </w:rPr>
            <w:fldChar w:fldCharType="end"/>
          </w:r>
          <w:r w:rsidRPr="00D5614D">
            <w:rPr>
              <w:rStyle w:val="titstrnormlnChar"/>
            </w:rPr>
            <w:fldChar w:fldCharType="begin"/>
          </w:r>
          <w:r w:rsidR="00C7171A" w:rsidRPr="00D5614D">
            <w:rPr>
              <w:rStyle w:val="titstrnormlnChar"/>
            </w:rPr>
            <w:instrText xml:space="preserve"> STYLEREF  "Pravý styl" </w:instrText>
          </w:r>
          <w:r w:rsidRPr="00D5614D">
            <w:rPr>
              <w:rStyle w:val="titstrnormlnChar"/>
            </w:rPr>
            <w:fldChar w:fldCharType="end"/>
          </w:r>
          <w:r w:rsidR="007E73AE">
            <w:rPr>
              <w:rStyle w:val="Zstupntext"/>
              <w:color w:val="auto"/>
            </w:rPr>
            <w:t>Jméno Příjmení (studenta)</w:t>
          </w:r>
        </w:p>
      </w:sdtContent>
    </w:sdt>
    <w:p w:rsidR="001F75E1" w:rsidRDefault="001F75E1" w:rsidP="001F75E1">
      <w:pPr>
        <w:pStyle w:val="titstrnormln"/>
      </w:pPr>
    </w:p>
    <w:p w:rsidR="00F71715" w:rsidRDefault="00F71715" w:rsidP="001F75E1">
      <w:pPr>
        <w:pStyle w:val="titstrnormln"/>
      </w:pPr>
    </w:p>
    <w:p w:rsidR="00F71715" w:rsidRDefault="00F71715" w:rsidP="006D4F32">
      <w:pPr>
        <w:pStyle w:val="titstrnormln"/>
      </w:pPr>
    </w:p>
    <w:p w:rsidR="005C5282" w:rsidRPr="00BC0C9F" w:rsidRDefault="005C5282" w:rsidP="006D4F32">
      <w:pPr>
        <w:pStyle w:val="titstrnormln"/>
      </w:pPr>
    </w:p>
    <w:sdt>
      <w:sdtPr>
        <w:rPr>
          <w:rStyle w:val="titstrFakultaChar"/>
          <w:b/>
        </w:rPr>
        <w:id w:val="166992788"/>
        <w:lock w:val="sdtLocked"/>
        <w:placeholder>
          <w:docPart w:val="60BE8B171A784A71B80ECFABD6C16878"/>
        </w:placeholder>
      </w:sdtPr>
      <w:sdtEndPr>
        <w:rPr>
          <w:rStyle w:val="Standardnpsmoodstavce"/>
          <w:iCs/>
        </w:rPr>
      </w:sdtEndPr>
      <w:sdtContent>
        <w:p w:rsidR="001F75E1" w:rsidRPr="00C7171A" w:rsidRDefault="007E73AE" w:rsidP="00C7171A">
          <w:pPr>
            <w:pStyle w:val="titstrFakulta"/>
          </w:pPr>
          <w:r w:rsidRPr="007E73AE">
            <w:rPr>
              <w:rStyle w:val="titstrFakultaChar"/>
              <w:b/>
            </w:rPr>
            <w:t>Název BP/DP česky</w:t>
          </w:r>
        </w:p>
      </w:sdtContent>
    </w:sdt>
    <w:sdt>
      <w:sdtPr>
        <w:rPr>
          <w:rStyle w:val="titstrFakultaChar"/>
          <w:b/>
        </w:rPr>
        <w:id w:val="-342394780"/>
        <w:lock w:val="sdtLocked"/>
        <w:placeholder>
          <w:docPart w:val="019668F42D84436795916F9033329B4D"/>
        </w:placeholder>
      </w:sdtPr>
      <w:sdtEndPr>
        <w:rPr>
          <w:rStyle w:val="Standardnpsmoodstavce"/>
          <w:iCs/>
        </w:rPr>
      </w:sdtEndPr>
      <w:sdtContent>
        <w:p w:rsidR="00644717" w:rsidRPr="00C7171A" w:rsidRDefault="007E73AE" w:rsidP="00C7171A">
          <w:pPr>
            <w:pStyle w:val="titstrFakulta"/>
          </w:pPr>
          <w:r w:rsidRPr="007E73AE">
            <w:rPr>
              <w:rStyle w:val="titstrFakultaChar"/>
              <w:b/>
            </w:rPr>
            <w:t>Název BP/DP anglicky</w:t>
          </w:r>
        </w:p>
      </w:sdtContent>
    </w:sdt>
    <w:p w:rsidR="00644717" w:rsidRPr="00D5614D" w:rsidRDefault="003B5C5B" w:rsidP="006F6018">
      <w:pPr>
        <w:pStyle w:val="Podnadpis"/>
      </w:pPr>
      <w:sdt>
        <w:sdtPr>
          <w:rPr>
            <w:rStyle w:val="titstrnormlnChar"/>
          </w:rPr>
          <w:id w:val="138701902"/>
          <w:placeholder>
            <w:docPart w:val="7DDBCF5C7C9145F1B09C7DF5021FBC01"/>
          </w:placeholder>
          <w:comboBox>
            <w:listItem w:displayText="Typ práce: zvolte položku." w:value="Typ práce: zvolte položku."/>
            <w:listItem w:displayText="Bakalářská práce" w:value="Bakalářská práce"/>
            <w:listItem w:displayText="Diplomová práce" w:value="Diplomová práce"/>
          </w:comboBox>
        </w:sdtPr>
        <w:sdtEndPr>
          <w:rPr>
            <w:rStyle w:val="titstrnormlnChar"/>
          </w:rPr>
        </w:sdtEndPr>
        <w:sdtContent>
          <w:r w:rsidR="00CD4427">
            <w:rPr>
              <w:rStyle w:val="titstrnormlnChar"/>
            </w:rPr>
            <w:t>Typ práce: zvolte položku.</w:t>
          </w:r>
        </w:sdtContent>
      </w:sdt>
    </w:p>
    <w:p w:rsidR="00F71715" w:rsidRDefault="00F71715" w:rsidP="001F75E1">
      <w:pPr>
        <w:pStyle w:val="titstrnormln"/>
      </w:pPr>
    </w:p>
    <w:p w:rsidR="00F71715" w:rsidRDefault="00F71715" w:rsidP="001F75E1">
      <w:pPr>
        <w:pStyle w:val="titstrnormln"/>
      </w:pPr>
    </w:p>
    <w:p w:rsidR="005C5282" w:rsidRDefault="005C5282" w:rsidP="001F75E1">
      <w:pPr>
        <w:pStyle w:val="titstrnormln"/>
      </w:pPr>
    </w:p>
    <w:p w:rsidR="005C5282" w:rsidRDefault="005C5282" w:rsidP="001F75E1">
      <w:pPr>
        <w:pStyle w:val="titstrnormln"/>
      </w:pPr>
    </w:p>
    <w:p w:rsidR="00F71715" w:rsidRDefault="00F71715" w:rsidP="001F75E1">
      <w:pPr>
        <w:pStyle w:val="titstrnormln"/>
      </w:pPr>
    </w:p>
    <w:p w:rsidR="00644717" w:rsidRDefault="00644717" w:rsidP="001F75E1">
      <w:pPr>
        <w:pStyle w:val="titstrnormln"/>
      </w:pPr>
    </w:p>
    <w:p w:rsidR="004B5BE4" w:rsidRDefault="004B5BE4" w:rsidP="001F75E1">
      <w:pPr>
        <w:pStyle w:val="titstrnormln"/>
      </w:pPr>
    </w:p>
    <w:p w:rsidR="004B5BE4" w:rsidRDefault="004B5BE4" w:rsidP="001F75E1">
      <w:pPr>
        <w:pStyle w:val="titstrnormln"/>
        <w:sectPr w:rsidR="004B5BE4" w:rsidSect="00A3745B">
          <w:pgSz w:w="11906" w:h="16838" w:code="9"/>
          <w:pgMar w:top="1985" w:right="1134" w:bottom="1134" w:left="2268" w:header="709" w:footer="709" w:gutter="0"/>
          <w:cols w:space="708"/>
          <w:vAlign w:val="center"/>
          <w:docGrid w:linePitch="360"/>
        </w:sectPr>
      </w:pPr>
    </w:p>
    <w:p w:rsidR="004B5BE4" w:rsidRPr="0083404C" w:rsidRDefault="003B5C5B" w:rsidP="00670C04">
      <w:pPr>
        <w:pStyle w:val="titstrlevo"/>
        <w:rPr>
          <w:rFonts w:cs="Times New Roman"/>
        </w:rPr>
      </w:pPr>
      <w:sdt>
        <w:sdtPr>
          <w:rPr>
            <w:rFonts w:cs="Times New Roman"/>
          </w:rPr>
          <w:id w:val="-491870575"/>
          <w:lock w:val="sdtContentLocked"/>
          <w:placeholder>
            <w:docPart w:val="8F1B0304263D41999E727972750796E9"/>
          </w:placeholder>
        </w:sdtPr>
        <w:sdtEndPr/>
        <w:sdtContent>
          <w:r w:rsidR="00EF0784" w:rsidRPr="0083404C">
            <w:rPr>
              <w:rFonts w:cs="Times New Roman"/>
            </w:rPr>
            <w:t>Karviná 20</w:t>
          </w:r>
        </w:sdtContent>
      </w:sdt>
      <w:sdt>
        <w:sdtPr>
          <w:rPr>
            <w:rStyle w:val="titstrpravoChar"/>
            <w:rFonts w:cs="Times New Roman"/>
          </w:rPr>
          <w:id w:val="-1938822621"/>
          <w:lock w:val="sdtLocked"/>
          <w:placeholder>
            <w:docPart w:val="BE5E8DCC09EC45ADBDEB123DA21D6BF4"/>
          </w:placeholder>
        </w:sdtPr>
        <w:sdtEndPr>
          <w:rPr>
            <w:rStyle w:val="Standardnpsmoodstavce"/>
          </w:rPr>
        </w:sdtEndPr>
        <w:sdtContent>
          <w:r w:rsidR="007E73AE">
            <w:rPr>
              <w:rStyle w:val="titstrpravoChar"/>
              <w:rFonts w:cs="Times New Roman"/>
            </w:rPr>
            <w:t>1</w:t>
          </w:r>
          <w:r w:rsidR="000261AB">
            <w:rPr>
              <w:rStyle w:val="titstrpravoChar"/>
              <w:rFonts w:cs="Times New Roman"/>
            </w:rPr>
            <w:t>8</w:t>
          </w:r>
        </w:sdtContent>
      </w:sdt>
    </w:p>
    <w:p w:rsidR="004B5BE4" w:rsidRPr="0083404C" w:rsidRDefault="004B5BE4" w:rsidP="004B5BE4">
      <w:pPr>
        <w:pStyle w:val="titstrlevo"/>
        <w:rPr>
          <w:rFonts w:cs="Times New Roman"/>
        </w:rPr>
      </w:pPr>
    </w:p>
    <w:p w:rsidR="004B5BE4" w:rsidRPr="0026031A" w:rsidRDefault="003B5C5B" w:rsidP="00C93105">
      <w:pPr>
        <w:pStyle w:val="titstrlevo"/>
        <w:jc w:val="right"/>
        <w:rPr>
          <w:rFonts w:cs="Times New Roman"/>
        </w:rPr>
      </w:pPr>
      <w:sdt>
        <w:sdtPr>
          <w:rPr>
            <w:rFonts w:cs="Times New Roman"/>
          </w:rPr>
          <w:id w:val="-1543666509"/>
          <w:lock w:val="sdtLocked"/>
          <w:placeholder>
            <w:docPart w:val="202A8C99E4C94892BE84CB9C3C802AAC"/>
          </w:placeholder>
          <w:showingPlcHdr/>
          <w:comboBox>
            <w:listItem w:value="Zvolte položku."/>
            <w:listItem w:displayText="Vedoucí bakalářské práce:" w:value="Vedoucí bakalářské práce:"/>
            <w:listItem w:displayText="Vedoucí diplomové práce:" w:value="Vedoucí diplomové práce:"/>
          </w:comboBox>
        </w:sdtPr>
        <w:sdtEndPr/>
        <w:sdtContent>
          <w:r w:rsidR="00CD4427" w:rsidRPr="00D67483">
            <w:rPr>
              <w:rStyle w:val="Zstupntext"/>
            </w:rPr>
            <w:t>Zvolte položku.</w:t>
          </w:r>
        </w:sdtContent>
      </w:sdt>
    </w:p>
    <w:p w:rsidR="004B5BE4" w:rsidRDefault="003B5C5B" w:rsidP="00C93105">
      <w:pPr>
        <w:pStyle w:val="titstrlevo"/>
        <w:jc w:val="right"/>
      </w:pPr>
      <w:sdt>
        <w:sdtPr>
          <w:rPr>
            <w:rStyle w:val="titstrlevoChar"/>
            <w:rFonts w:cs="Times New Roman"/>
          </w:rPr>
          <w:id w:val="1726102390"/>
          <w:lock w:val="sdtLocked"/>
          <w:placeholder>
            <w:docPart w:val="A5A4F7A0D0224779A5B36103DF28662C"/>
          </w:placeholder>
        </w:sdtPr>
        <w:sdtEndPr>
          <w:rPr>
            <w:rStyle w:val="Standardnpsmoodstavce"/>
          </w:rPr>
        </w:sdtEndPr>
        <w:sdtContent>
          <w:r w:rsidR="007E73AE">
            <w:rPr>
              <w:rStyle w:val="titstrlevoChar"/>
              <w:rFonts w:cs="Times New Roman"/>
            </w:rPr>
            <w:t xml:space="preserve">Jméno a příjmení vedoucího </w:t>
          </w:r>
          <w:r w:rsidR="00C61916">
            <w:rPr>
              <w:rStyle w:val="titstrlevoChar"/>
              <w:rFonts w:cs="Times New Roman"/>
            </w:rPr>
            <w:t>BP/DP</w:t>
          </w:r>
          <w:r w:rsidR="007E73AE">
            <w:rPr>
              <w:rStyle w:val="titstrlevoChar"/>
              <w:rFonts w:cs="Times New Roman"/>
            </w:rPr>
            <w:t xml:space="preserve"> včetně titulů</w:t>
          </w:r>
        </w:sdtContent>
      </w:sdt>
    </w:p>
    <w:p w:rsidR="004B5BE4" w:rsidRDefault="004B5BE4" w:rsidP="001F75E1">
      <w:pPr>
        <w:pStyle w:val="titstrnormln"/>
        <w:sectPr w:rsidR="004B5BE4" w:rsidSect="00F71715">
          <w:type w:val="continuous"/>
          <w:pgSz w:w="11906" w:h="16838"/>
          <w:pgMar w:top="1985" w:right="1134" w:bottom="1134" w:left="2268" w:header="709" w:footer="709" w:gutter="0"/>
          <w:cols w:num="2" w:space="284" w:equalWidth="0">
            <w:col w:w="2268" w:space="284"/>
            <w:col w:w="5952"/>
          </w:cols>
          <w:docGrid w:linePitch="360"/>
        </w:sectPr>
      </w:pPr>
    </w:p>
    <w:p w:rsidR="001F75E1" w:rsidRDefault="001F75E1"/>
    <w:p w:rsidR="00B233CE" w:rsidRDefault="00B233CE">
      <w:pPr>
        <w:sectPr w:rsidR="00B233CE" w:rsidSect="004B5BE4">
          <w:type w:val="continuous"/>
          <w:pgSz w:w="11906" w:h="16838"/>
          <w:pgMar w:top="1985" w:right="1134" w:bottom="1134" w:left="2268" w:header="709" w:footer="709" w:gutter="0"/>
          <w:cols w:space="708"/>
          <w:docGrid w:linePitch="360"/>
        </w:sectPr>
      </w:pPr>
    </w:p>
    <w:sdt>
      <w:sdtPr>
        <w:id w:val="-1283262864"/>
        <w:lock w:val="sdtContentLocked"/>
        <w:placeholder>
          <w:docPart w:val="8F1B0304263D41999E727972750796E9"/>
        </w:placeholder>
      </w:sdtPr>
      <w:sdtEndPr/>
      <w:sdtContent>
        <w:p w:rsidR="001A099C" w:rsidRPr="00743EFC" w:rsidRDefault="001A099C" w:rsidP="00743EFC">
          <w:pPr>
            <w:pStyle w:val="Abstrakt"/>
          </w:pPr>
          <w:r w:rsidRPr="00743EFC">
            <w:t>Abstrakt</w:t>
          </w:r>
        </w:p>
      </w:sdtContent>
    </w:sdt>
    <w:p w:rsidR="001A099C" w:rsidRPr="001A099C" w:rsidRDefault="007E177C" w:rsidP="001A099C">
      <w:r w:rsidRPr="00247047">
        <w:t>Abstrakt se píše v</w:t>
      </w:r>
      <w:r w:rsidR="0015596C" w:rsidRPr="00247047">
        <w:t> českém ne</w:t>
      </w:r>
      <w:r w:rsidRPr="00247047">
        <w:t xml:space="preserve">bo slovenském jazyce a jeho rozsah činí </w:t>
      </w:r>
      <w:r w:rsidR="007B1FDB" w:rsidRPr="00247047">
        <w:t>7 až 12</w:t>
      </w:r>
      <w:r w:rsidR="0015596C" w:rsidRPr="00247047">
        <w:t xml:space="preserve"> řádků.</w:t>
      </w:r>
      <w:r w:rsidR="007B1FDB" w:rsidRPr="00247047">
        <w:t xml:space="preserve"> Věcně by měl abstrakt obsahovat vymezení tématu práce, cíl práce</w:t>
      </w:r>
      <w:r w:rsidRPr="00247047">
        <w:t xml:space="preserve"> (stejný jako v zadání práce)</w:t>
      </w:r>
      <w:r w:rsidR="007B1FDB" w:rsidRPr="00247047">
        <w:t>, použité metody, data a hlavní závěry, ke kterým autor došel. Abstrakt sám o sobě představuje důležitou součást článku</w:t>
      </w:r>
      <w:r w:rsidRPr="00247047">
        <w:t xml:space="preserve"> – jedná se o pomyslné shrnutí celé práce</w:t>
      </w:r>
      <w:r w:rsidR="007B1FDB" w:rsidRPr="00247047">
        <w:t>. Při psaní abstraktu je třeba brát v potaz to, že po jeho přečtení by čtenáři mělo být jasné, jaká problematika a jakými metodami se v práci řeší. Obecné požadavky na abstrakt spočívají v tom, že by měl být jednoduchý, ale současně i výstižný, což vyžaduje použití krátkých vět a sloves v přítomném čase</w:t>
      </w:r>
      <w:r w:rsidRPr="00247047">
        <w:t xml:space="preserve"> (na rozdíl od zadání práce, které je v budoucím čase)</w:t>
      </w:r>
      <w:r w:rsidR="007B1FDB" w:rsidRPr="00247047">
        <w:t xml:space="preserve">. </w:t>
      </w:r>
      <w:r w:rsidRPr="00247047">
        <w:t>Vyvarujte se používání zkratek</w:t>
      </w:r>
      <w:r w:rsidR="007B1FDB" w:rsidRPr="00247047">
        <w:t>.</w:t>
      </w:r>
    </w:p>
    <w:sdt>
      <w:sdtPr>
        <w:id w:val="1950504708"/>
        <w:lock w:val="sdtContentLocked"/>
        <w:placeholder>
          <w:docPart w:val="8F1B0304263D41999E727972750796E9"/>
        </w:placeholder>
      </w:sdtPr>
      <w:sdtEndPr/>
      <w:sdtContent>
        <w:p w:rsidR="001A099C" w:rsidRDefault="001A099C" w:rsidP="00743EFC">
          <w:pPr>
            <w:pStyle w:val="Abstrakt"/>
          </w:pPr>
          <w:r>
            <w:t>Abstract</w:t>
          </w:r>
        </w:p>
      </w:sdtContent>
    </w:sdt>
    <w:p w:rsidR="0015596C" w:rsidRPr="001A099C" w:rsidRDefault="007E177C" w:rsidP="0015596C">
      <w:r>
        <w:t>Zde vložte přeložený abstrakt do angličtiny (ve stejném rozsahu 7 až 12 řádků)</w:t>
      </w:r>
    </w:p>
    <w:p w:rsidR="001A099C" w:rsidRDefault="001A099C">
      <w:pPr>
        <w:spacing w:before="0" w:after="200" w:line="276" w:lineRule="auto"/>
        <w:ind w:firstLine="0"/>
        <w:contextualSpacing w:val="0"/>
        <w:jc w:val="left"/>
        <w:rPr>
          <w:rFonts w:eastAsiaTheme="majorEastAsia" w:cstheme="majorBidi"/>
          <w:b/>
          <w:bCs/>
          <w:sz w:val="32"/>
          <w:szCs w:val="28"/>
        </w:rPr>
      </w:pPr>
      <w:r>
        <w:br w:type="page"/>
      </w:r>
    </w:p>
    <w:sdt>
      <w:sdtPr>
        <w:id w:val="-333000850"/>
        <w:lock w:val="sdtContentLocked"/>
        <w:placeholder>
          <w:docPart w:val="8F1B0304263D41999E727972750796E9"/>
        </w:placeholder>
      </w:sdtPr>
      <w:sdtEndPr/>
      <w:sdtContent>
        <w:p w:rsidR="006C6CDD" w:rsidRDefault="001A099C" w:rsidP="00B112FF">
          <w:pPr>
            <w:pStyle w:val="Podnadpis1"/>
          </w:pPr>
          <w:r w:rsidRPr="00743EFC">
            <w:rPr>
              <w:rFonts w:eastAsiaTheme="majorEastAsia" w:cstheme="majorBidi"/>
              <w:bCs/>
              <w:smallCaps w:val="0"/>
              <w:sz w:val="32"/>
              <w:szCs w:val="28"/>
            </w:rPr>
            <w:t>Obsah</w:t>
          </w:r>
        </w:p>
      </w:sdtContent>
    </w:sdt>
    <w:p w:rsidR="00FC0F9E" w:rsidRDefault="002B099C">
      <w:pPr>
        <w:pStyle w:val="Obsah1"/>
        <w:rPr>
          <w:rFonts w:asciiTheme="minorHAnsi" w:eastAsiaTheme="minorEastAsia" w:hAnsiTheme="minorHAnsi"/>
          <w:spacing w:val="0"/>
          <w:sz w:val="22"/>
          <w:szCs w:val="22"/>
          <w:lang w:eastAsia="cs-CZ"/>
        </w:rPr>
      </w:pPr>
      <w:r>
        <w:fldChar w:fldCharType="begin"/>
      </w:r>
      <w:r w:rsidR="000966C2">
        <w:instrText xml:space="preserve"> TOC \o "2-3" \h \z \t "Nadpis 1;1;Obsah atp.;1;N. nadpis;1" </w:instrText>
      </w:r>
      <w:r>
        <w:fldChar w:fldCharType="separate"/>
      </w:r>
      <w:hyperlink w:anchor="_Toc528910246" w:history="1">
        <w:r w:rsidR="00FC0F9E" w:rsidRPr="00483AD4">
          <w:rPr>
            <w:rStyle w:val="Hypertextovodkaz"/>
          </w:rPr>
          <w:t>Úvod</w:t>
        </w:r>
        <w:r w:rsidR="00FC0F9E">
          <w:rPr>
            <w:webHidden/>
          </w:rPr>
          <w:tab/>
        </w:r>
        <w:r w:rsidR="00FC0F9E">
          <w:rPr>
            <w:webHidden/>
          </w:rPr>
          <w:fldChar w:fldCharType="begin"/>
        </w:r>
        <w:r w:rsidR="00FC0F9E">
          <w:rPr>
            <w:webHidden/>
          </w:rPr>
          <w:instrText xml:space="preserve"> PAGEREF _Toc528910246 \h </w:instrText>
        </w:r>
        <w:r w:rsidR="00FC0F9E">
          <w:rPr>
            <w:webHidden/>
          </w:rPr>
        </w:r>
        <w:r w:rsidR="00FC0F9E">
          <w:rPr>
            <w:webHidden/>
          </w:rPr>
          <w:fldChar w:fldCharType="separate"/>
        </w:r>
        <w:r w:rsidR="00FE5FD2">
          <w:rPr>
            <w:webHidden/>
          </w:rPr>
          <w:t>1</w:t>
        </w:r>
        <w:r w:rsidR="00FC0F9E">
          <w:rPr>
            <w:webHidden/>
          </w:rPr>
          <w:fldChar w:fldCharType="end"/>
        </w:r>
      </w:hyperlink>
    </w:p>
    <w:p w:rsidR="00FC0F9E" w:rsidRDefault="003B5C5B">
      <w:pPr>
        <w:pStyle w:val="Obsah1"/>
        <w:rPr>
          <w:rFonts w:asciiTheme="minorHAnsi" w:eastAsiaTheme="minorEastAsia" w:hAnsiTheme="minorHAnsi"/>
          <w:spacing w:val="0"/>
          <w:sz w:val="22"/>
          <w:szCs w:val="22"/>
          <w:lang w:eastAsia="cs-CZ"/>
        </w:rPr>
      </w:pPr>
      <w:hyperlink w:anchor="_Toc528910247" w:history="1">
        <w:r w:rsidR="00FC0F9E" w:rsidRPr="00483AD4">
          <w:rPr>
            <w:rStyle w:val="Hypertextovodkaz"/>
          </w:rPr>
          <w:t>1</w:t>
        </w:r>
        <w:r w:rsidR="00FC0F9E">
          <w:rPr>
            <w:rFonts w:asciiTheme="minorHAnsi" w:eastAsiaTheme="minorEastAsia" w:hAnsiTheme="minorHAnsi"/>
            <w:spacing w:val="0"/>
            <w:sz w:val="22"/>
            <w:szCs w:val="22"/>
            <w:lang w:eastAsia="cs-CZ"/>
          </w:rPr>
          <w:tab/>
        </w:r>
        <w:r w:rsidR="00FC0F9E" w:rsidRPr="00483AD4">
          <w:rPr>
            <w:rStyle w:val="Hypertextovodkaz"/>
          </w:rPr>
          <w:t>Šablona</w:t>
        </w:r>
        <w:r w:rsidR="00FC0F9E">
          <w:rPr>
            <w:webHidden/>
          </w:rPr>
          <w:tab/>
        </w:r>
        <w:r w:rsidR="00FC0F9E">
          <w:rPr>
            <w:webHidden/>
          </w:rPr>
          <w:fldChar w:fldCharType="begin"/>
        </w:r>
        <w:r w:rsidR="00FC0F9E">
          <w:rPr>
            <w:webHidden/>
          </w:rPr>
          <w:instrText xml:space="preserve"> PAGEREF _Toc528910247 \h </w:instrText>
        </w:r>
        <w:r w:rsidR="00FC0F9E">
          <w:rPr>
            <w:webHidden/>
          </w:rPr>
        </w:r>
        <w:r w:rsidR="00FC0F9E">
          <w:rPr>
            <w:webHidden/>
          </w:rPr>
          <w:fldChar w:fldCharType="separate"/>
        </w:r>
        <w:r w:rsidR="00FE5FD2">
          <w:rPr>
            <w:webHidden/>
          </w:rPr>
          <w:t>2</w:t>
        </w:r>
        <w:r w:rsidR="00FC0F9E">
          <w:rPr>
            <w:webHidden/>
          </w:rPr>
          <w:fldChar w:fldCharType="end"/>
        </w:r>
      </w:hyperlink>
    </w:p>
    <w:p w:rsidR="00FC0F9E" w:rsidRDefault="003B5C5B">
      <w:pPr>
        <w:pStyle w:val="Obsah2"/>
        <w:rPr>
          <w:rFonts w:asciiTheme="minorHAnsi" w:eastAsiaTheme="minorEastAsia" w:hAnsiTheme="minorHAnsi"/>
          <w:spacing w:val="0"/>
          <w:sz w:val="22"/>
          <w:szCs w:val="22"/>
          <w:lang w:eastAsia="cs-CZ"/>
        </w:rPr>
      </w:pPr>
      <w:hyperlink w:anchor="_Toc528910248" w:history="1">
        <w:r w:rsidR="00FC0F9E" w:rsidRPr="00483AD4">
          <w:rPr>
            <w:rStyle w:val="Hypertextovodkaz"/>
          </w:rPr>
          <w:t>1.1</w:t>
        </w:r>
        <w:r w:rsidR="00FC0F9E">
          <w:rPr>
            <w:rFonts w:asciiTheme="minorHAnsi" w:eastAsiaTheme="minorEastAsia" w:hAnsiTheme="minorHAnsi"/>
            <w:spacing w:val="0"/>
            <w:sz w:val="22"/>
            <w:szCs w:val="22"/>
            <w:lang w:eastAsia="cs-CZ"/>
          </w:rPr>
          <w:tab/>
        </w:r>
        <w:r w:rsidR="00FC0F9E" w:rsidRPr="00483AD4">
          <w:rPr>
            <w:rStyle w:val="Hypertextovodkaz"/>
          </w:rPr>
          <w:t>Způsob práce</w:t>
        </w:r>
        <w:r w:rsidR="00FC0F9E">
          <w:rPr>
            <w:webHidden/>
          </w:rPr>
          <w:tab/>
        </w:r>
        <w:r w:rsidR="00FC0F9E">
          <w:rPr>
            <w:webHidden/>
          </w:rPr>
          <w:fldChar w:fldCharType="begin"/>
        </w:r>
        <w:r w:rsidR="00FC0F9E">
          <w:rPr>
            <w:webHidden/>
          </w:rPr>
          <w:instrText xml:space="preserve"> PAGEREF _Toc528910248 \h </w:instrText>
        </w:r>
        <w:r w:rsidR="00FC0F9E">
          <w:rPr>
            <w:webHidden/>
          </w:rPr>
        </w:r>
        <w:r w:rsidR="00FC0F9E">
          <w:rPr>
            <w:webHidden/>
          </w:rPr>
          <w:fldChar w:fldCharType="separate"/>
        </w:r>
        <w:r w:rsidR="00FE5FD2">
          <w:rPr>
            <w:webHidden/>
          </w:rPr>
          <w:t>2</w:t>
        </w:r>
        <w:r w:rsidR="00FC0F9E">
          <w:rPr>
            <w:webHidden/>
          </w:rPr>
          <w:fldChar w:fldCharType="end"/>
        </w:r>
      </w:hyperlink>
    </w:p>
    <w:p w:rsidR="00FC0F9E" w:rsidRDefault="003B5C5B">
      <w:pPr>
        <w:pStyle w:val="Obsah3"/>
        <w:rPr>
          <w:rFonts w:asciiTheme="minorHAnsi" w:eastAsiaTheme="minorEastAsia" w:hAnsiTheme="minorHAnsi"/>
          <w:spacing w:val="0"/>
          <w:sz w:val="22"/>
          <w:szCs w:val="22"/>
          <w:lang w:eastAsia="cs-CZ"/>
        </w:rPr>
      </w:pPr>
      <w:hyperlink w:anchor="_Toc528910249" w:history="1">
        <w:r w:rsidR="00FC0F9E" w:rsidRPr="00483AD4">
          <w:rPr>
            <w:rStyle w:val="Hypertextovodkaz"/>
          </w:rPr>
          <w:t>1.1.1</w:t>
        </w:r>
        <w:r w:rsidR="00FC0F9E">
          <w:rPr>
            <w:rFonts w:asciiTheme="minorHAnsi" w:eastAsiaTheme="minorEastAsia" w:hAnsiTheme="minorHAnsi"/>
            <w:spacing w:val="0"/>
            <w:sz w:val="22"/>
            <w:szCs w:val="22"/>
            <w:lang w:eastAsia="cs-CZ"/>
          </w:rPr>
          <w:tab/>
        </w:r>
        <w:r w:rsidR="00FC0F9E" w:rsidRPr="00483AD4">
          <w:rPr>
            <w:rStyle w:val="Hypertextovodkaz"/>
          </w:rPr>
          <w:t>Aplikace stylů</w:t>
        </w:r>
        <w:r w:rsidR="00FC0F9E">
          <w:rPr>
            <w:webHidden/>
          </w:rPr>
          <w:tab/>
        </w:r>
        <w:r w:rsidR="00FC0F9E">
          <w:rPr>
            <w:webHidden/>
          </w:rPr>
          <w:fldChar w:fldCharType="begin"/>
        </w:r>
        <w:r w:rsidR="00FC0F9E">
          <w:rPr>
            <w:webHidden/>
          </w:rPr>
          <w:instrText xml:space="preserve"> PAGEREF _Toc528910249 \h </w:instrText>
        </w:r>
        <w:r w:rsidR="00FC0F9E">
          <w:rPr>
            <w:webHidden/>
          </w:rPr>
        </w:r>
        <w:r w:rsidR="00FC0F9E">
          <w:rPr>
            <w:webHidden/>
          </w:rPr>
          <w:fldChar w:fldCharType="separate"/>
        </w:r>
        <w:r w:rsidR="00FE5FD2">
          <w:rPr>
            <w:webHidden/>
          </w:rPr>
          <w:t>3</w:t>
        </w:r>
        <w:r w:rsidR="00FC0F9E">
          <w:rPr>
            <w:webHidden/>
          </w:rPr>
          <w:fldChar w:fldCharType="end"/>
        </w:r>
      </w:hyperlink>
    </w:p>
    <w:p w:rsidR="00FC0F9E" w:rsidRDefault="003B5C5B">
      <w:pPr>
        <w:pStyle w:val="Obsah3"/>
        <w:rPr>
          <w:rFonts w:asciiTheme="minorHAnsi" w:eastAsiaTheme="minorEastAsia" w:hAnsiTheme="minorHAnsi"/>
          <w:spacing w:val="0"/>
          <w:sz w:val="22"/>
          <w:szCs w:val="22"/>
          <w:lang w:eastAsia="cs-CZ"/>
        </w:rPr>
      </w:pPr>
      <w:hyperlink w:anchor="_Toc528910250" w:history="1">
        <w:r w:rsidR="00FC0F9E" w:rsidRPr="00483AD4">
          <w:rPr>
            <w:rStyle w:val="Hypertextovodkaz"/>
          </w:rPr>
          <w:t>1.1.2</w:t>
        </w:r>
        <w:r w:rsidR="00FC0F9E">
          <w:rPr>
            <w:rFonts w:asciiTheme="minorHAnsi" w:eastAsiaTheme="minorEastAsia" w:hAnsiTheme="minorHAnsi"/>
            <w:spacing w:val="0"/>
            <w:sz w:val="22"/>
            <w:szCs w:val="22"/>
            <w:lang w:eastAsia="cs-CZ"/>
          </w:rPr>
          <w:tab/>
        </w:r>
        <w:r w:rsidR="00FC0F9E" w:rsidRPr="00483AD4">
          <w:rPr>
            <w:rStyle w:val="Hypertextovodkaz"/>
          </w:rPr>
          <w:t>Nastavení stránek</w:t>
        </w:r>
        <w:r w:rsidR="00FC0F9E">
          <w:rPr>
            <w:webHidden/>
          </w:rPr>
          <w:tab/>
        </w:r>
        <w:r w:rsidR="00FC0F9E">
          <w:rPr>
            <w:webHidden/>
          </w:rPr>
          <w:fldChar w:fldCharType="begin"/>
        </w:r>
        <w:r w:rsidR="00FC0F9E">
          <w:rPr>
            <w:webHidden/>
          </w:rPr>
          <w:instrText xml:space="preserve"> PAGEREF _Toc528910250 \h </w:instrText>
        </w:r>
        <w:r w:rsidR="00FC0F9E">
          <w:rPr>
            <w:webHidden/>
          </w:rPr>
        </w:r>
        <w:r w:rsidR="00FC0F9E">
          <w:rPr>
            <w:webHidden/>
          </w:rPr>
          <w:fldChar w:fldCharType="separate"/>
        </w:r>
        <w:r w:rsidR="00FE5FD2">
          <w:rPr>
            <w:webHidden/>
          </w:rPr>
          <w:t>3</w:t>
        </w:r>
        <w:r w:rsidR="00FC0F9E">
          <w:rPr>
            <w:webHidden/>
          </w:rPr>
          <w:fldChar w:fldCharType="end"/>
        </w:r>
      </w:hyperlink>
    </w:p>
    <w:p w:rsidR="00FC0F9E" w:rsidRDefault="003B5C5B">
      <w:pPr>
        <w:pStyle w:val="Obsah3"/>
        <w:rPr>
          <w:rFonts w:asciiTheme="minorHAnsi" w:eastAsiaTheme="minorEastAsia" w:hAnsiTheme="minorHAnsi"/>
          <w:spacing w:val="0"/>
          <w:sz w:val="22"/>
          <w:szCs w:val="22"/>
          <w:lang w:eastAsia="cs-CZ"/>
        </w:rPr>
      </w:pPr>
      <w:hyperlink w:anchor="_Toc528910251" w:history="1">
        <w:r w:rsidR="00FC0F9E" w:rsidRPr="00483AD4">
          <w:rPr>
            <w:rStyle w:val="Hypertextovodkaz"/>
          </w:rPr>
          <w:t>1.1.3</w:t>
        </w:r>
        <w:r w:rsidR="00FC0F9E">
          <w:rPr>
            <w:rFonts w:asciiTheme="minorHAnsi" w:eastAsiaTheme="minorEastAsia" w:hAnsiTheme="minorHAnsi"/>
            <w:spacing w:val="0"/>
            <w:sz w:val="22"/>
            <w:szCs w:val="22"/>
            <w:lang w:eastAsia="cs-CZ"/>
          </w:rPr>
          <w:tab/>
        </w:r>
        <w:r w:rsidR="00FC0F9E" w:rsidRPr="00483AD4">
          <w:rPr>
            <w:rStyle w:val="Hypertextovodkaz"/>
          </w:rPr>
          <w:t>Povinné a neměnné styly</w:t>
        </w:r>
        <w:r w:rsidR="00FC0F9E">
          <w:rPr>
            <w:webHidden/>
          </w:rPr>
          <w:tab/>
        </w:r>
        <w:r w:rsidR="00FC0F9E">
          <w:rPr>
            <w:webHidden/>
          </w:rPr>
          <w:fldChar w:fldCharType="begin"/>
        </w:r>
        <w:r w:rsidR="00FC0F9E">
          <w:rPr>
            <w:webHidden/>
          </w:rPr>
          <w:instrText xml:space="preserve"> PAGEREF _Toc528910251 \h </w:instrText>
        </w:r>
        <w:r w:rsidR="00FC0F9E">
          <w:rPr>
            <w:webHidden/>
          </w:rPr>
        </w:r>
        <w:r w:rsidR="00FC0F9E">
          <w:rPr>
            <w:webHidden/>
          </w:rPr>
          <w:fldChar w:fldCharType="separate"/>
        </w:r>
        <w:r w:rsidR="00FE5FD2">
          <w:rPr>
            <w:webHidden/>
          </w:rPr>
          <w:t>3</w:t>
        </w:r>
        <w:r w:rsidR="00FC0F9E">
          <w:rPr>
            <w:webHidden/>
          </w:rPr>
          <w:fldChar w:fldCharType="end"/>
        </w:r>
      </w:hyperlink>
    </w:p>
    <w:p w:rsidR="00FC0F9E" w:rsidRDefault="003B5C5B">
      <w:pPr>
        <w:pStyle w:val="Obsah3"/>
        <w:rPr>
          <w:rFonts w:asciiTheme="minorHAnsi" w:eastAsiaTheme="minorEastAsia" w:hAnsiTheme="minorHAnsi"/>
          <w:spacing w:val="0"/>
          <w:sz w:val="22"/>
          <w:szCs w:val="22"/>
          <w:lang w:eastAsia="cs-CZ"/>
        </w:rPr>
      </w:pPr>
      <w:hyperlink w:anchor="_Toc528910252" w:history="1">
        <w:r w:rsidR="00FC0F9E" w:rsidRPr="00483AD4">
          <w:rPr>
            <w:rStyle w:val="Hypertextovodkaz"/>
          </w:rPr>
          <w:t>1.1.4</w:t>
        </w:r>
        <w:r w:rsidR="00FC0F9E">
          <w:rPr>
            <w:rFonts w:asciiTheme="minorHAnsi" w:eastAsiaTheme="minorEastAsia" w:hAnsiTheme="minorHAnsi"/>
            <w:spacing w:val="0"/>
            <w:sz w:val="22"/>
            <w:szCs w:val="22"/>
            <w:lang w:eastAsia="cs-CZ"/>
          </w:rPr>
          <w:tab/>
        </w:r>
        <w:r w:rsidR="00FC0F9E" w:rsidRPr="00483AD4">
          <w:rPr>
            <w:rStyle w:val="Hypertextovodkaz"/>
          </w:rPr>
          <w:t>Ostatní styly</w:t>
        </w:r>
        <w:r w:rsidR="00FC0F9E">
          <w:rPr>
            <w:webHidden/>
          </w:rPr>
          <w:tab/>
        </w:r>
        <w:r w:rsidR="00FC0F9E">
          <w:rPr>
            <w:webHidden/>
          </w:rPr>
          <w:fldChar w:fldCharType="begin"/>
        </w:r>
        <w:r w:rsidR="00FC0F9E">
          <w:rPr>
            <w:webHidden/>
          </w:rPr>
          <w:instrText xml:space="preserve"> PAGEREF _Toc528910252 \h </w:instrText>
        </w:r>
        <w:r w:rsidR="00FC0F9E">
          <w:rPr>
            <w:webHidden/>
          </w:rPr>
        </w:r>
        <w:r w:rsidR="00FC0F9E">
          <w:rPr>
            <w:webHidden/>
          </w:rPr>
          <w:fldChar w:fldCharType="separate"/>
        </w:r>
        <w:r w:rsidR="00FE5FD2">
          <w:rPr>
            <w:webHidden/>
          </w:rPr>
          <w:t>3</w:t>
        </w:r>
        <w:r w:rsidR="00FC0F9E">
          <w:rPr>
            <w:webHidden/>
          </w:rPr>
          <w:fldChar w:fldCharType="end"/>
        </w:r>
      </w:hyperlink>
    </w:p>
    <w:p w:rsidR="00FC0F9E" w:rsidRDefault="003B5C5B">
      <w:pPr>
        <w:pStyle w:val="Obsah3"/>
        <w:rPr>
          <w:rFonts w:asciiTheme="minorHAnsi" w:eastAsiaTheme="minorEastAsia" w:hAnsiTheme="minorHAnsi"/>
          <w:spacing w:val="0"/>
          <w:sz w:val="22"/>
          <w:szCs w:val="22"/>
          <w:lang w:eastAsia="cs-CZ"/>
        </w:rPr>
      </w:pPr>
      <w:hyperlink w:anchor="_Toc528910253" w:history="1">
        <w:r w:rsidR="00FC0F9E" w:rsidRPr="00483AD4">
          <w:rPr>
            <w:rStyle w:val="Hypertextovodkaz"/>
          </w:rPr>
          <w:t>1.1.5</w:t>
        </w:r>
        <w:r w:rsidR="00FC0F9E">
          <w:rPr>
            <w:rFonts w:asciiTheme="minorHAnsi" w:eastAsiaTheme="minorEastAsia" w:hAnsiTheme="minorHAnsi"/>
            <w:spacing w:val="0"/>
            <w:sz w:val="22"/>
            <w:szCs w:val="22"/>
            <w:lang w:eastAsia="cs-CZ"/>
          </w:rPr>
          <w:tab/>
        </w:r>
        <w:r w:rsidR="00FC0F9E" w:rsidRPr="00483AD4">
          <w:rPr>
            <w:rStyle w:val="Hypertextovodkaz"/>
          </w:rPr>
          <w:t>Restrikce</w:t>
        </w:r>
        <w:r w:rsidR="00FC0F9E">
          <w:rPr>
            <w:webHidden/>
          </w:rPr>
          <w:tab/>
        </w:r>
        <w:r w:rsidR="00FC0F9E">
          <w:rPr>
            <w:webHidden/>
          </w:rPr>
          <w:fldChar w:fldCharType="begin"/>
        </w:r>
        <w:r w:rsidR="00FC0F9E">
          <w:rPr>
            <w:webHidden/>
          </w:rPr>
          <w:instrText xml:space="preserve"> PAGEREF _Toc528910253 \h </w:instrText>
        </w:r>
        <w:r w:rsidR="00FC0F9E">
          <w:rPr>
            <w:webHidden/>
          </w:rPr>
        </w:r>
        <w:r w:rsidR="00FC0F9E">
          <w:rPr>
            <w:webHidden/>
          </w:rPr>
          <w:fldChar w:fldCharType="separate"/>
        </w:r>
        <w:r w:rsidR="00FE5FD2">
          <w:rPr>
            <w:webHidden/>
          </w:rPr>
          <w:t>4</w:t>
        </w:r>
        <w:r w:rsidR="00FC0F9E">
          <w:rPr>
            <w:webHidden/>
          </w:rPr>
          <w:fldChar w:fldCharType="end"/>
        </w:r>
      </w:hyperlink>
    </w:p>
    <w:p w:rsidR="00FC0F9E" w:rsidRDefault="003B5C5B">
      <w:pPr>
        <w:pStyle w:val="Obsah2"/>
        <w:rPr>
          <w:rFonts w:asciiTheme="minorHAnsi" w:eastAsiaTheme="minorEastAsia" w:hAnsiTheme="minorHAnsi"/>
          <w:spacing w:val="0"/>
          <w:sz w:val="22"/>
          <w:szCs w:val="22"/>
          <w:lang w:eastAsia="cs-CZ"/>
        </w:rPr>
      </w:pPr>
      <w:hyperlink w:anchor="_Toc528910254" w:history="1">
        <w:r w:rsidR="00FC0F9E" w:rsidRPr="00483AD4">
          <w:rPr>
            <w:rStyle w:val="Hypertextovodkaz"/>
          </w:rPr>
          <w:t>1.2</w:t>
        </w:r>
        <w:r w:rsidR="00FC0F9E">
          <w:rPr>
            <w:rFonts w:asciiTheme="minorHAnsi" w:eastAsiaTheme="minorEastAsia" w:hAnsiTheme="minorHAnsi"/>
            <w:spacing w:val="0"/>
            <w:sz w:val="22"/>
            <w:szCs w:val="22"/>
            <w:lang w:eastAsia="cs-CZ"/>
          </w:rPr>
          <w:tab/>
        </w:r>
        <w:r w:rsidR="00FC0F9E" w:rsidRPr="00483AD4">
          <w:rPr>
            <w:rStyle w:val="Hypertextovodkaz"/>
          </w:rPr>
          <w:t>Vlastní psaní</w:t>
        </w:r>
        <w:r w:rsidR="00FC0F9E">
          <w:rPr>
            <w:webHidden/>
          </w:rPr>
          <w:tab/>
        </w:r>
        <w:r w:rsidR="00FC0F9E">
          <w:rPr>
            <w:webHidden/>
          </w:rPr>
          <w:fldChar w:fldCharType="begin"/>
        </w:r>
        <w:r w:rsidR="00FC0F9E">
          <w:rPr>
            <w:webHidden/>
          </w:rPr>
          <w:instrText xml:space="preserve"> PAGEREF _Toc528910254 \h </w:instrText>
        </w:r>
        <w:r w:rsidR="00FC0F9E">
          <w:rPr>
            <w:webHidden/>
          </w:rPr>
        </w:r>
        <w:r w:rsidR="00FC0F9E">
          <w:rPr>
            <w:webHidden/>
          </w:rPr>
          <w:fldChar w:fldCharType="separate"/>
        </w:r>
        <w:r w:rsidR="00FE5FD2">
          <w:rPr>
            <w:webHidden/>
          </w:rPr>
          <w:t>4</w:t>
        </w:r>
        <w:r w:rsidR="00FC0F9E">
          <w:rPr>
            <w:webHidden/>
          </w:rPr>
          <w:fldChar w:fldCharType="end"/>
        </w:r>
      </w:hyperlink>
    </w:p>
    <w:p w:rsidR="00FC0F9E" w:rsidRDefault="003B5C5B">
      <w:pPr>
        <w:pStyle w:val="Obsah3"/>
        <w:rPr>
          <w:rFonts w:asciiTheme="minorHAnsi" w:eastAsiaTheme="minorEastAsia" w:hAnsiTheme="minorHAnsi"/>
          <w:spacing w:val="0"/>
          <w:sz w:val="22"/>
          <w:szCs w:val="22"/>
          <w:lang w:eastAsia="cs-CZ"/>
        </w:rPr>
      </w:pPr>
      <w:hyperlink w:anchor="_Toc528910255" w:history="1">
        <w:r w:rsidR="00FC0F9E" w:rsidRPr="00483AD4">
          <w:rPr>
            <w:rStyle w:val="Hypertextovodkaz"/>
          </w:rPr>
          <w:t>1.2.1</w:t>
        </w:r>
        <w:r w:rsidR="00FC0F9E">
          <w:rPr>
            <w:rFonts w:asciiTheme="minorHAnsi" w:eastAsiaTheme="minorEastAsia" w:hAnsiTheme="minorHAnsi"/>
            <w:spacing w:val="0"/>
            <w:sz w:val="22"/>
            <w:szCs w:val="22"/>
            <w:lang w:eastAsia="cs-CZ"/>
          </w:rPr>
          <w:tab/>
        </w:r>
        <w:r w:rsidR="00FC0F9E" w:rsidRPr="00483AD4">
          <w:rPr>
            <w:rStyle w:val="Hypertextovodkaz"/>
          </w:rPr>
          <w:t>Desky a titulní strana</w:t>
        </w:r>
        <w:r w:rsidR="00FC0F9E">
          <w:rPr>
            <w:webHidden/>
          </w:rPr>
          <w:tab/>
        </w:r>
        <w:r w:rsidR="00FC0F9E">
          <w:rPr>
            <w:webHidden/>
          </w:rPr>
          <w:fldChar w:fldCharType="begin"/>
        </w:r>
        <w:r w:rsidR="00FC0F9E">
          <w:rPr>
            <w:webHidden/>
          </w:rPr>
          <w:instrText xml:space="preserve"> PAGEREF _Toc528910255 \h </w:instrText>
        </w:r>
        <w:r w:rsidR="00FC0F9E">
          <w:rPr>
            <w:webHidden/>
          </w:rPr>
        </w:r>
        <w:r w:rsidR="00FC0F9E">
          <w:rPr>
            <w:webHidden/>
          </w:rPr>
          <w:fldChar w:fldCharType="separate"/>
        </w:r>
        <w:r w:rsidR="00FE5FD2">
          <w:rPr>
            <w:webHidden/>
          </w:rPr>
          <w:t>4</w:t>
        </w:r>
        <w:r w:rsidR="00FC0F9E">
          <w:rPr>
            <w:webHidden/>
          </w:rPr>
          <w:fldChar w:fldCharType="end"/>
        </w:r>
      </w:hyperlink>
    </w:p>
    <w:p w:rsidR="00FC0F9E" w:rsidRDefault="003B5C5B">
      <w:pPr>
        <w:pStyle w:val="Obsah3"/>
        <w:rPr>
          <w:rFonts w:asciiTheme="minorHAnsi" w:eastAsiaTheme="minorEastAsia" w:hAnsiTheme="minorHAnsi"/>
          <w:spacing w:val="0"/>
          <w:sz w:val="22"/>
          <w:szCs w:val="22"/>
          <w:lang w:eastAsia="cs-CZ"/>
        </w:rPr>
      </w:pPr>
      <w:hyperlink w:anchor="_Toc528910256" w:history="1">
        <w:r w:rsidR="00FC0F9E" w:rsidRPr="00483AD4">
          <w:rPr>
            <w:rStyle w:val="Hypertextovodkaz"/>
          </w:rPr>
          <w:t>1.2.2</w:t>
        </w:r>
        <w:r w:rsidR="00FC0F9E">
          <w:rPr>
            <w:rFonts w:asciiTheme="minorHAnsi" w:eastAsiaTheme="minorEastAsia" w:hAnsiTheme="minorHAnsi"/>
            <w:spacing w:val="0"/>
            <w:sz w:val="22"/>
            <w:szCs w:val="22"/>
            <w:lang w:eastAsia="cs-CZ"/>
          </w:rPr>
          <w:tab/>
        </w:r>
        <w:r w:rsidR="00FC0F9E" w:rsidRPr="00483AD4">
          <w:rPr>
            <w:rStyle w:val="Hypertextovodkaz"/>
          </w:rPr>
          <w:t>Nadpisy</w:t>
        </w:r>
        <w:r w:rsidR="00FC0F9E">
          <w:rPr>
            <w:webHidden/>
          </w:rPr>
          <w:tab/>
        </w:r>
        <w:r w:rsidR="00FC0F9E">
          <w:rPr>
            <w:webHidden/>
          </w:rPr>
          <w:fldChar w:fldCharType="begin"/>
        </w:r>
        <w:r w:rsidR="00FC0F9E">
          <w:rPr>
            <w:webHidden/>
          </w:rPr>
          <w:instrText xml:space="preserve"> PAGEREF _Toc528910256 \h </w:instrText>
        </w:r>
        <w:r w:rsidR="00FC0F9E">
          <w:rPr>
            <w:webHidden/>
          </w:rPr>
        </w:r>
        <w:r w:rsidR="00FC0F9E">
          <w:rPr>
            <w:webHidden/>
          </w:rPr>
          <w:fldChar w:fldCharType="separate"/>
        </w:r>
        <w:r w:rsidR="00FE5FD2">
          <w:rPr>
            <w:webHidden/>
          </w:rPr>
          <w:t>4</w:t>
        </w:r>
        <w:r w:rsidR="00FC0F9E">
          <w:rPr>
            <w:webHidden/>
          </w:rPr>
          <w:fldChar w:fldCharType="end"/>
        </w:r>
      </w:hyperlink>
    </w:p>
    <w:p w:rsidR="00FC0F9E" w:rsidRDefault="003B5C5B">
      <w:pPr>
        <w:pStyle w:val="Obsah3"/>
        <w:rPr>
          <w:rFonts w:asciiTheme="minorHAnsi" w:eastAsiaTheme="minorEastAsia" w:hAnsiTheme="minorHAnsi"/>
          <w:spacing w:val="0"/>
          <w:sz w:val="22"/>
          <w:szCs w:val="22"/>
          <w:lang w:eastAsia="cs-CZ"/>
        </w:rPr>
      </w:pPr>
      <w:hyperlink w:anchor="_Toc528910257" w:history="1">
        <w:r w:rsidR="00FC0F9E" w:rsidRPr="00483AD4">
          <w:rPr>
            <w:rStyle w:val="Hypertextovodkaz"/>
          </w:rPr>
          <w:t>1.2.3</w:t>
        </w:r>
        <w:r w:rsidR="00FC0F9E">
          <w:rPr>
            <w:rFonts w:asciiTheme="minorHAnsi" w:eastAsiaTheme="minorEastAsia" w:hAnsiTheme="minorHAnsi"/>
            <w:spacing w:val="0"/>
            <w:sz w:val="22"/>
            <w:szCs w:val="22"/>
            <w:lang w:eastAsia="cs-CZ"/>
          </w:rPr>
          <w:tab/>
        </w:r>
        <w:r w:rsidR="00FC0F9E" w:rsidRPr="00483AD4">
          <w:rPr>
            <w:rStyle w:val="Hypertextovodkaz"/>
          </w:rPr>
          <w:t>Vkládané objekty</w:t>
        </w:r>
        <w:r w:rsidR="00FC0F9E">
          <w:rPr>
            <w:webHidden/>
          </w:rPr>
          <w:tab/>
        </w:r>
        <w:r w:rsidR="00FC0F9E">
          <w:rPr>
            <w:webHidden/>
          </w:rPr>
          <w:fldChar w:fldCharType="begin"/>
        </w:r>
        <w:r w:rsidR="00FC0F9E">
          <w:rPr>
            <w:webHidden/>
          </w:rPr>
          <w:instrText xml:space="preserve"> PAGEREF _Toc528910257 \h </w:instrText>
        </w:r>
        <w:r w:rsidR="00FC0F9E">
          <w:rPr>
            <w:webHidden/>
          </w:rPr>
        </w:r>
        <w:r w:rsidR="00FC0F9E">
          <w:rPr>
            <w:webHidden/>
          </w:rPr>
          <w:fldChar w:fldCharType="separate"/>
        </w:r>
        <w:r w:rsidR="00FE5FD2">
          <w:rPr>
            <w:webHidden/>
          </w:rPr>
          <w:t>5</w:t>
        </w:r>
        <w:r w:rsidR="00FC0F9E">
          <w:rPr>
            <w:webHidden/>
          </w:rPr>
          <w:fldChar w:fldCharType="end"/>
        </w:r>
      </w:hyperlink>
    </w:p>
    <w:p w:rsidR="00FC0F9E" w:rsidRDefault="003B5C5B">
      <w:pPr>
        <w:pStyle w:val="Obsah3"/>
        <w:rPr>
          <w:rFonts w:asciiTheme="minorHAnsi" w:eastAsiaTheme="minorEastAsia" w:hAnsiTheme="minorHAnsi"/>
          <w:spacing w:val="0"/>
          <w:sz w:val="22"/>
          <w:szCs w:val="22"/>
          <w:lang w:eastAsia="cs-CZ"/>
        </w:rPr>
      </w:pPr>
      <w:hyperlink w:anchor="_Toc528910258" w:history="1">
        <w:r w:rsidR="00FC0F9E" w:rsidRPr="00483AD4">
          <w:rPr>
            <w:rStyle w:val="Hypertextovodkaz"/>
          </w:rPr>
          <w:t>1.2.4</w:t>
        </w:r>
        <w:r w:rsidR="00FC0F9E">
          <w:rPr>
            <w:rFonts w:asciiTheme="minorHAnsi" w:eastAsiaTheme="minorEastAsia" w:hAnsiTheme="minorHAnsi"/>
            <w:spacing w:val="0"/>
            <w:sz w:val="22"/>
            <w:szCs w:val="22"/>
            <w:lang w:eastAsia="cs-CZ"/>
          </w:rPr>
          <w:tab/>
        </w:r>
        <w:r w:rsidR="00FC0F9E" w:rsidRPr="00483AD4">
          <w:rPr>
            <w:rStyle w:val="Hypertextovodkaz"/>
          </w:rPr>
          <w:t>Kód</w:t>
        </w:r>
        <w:r w:rsidR="00FC0F9E">
          <w:rPr>
            <w:webHidden/>
          </w:rPr>
          <w:tab/>
        </w:r>
        <w:r w:rsidR="00FC0F9E">
          <w:rPr>
            <w:webHidden/>
          </w:rPr>
          <w:fldChar w:fldCharType="begin"/>
        </w:r>
        <w:r w:rsidR="00FC0F9E">
          <w:rPr>
            <w:webHidden/>
          </w:rPr>
          <w:instrText xml:space="preserve"> PAGEREF _Toc528910258 \h </w:instrText>
        </w:r>
        <w:r w:rsidR="00FC0F9E">
          <w:rPr>
            <w:webHidden/>
          </w:rPr>
        </w:r>
        <w:r w:rsidR="00FC0F9E">
          <w:rPr>
            <w:webHidden/>
          </w:rPr>
          <w:fldChar w:fldCharType="separate"/>
        </w:r>
        <w:r w:rsidR="00FE5FD2">
          <w:rPr>
            <w:webHidden/>
          </w:rPr>
          <w:t>7</w:t>
        </w:r>
        <w:r w:rsidR="00FC0F9E">
          <w:rPr>
            <w:webHidden/>
          </w:rPr>
          <w:fldChar w:fldCharType="end"/>
        </w:r>
      </w:hyperlink>
    </w:p>
    <w:p w:rsidR="00FC0F9E" w:rsidRDefault="003B5C5B">
      <w:pPr>
        <w:pStyle w:val="Obsah3"/>
        <w:rPr>
          <w:rFonts w:asciiTheme="minorHAnsi" w:eastAsiaTheme="minorEastAsia" w:hAnsiTheme="minorHAnsi"/>
          <w:spacing w:val="0"/>
          <w:sz w:val="22"/>
          <w:szCs w:val="22"/>
          <w:lang w:eastAsia="cs-CZ"/>
        </w:rPr>
      </w:pPr>
      <w:hyperlink w:anchor="_Toc528910259" w:history="1">
        <w:r w:rsidR="00FC0F9E" w:rsidRPr="00483AD4">
          <w:rPr>
            <w:rStyle w:val="Hypertextovodkaz"/>
          </w:rPr>
          <w:t>1.2.5</w:t>
        </w:r>
        <w:r w:rsidR="00FC0F9E">
          <w:rPr>
            <w:rFonts w:asciiTheme="minorHAnsi" w:eastAsiaTheme="minorEastAsia" w:hAnsiTheme="minorHAnsi"/>
            <w:spacing w:val="0"/>
            <w:sz w:val="22"/>
            <w:szCs w:val="22"/>
            <w:lang w:eastAsia="cs-CZ"/>
          </w:rPr>
          <w:tab/>
        </w:r>
        <w:r w:rsidR="00FC0F9E" w:rsidRPr="00483AD4">
          <w:rPr>
            <w:rStyle w:val="Hypertextovodkaz"/>
          </w:rPr>
          <w:t>Citování</w:t>
        </w:r>
        <w:r w:rsidR="00FC0F9E">
          <w:rPr>
            <w:webHidden/>
          </w:rPr>
          <w:tab/>
        </w:r>
        <w:r w:rsidR="00FC0F9E">
          <w:rPr>
            <w:webHidden/>
          </w:rPr>
          <w:fldChar w:fldCharType="begin"/>
        </w:r>
        <w:r w:rsidR="00FC0F9E">
          <w:rPr>
            <w:webHidden/>
          </w:rPr>
          <w:instrText xml:space="preserve"> PAGEREF _Toc528910259 \h </w:instrText>
        </w:r>
        <w:r w:rsidR="00FC0F9E">
          <w:rPr>
            <w:webHidden/>
          </w:rPr>
        </w:r>
        <w:r w:rsidR="00FC0F9E">
          <w:rPr>
            <w:webHidden/>
          </w:rPr>
          <w:fldChar w:fldCharType="separate"/>
        </w:r>
        <w:r w:rsidR="00FE5FD2">
          <w:rPr>
            <w:webHidden/>
          </w:rPr>
          <w:t>7</w:t>
        </w:r>
        <w:r w:rsidR="00FC0F9E">
          <w:rPr>
            <w:webHidden/>
          </w:rPr>
          <w:fldChar w:fldCharType="end"/>
        </w:r>
      </w:hyperlink>
    </w:p>
    <w:p w:rsidR="00FC0F9E" w:rsidRDefault="003B5C5B">
      <w:pPr>
        <w:pStyle w:val="Obsah3"/>
        <w:rPr>
          <w:rFonts w:asciiTheme="minorHAnsi" w:eastAsiaTheme="minorEastAsia" w:hAnsiTheme="minorHAnsi"/>
          <w:spacing w:val="0"/>
          <w:sz w:val="22"/>
          <w:szCs w:val="22"/>
          <w:lang w:eastAsia="cs-CZ"/>
        </w:rPr>
      </w:pPr>
      <w:hyperlink w:anchor="_Toc528910260" w:history="1">
        <w:r w:rsidR="00FC0F9E" w:rsidRPr="00483AD4">
          <w:rPr>
            <w:rStyle w:val="Hypertextovodkaz"/>
          </w:rPr>
          <w:t>1.2.6</w:t>
        </w:r>
        <w:r w:rsidR="00FC0F9E">
          <w:rPr>
            <w:rFonts w:asciiTheme="minorHAnsi" w:eastAsiaTheme="minorEastAsia" w:hAnsiTheme="minorHAnsi"/>
            <w:spacing w:val="0"/>
            <w:sz w:val="22"/>
            <w:szCs w:val="22"/>
            <w:lang w:eastAsia="cs-CZ"/>
          </w:rPr>
          <w:tab/>
        </w:r>
        <w:r w:rsidR="00FC0F9E" w:rsidRPr="00483AD4">
          <w:rPr>
            <w:rStyle w:val="Hypertextovodkaz"/>
          </w:rPr>
          <w:t>Obecně známá informace</w:t>
        </w:r>
        <w:r w:rsidR="00FC0F9E">
          <w:rPr>
            <w:webHidden/>
          </w:rPr>
          <w:tab/>
        </w:r>
        <w:r w:rsidR="00FC0F9E">
          <w:rPr>
            <w:webHidden/>
          </w:rPr>
          <w:fldChar w:fldCharType="begin"/>
        </w:r>
        <w:r w:rsidR="00FC0F9E">
          <w:rPr>
            <w:webHidden/>
          </w:rPr>
          <w:instrText xml:space="preserve"> PAGEREF _Toc528910260 \h </w:instrText>
        </w:r>
        <w:r w:rsidR="00FC0F9E">
          <w:rPr>
            <w:webHidden/>
          </w:rPr>
        </w:r>
        <w:r w:rsidR="00FC0F9E">
          <w:rPr>
            <w:webHidden/>
          </w:rPr>
          <w:fldChar w:fldCharType="separate"/>
        </w:r>
        <w:r w:rsidR="00FE5FD2">
          <w:rPr>
            <w:webHidden/>
          </w:rPr>
          <w:t>7</w:t>
        </w:r>
        <w:r w:rsidR="00FC0F9E">
          <w:rPr>
            <w:webHidden/>
          </w:rPr>
          <w:fldChar w:fldCharType="end"/>
        </w:r>
      </w:hyperlink>
    </w:p>
    <w:p w:rsidR="00FC0F9E" w:rsidRDefault="003B5C5B">
      <w:pPr>
        <w:pStyle w:val="Obsah3"/>
        <w:rPr>
          <w:rFonts w:asciiTheme="minorHAnsi" w:eastAsiaTheme="minorEastAsia" w:hAnsiTheme="minorHAnsi"/>
          <w:spacing w:val="0"/>
          <w:sz w:val="22"/>
          <w:szCs w:val="22"/>
          <w:lang w:eastAsia="cs-CZ"/>
        </w:rPr>
      </w:pPr>
      <w:hyperlink w:anchor="_Toc528910261" w:history="1">
        <w:r w:rsidR="00FC0F9E" w:rsidRPr="00483AD4">
          <w:rPr>
            <w:rStyle w:val="Hypertextovodkaz"/>
          </w:rPr>
          <w:t>1.2.7</w:t>
        </w:r>
        <w:r w:rsidR="00FC0F9E">
          <w:rPr>
            <w:rFonts w:asciiTheme="minorHAnsi" w:eastAsiaTheme="minorEastAsia" w:hAnsiTheme="minorHAnsi"/>
            <w:spacing w:val="0"/>
            <w:sz w:val="22"/>
            <w:szCs w:val="22"/>
            <w:lang w:eastAsia="cs-CZ"/>
          </w:rPr>
          <w:tab/>
        </w:r>
        <w:r w:rsidR="00FC0F9E" w:rsidRPr="00483AD4">
          <w:rPr>
            <w:rStyle w:val="Hypertextovodkaz"/>
          </w:rPr>
          <w:t>Aktualizace obsahu</w:t>
        </w:r>
        <w:r w:rsidR="00FC0F9E">
          <w:rPr>
            <w:webHidden/>
          </w:rPr>
          <w:tab/>
        </w:r>
        <w:r w:rsidR="00FC0F9E">
          <w:rPr>
            <w:webHidden/>
          </w:rPr>
          <w:fldChar w:fldCharType="begin"/>
        </w:r>
        <w:r w:rsidR="00FC0F9E">
          <w:rPr>
            <w:webHidden/>
          </w:rPr>
          <w:instrText xml:space="preserve"> PAGEREF _Toc528910261 \h </w:instrText>
        </w:r>
        <w:r w:rsidR="00FC0F9E">
          <w:rPr>
            <w:webHidden/>
          </w:rPr>
        </w:r>
        <w:r w:rsidR="00FC0F9E">
          <w:rPr>
            <w:webHidden/>
          </w:rPr>
          <w:fldChar w:fldCharType="separate"/>
        </w:r>
        <w:r w:rsidR="00FE5FD2">
          <w:rPr>
            <w:webHidden/>
          </w:rPr>
          <w:t>7</w:t>
        </w:r>
        <w:r w:rsidR="00FC0F9E">
          <w:rPr>
            <w:webHidden/>
          </w:rPr>
          <w:fldChar w:fldCharType="end"/>
        </w:r>
      </w:hyperlink>
    </w:p>
    <w:p w:rsidR="00FC0F9E" w:rsidRDefault="003B5C5B">
      <w:pPr>
        <w:pStyle w:val="Obsah3"/>
        <w:rPr>
          <w:rFonts w:asciiTheme="minorHAnsi" w:eastAsiaTheme="minorEastAsia" w:hAnsiTheme="minorHAnsi"/>
          <w:spacing w:val="0"/>
          <w:sz w:val="22"/>
          <w:szCs w:val="22"/>
          <w:lang w:eastAsia="cs-CZ"/>
        </w:rPr>
      </w:pPr>
      <w:hyperlink w:anchor="_Toc528910262" w:history="1">
        <w:r w:rsidR="00FC0F9E" w:rsidRPr="00483AD4">
          <w:rPr>
            <w:rStyle w:val="Hypertextovodkaz"/>
          </w:rPr>
          <w:t>1.2.8</w:t>
        </w:r>
        <w:r w:rsidR="00FC0F9E">
          <w:rPr>
            <w:rFonts w:asciiTheme="minorHAnsi" w:eastAsiaTheme="minorEastAsia" w:hAnsiTheme="minorHAnsi"/>
            <w:spacing w:val="0"/>
            <w:sz w:val="22"/>
            <w:szCs w:val="22"/>
            <w:lang w:eastAsia="cs-CZ"/>
          </w:rPr>
          <w:tab/>
        </w:r>
        <w:r w:rsidR="00FC0F9E" w:rsidRPr="00483AD4">
          <w:rPr>
            <w:rStyle w:val="Hypertextovodkaz"/>
          </w:rPr>
          <w:t>Tok textu</w:t>
        </w:r>
        <w:r w:rsidR="00FC0F9E">
          <w:rPr>
            <w:webHidden/>
          </w:rPr>
          <w:tab/>
        </w:r>
        <w:r w:rsidR="00FC0F9E">
          <w:rPr>
            <w:webHidden/>
          </w:rPr>
          <w:fldChar w:fldCharType="begin"/>
        </w:r>
        <w:r w:rsidR="00FC0F9E">
          <w:rPr>
            <w:webHidden/>
          </w:rPr>
          <w:instrText xml:space="preserve"> PAGEREF _Toc528910262 \h </w:instrText>
        </w:r>
        <w:r w:rsidR="00FC0F9E">
          <w:rPr>
            <w:webHidden/>
          </w:rPr>
        </w:r>
        <w:r w:rsidR="00FC0F9E">
          <w:rPr>
            <w:webHidden/>
          </w:rPr>
          <w:fldChar w:fldCharType="separate"/>
        </w:r>
        <w:r w:rsidR="00FE5FD2">
          <w:rPr>
            <w:webHidden/>
          </w:rPr>
          <w:t>7</w:t>
        </w:r>
        <w:r w:rsidR="00FC0F9E">
          <w:rPr>
            <w:webHidden/>
          </w:rPr>
          <w:fldChar w:fldCharType="end"/>
        </w:r>
      </w:hyperlink>
    </w:p>
    <w:p w:rsidR="00FC0F9E" w:rsidRDefault="003B5C5B">
      <w:pPr>
        <w:pStyle w:val="Obsah3"/>
        <w:rPr>
          <w:rFonts w:asciiTheme="minorHAnsi" w:eastAsiaTheme="minorEastAsia" w:hAnsiTheme="minorHAnsi"/>
          <w:spacing w:val="0"/>
          <w:sz w:val="22"/>
          <w:szCs w:val="22"/>
          <w:lang w:eastAsia="cs-CZ"/>
        </w:rPr>
      </w:pPr>
      <w:hyperlink w:anchor="_Toc528910263" w:history="1">
        <w:r w:rsidR="00FC0F9E" w:rsidRPr="00483AD4">
          <w:rPr>
            <w:rStyle w:val="Hypertextovodkaz"/>
          </w:rPr>
          <w:t>1.2.9</w:t>
        </w:r>
        <w:r w:rsidR="00FC0F9E">
          <w:rPr>
            <w:rFonts w:asciiTheme="minorHAnsi" w:eastAsiaTheme="minorEastAsia" w:hAnsiTheme="minorHAnsi"/>
            <w:spacing w:val="0"/>
            <w:sz w:val="22"/>
            <w:szCs w:val="22"/>
            <w:lang w:eastAsia="cs-CZ"/>
          </w:rPr>
          <w:tab/>
        </w:r>
        <w:r w:rsidR="00FC0F9E" w:rsidRPr="00483AD4">
          <w:rPr>
            <w:rStyle w:val="Hypertextovodkaz"/>
          </w:rPr>
          <w:t>Další formátování textu</w:t>
        </w:r>
        <w:r w:rsidR="00FC0F9E">
          <w:rPr>
            <w:webHidden/>
          </w:rPr>
          <w:tab/>
        </w:r>
        <w:r w:rsidR="00FC0F9E">
          <w:rPr>
            <w:webHidden/>
          </w:rPr>
          <w:fldChar w:fldCharType="begin"/>
        </w:r>
        <w:r w:rsidR="00FC0F9E">
          <w:rPr>
            <w:webHidden/>
          </w:rPr>
          <w:instrText xml:space="preserve"> PAGEREF _Toc528910263 \h </w:instrText>
        </w:r>
        <w:r w:rsidR="00FC0F9E">
          <w:rPr>
            <w:webHidden/>
          </w:rPr>
        </w:r>
        <w:r w:rsidR="00FC0F9E">
          <w:rPr>
            <w:webHidden/>
          </w:rPr>
          <w:fldChar w:fldCharType="separate"/>
        </w:r>
        <w:r w:rsidR="00FE5FD2">
          <w:rPr>
            <w:webHidden/>
          </w:rPr>
          <w:t>8</w:t>
        </w:r>
        <w:r w:rsidR="00FC0F9E">
          <w:rPr>
            <w:webHidden/>
          </w:rPr>
          <w:fldChar w:fldCharType="end"/>
        </w:r>
      </w:hyperlink>
    </w:p>
    <w:p w:rsidR="00FC0F9E" w:rsidRDefault="003B5C5B">
      <w:pPr>
        <w:pStyle w:val="Obsah2"/>
        <w:rPr>
          <w:rFonts w:asciiTheme="minorHAnsi" w:eastAsiaTheme="minorEastAsia" w:hAnsiTheme="minorHAnsi"/>
          <w:spacing w:val="0"/>
          <w:sz w:val="22"/>
          <w:szCs w:val="22"/>
          <w:lang w:eastAsia="cs-CZ"/>
        </w:rPr>
      </w:pPr>
      <w:hyperlink w:anchor="_Toc528910264" w:history="1">
        <w:r w:rsidR="00FC0F9E" w:rsidRPr="00483AD4">
          <w:rPr>
            <w:rStyle w:val="Hypertextovodkaz"/>
          </w:rPr>
          <w:t>1.3</w:t>
        </w:r>
        <w:r w:rsidR="00FC0F9E">
          <w:rPr>
            <w:rFonts w:asciiTheme="minorHAnsi" w:eastAsiaTheme="minorEastAsia" w:hAnsiTheme="minorHAnsi"/>
            <w:spacing w:val="0"/>
            <w:sz w:val="22"/>
            <w:szCs w:val="22"/>
            <w:lang w:eastAsia="cs-CZ"/>
          </w:rPr>
          <w:tab/>
        </w:r>
        <w:r w:rsidR="00FC0F9E" w:rsidRPr="00483AD4">
          <w:rPr>
            <w:rStyle w:val="Hypertextovodkaz"/>
          </w:rPr>
          <w:t>Archivace a verzování</w:t>
        </w:r>
        <w:r w:rsidR="00FC0F9E">
          <w:rPr>
            <w:webHidden/>
          </w:rPr>
          <w:tab/>
        </w:r>
        <w:r w:rsidR="00FC0F9E">
          <w:rPr>
            <w:webHidden/>
          </w:rPr>
          <w:fldChar w:fldCharType="begin"/>
        </w:r>
        <w:r w:rsidR="00FC0F9E">
          <w:rPr>
            <w:webHidden/>
          </w:rPr>
          <w:instrText xml:space="preserve"> PAGEREF _Toc528910264 \h </w:instrText>
        </w:r>
        <w:r w:rsidR="00FC0F9E">
          <w:rPr>
            <w:webHidden/>
          </w:rPr>
        </w:r>
        <w:r w:rsidR="00FC0F9E">
          <w:rPr>
            <w:webHidden/>
          </w:rPr>
          <w:fldChar w:fldCharType="separate"/>
        </w:r>
        <w:r w:rsidR="00FE5FD2">
          <w:rPr>
            <w:webHidden/>
          </w:rPr>
          <w:t>8</w:t>
        </w:r>
        <w:r w:rsidR="00FC0F9E">
          <w:rPr>
            <w:webHidden/>
          </w:rPr>
          <w:fldChar w:fldCharType="end"/>
        </w:r>
      </w:hyperlink>
    </w:p>
    <w:p w:rsidR="00FC0F9E" w:rsidRDefault="003B5C5B">
      <w:pPr>
        <w:pStyle w:val="Obsah1"/>
        <w:rPr>
          <w:rFonts w:asciiTheme="minorHAnsi" w:eastAsiaTheme="minorEastAsia" w:hAnsiTheme="minorHAnsi"/>
          <w:spacing w:val="0"/>
          <w:sz w:val="22"/>
          <w:szCs w:val="22"/>
          <w:lang w:eastAsia="cs-CZ"/>
        </w:rPr>
      </w:pPr>
      <w:hyperlink w:anchor="_Toc528910265" w:history="1">
        <w:r w:rsidR="00FC0F9E" w:rsidRPr="00483AD4">
          <w:rPr>
            <w:rStyle w:val="Hypertextovodkaz"/>
          </w:rPr>
          <w:t>2</w:t>
        </w:r>
        <w:r w:rsidR="00FC0F9E">
          <w:rPr>
            <w:rFonts w:asciiTheme="minorHAnsi" w:eastAsiaTheme="minorEastAsia" w:hAnsiTheme="minorHAnsi"/>
            <w:spacing w:val="0"/>
            <w:sz w:val="22"/>
            <w:szCs w:val="22"/>
            <w:lang w:eastAsia="cs-CZ"/>
          </w:rPr>
          <w:tab/>
        </w:r>
        <w:r w:rsidR="00FC0F9E" w:rsidRPr="00483AD4">
          <w:rPr>
            <w:rStyle w:val="Hypertextovodkaz"/>
          </w:rPr>
          <w:t>Jazykové verze</w:t>
        </w:r>
        <w:r w:rsidR="00FC0F9E">
          <w:rPr>
            <w:webHidden/>
          </w:rPr>
          <w:tab/>
        </w:r>
        <w:r w:rsidR="00FC0F9E">
          <w:rPr>
            <w:webHidden/>
          </w:rPr>
          <w:fldChar w:fldCharType="begin"/>
        </w:r>
        <w:r w:rsidR="00FC0F9E">
          <w:rPr>
            <w:webHidden/>
          </w:rPr>
          <w:instrText xml:space="preserve"> PAGEREF _Toc528910265 \h </w:instrText>
        </w:r>
        <w:r w:rsidR="00FC0F9E">
          <w:rPr>
            <w:webHidden/>
          </w:rPr>
        </w:r>
        <w:r w:rsidR="00FC0F9E">
          <w:rPr>
            <w:webHidden/>
          </w:rPr>
          <w:fldChar w:fldCharType="separate"/>
        </w:r>
        <w:r w:rsidR="00FE5FD2">
          <w:rPr>
            <w:webHidden/>
          </w:rPr>
          <w:t>9</w:t>
        </w:r>
        <w:r w:rsidR="00FC0F9E">
          <w:rPr>
            <w:webHidden/>
          </w:rPr>
          <w:fldChar w:fldCharType="end"/>
        </w:r>
      </w:hyperlink>
    </w:p>
    <w:p w:rsidR="00FC0F9E" w:rsidRDefault="003B5C5B">
      <w:pPr>
        <w:pStyle w:val="Obsah2"/>
        <w:rPr>
          <w:rFonts w:asciiTheme="minorHAnsi" w:eastAsiaTheme="minorEastAsia" w:hAnsiTheme="minorHAnsi"/>
          <w:spacing w:val="0"/>
          <w:sz w:val="22"/>
          <w:szCs w:val="22"/>
          <w:lang w:eastAsia="cs-CZ"/>
        </w:rPr>
      </w:pPr>
      <w:hyperlink w:anchor="_Toc528910266" w:history="1">
        <w:r w:rsidR="00FC0F9E" w:rsidRPr="00483AD4">
          <w:rPr>
            <w:rStyle w:val="Hypertextovodkaz"/>
          </w:rPr>
          <w:t>2.1</w:t>
        </w:r>
        <w:r w:rsidR="00FC0F9E">
          <w:rPr>
            <w:rFonts w:asciiTheme="minorHAnsi" w:eastAsiaTheme="minorEastAsia" w:hAnsiTheme="minorHAnsi"/>
            <w:spacing w:val="0"/>
            <w:sz w:val="22"/>
            <w:szCs w:val="22"/>
            <w:lang w:eastAsia="cs-CZ"/>
          </w:rPr>
          <w:tab/>
        </w:r>
        <w:r w:rsidR="00FC0F9E" w:rsidRPr="00483AD4">
          <w:rPr>
            <w:rStyle w:val="Hypertextovodkaz"/>
          </w:rPr>
          <w:t xml:space="preserve">Zapnutí karty </w:t>
        </w:r>
        <w:r w:rsidR="00FC0F9E" w:rsidRPr="00483AD4">
          <w:rPr>
            <w:rStyle w:val="Hypertextovodkaz"/>
            <w:i/>
          </w:rPr>
          <w:t>Vývojář</w:t>
        </w:r>
        <w:r w:rsidR="00FC0F9E">
          <w:rPr>
            <w:webHidden/>
          </w:rPr>
          <w:tab/>
        </w:r>
        <w:r w:rsidR="00FC0F9E">
          <w:rPr>
            <w:webHidden/>
          </w:rPr>
          <w:fldChar w:fldCharType="begin"/>
        </w:r>
        <w:r w:rsidR="00FC0F9E">
          <w:rPr>
            <w:webHidden/>
          </w:rPr>
          <w:instrText xml:space="preserve"> PAGEREF _Toc528910266 \h </w:instrText>
        </w:r>
        <w:r w:rsidR="00FC0F9E">
          <w:rPr>
            <w:webHidden/>
          </w:rPr>
        </w:r>
        <w:r w:rsidR="00FC0F9E">
          <w:rPr>
            <w:webHidden/>
          </w:rPr>
          <w:fldChar w:fldCharType="separate"/>
        </w:r>
        <w:r w:rsidR="00FE5FD2">
          <w:rPr>
            <w:webHidden/>
          </w:rPr>
          <w:t>9</w:t>
        </w:r>
        <w:r w:rsidR="00FC0F9E">
          <w:rPr>
            <w:webHidden/>
          </w:rPr>
          <w:fldChar w:fldCharType="end"/>
        </w:r>
      </w:hyperlink>
    </w:p>
    <w:p w:rsidR="00FC0F9E" w:rsidRDefault="003B5C5B">
      <w:pPr>
        <w:pStyle w:val="Obsah1"/>
        <w:rPr>
          <w:rFonts w:asciiTheme="minorHAnsi" w:eastAsiaTheme="minorEastAsia" w:hAnsiTheme="minorHAnsi"/>
          <w:spacing w:val="0"/>
          <w:sz w:val="22"/>
          <w:szCs w:val="22"/>
          <w:lang w:eastAsia="cs-CZ"/>
        </w:rPr>
      </w:pPr>
      <w:hyperlink w:anchor="_Toc528910267" w:history="1">
        <w:r w:rsidR="00FC0F9E" w:rsidRPr="00483AD4">
          <w:rPr>
            <w:rStyle w:val="Hypertextovodkaz"/>
          </w:rPr>
          <w:t>Závěr</w:t>
        </w:r>
        <w:r w:rsidR="00FC0F9E">
          <w:rPr>
            <w:webHidden/>
          </w:rPr>
          <w:tab/>
        </w:r>
        <w:r w:rsidR="00FC0F9E">
          <w:rPr>
            <w:webHidden/>
          </w:rPr>
          <w:fldChar w:fldCharType="begin"/>
        </w:r>
        <w:r w:rsidR="00FC0F9E">
          <w:rPr>
            <w:webHidden/>
          </w:rPr>
          <w:instrText xml:space="preserve"> PAGEREF _Toc528910267 \h </w:instrText>
        </w:r>
        <w:r w:rsidR="00FC0F9E">
          <w:rPr>
            <w:webHidden/>
          </w:rPr>
        </w:r>
        <w:r w:rsidR="00FC0F9E">
          <w:rPr>
            <w:webHidden/>
          </w:rPr>
          <w:fldChar w:fldCharType="separate"/>
        </w:r>
        <w:r w:rsidR="00FE5FD2">
          <w:rPr>
            <w:webHidden/>
          </w:rPr>
          <w:t>10</w:t>
        </w:r>
        <w:r w:rsidR="00FC0F9E">
          <w:rPr>
            <w:webHidden/>
          </w:rPr>
          <w:fldChar w:fldCharType="end"/>
        </w:r>
      </w:hyperlink>
    </w:p>
    <w:p w:rsidR="00FC0F9E" w:rsidRDefault="003B5C5B">
      <w:pPr>
        <w:pStyle w:val="Obsah1"/>
        <w:rPr>
          <w:rFonts w:asciiTheme="minorHAnsi" w:eastAsiaTheme="minorEastAsia" w:hAnsiTheme="minorHAnsi"/>
          <w:spacing w:val="0"/>
          <w:sz w:val="22"/>
          <w:szCs w:val="22"/>
          <w:lang w:eastAsia="cs-CZ"/>
        </w:rPr>
      </w:pPr>
      <w:hyperlink w:anchor="_Toc528910268" w:history="1">
        <w:r w:rsidR="00FC0F9E" w:rsidRPr="00483AD4">
          <w:rPr>
            <w:rStyle w:val="Hypertextovodkaz"/>
          </w:rPr>
          <w:t>Seznam použité literatury</w:t>
        </w:r>
        <w:r w:rsidR="00FC0F9E">
          <w:rPr>
            <w:webHidden/>
          </w:rPr>
          <w:tab/>
        </w:r>
        <w:r w:rsidR="00FC0F9E">
          <w:rPr>
            <w:webHidden/>
          </w:rPr>
          <w:fldChar w:fldCharType="begin"/>
        </w:r>
        <w:r w:rsidR="00FC0F9E">
          <w:rPr>
            <w:webHidden/>
          </w:rPr>
          <w:instrText xml:space="preserve"> PAGEREF _Toc528910268 \h </w:instrText>
        </w:r>
        <w:r w:rsidR="00FC0F9E">
          <w:rPr>
            <w:webHidden/>
          </w:rPr>
        </w:r>
        <w:r w:rsidR="00FC0F9E">
          <w:rPr>
            <w:webHidden/>
          </w:rPr>
          <w:fldChar w:fldCharType="separate"/>
        </w:r>
        <w:r w:rsidR="00FE5FD2">
          <w:rPr>
            <w:webHidden/>
          </w:rPr>
          <w:t>11</w:t>
        </w:r>
        <w:r w:rsidR="00FC0F9E">
          <w:rPr>
            <w:webHidden/>
          </w:rPr>
          <w:fldChar w:fldCharType="end"/>
        </w:r>
      </w:hyperlink>
    </w:p>
    <w:p w:rsidR="00FC0F9E" w:rsidRDefault="003B5C5B">
      <w:pPr>
        <w:pStyle w:val="Obsah1"/>
        <w:rPr>
          <w:rFonts w:asciiTheme="minorHAnsi" w:eastAsiaTheme="minorEastAsia" w:hAnsiTheme="minorHAnsi"/>
          <w:spacing w:val="0"/>
          <w:sz w:val="22"/>
          <w:szCs w:val="22"/>
          <w:lang w:eastAsia="cs-CZ"/>
        </w:rPr>
      </w:pPr>
      <w:hyperlink w:anchor="_Toc528910269" w:history="1">
        <w:r w:rsidR="00FC0F9E" w:rsidRPr="00483AD4">
          <w:rPr>
            <w:rStyle w:val="Hypertextovodkaz"/>
          </w:rPr>
          <w:t>Seznam tabulek</w:t>
        </w:r>
        <w:r w:rsidR="00FC0F9E">
          <w:rPr>
            <w:webHidden/>
          </w:rPr>
          <w:tab/>
        </w:r>
        <w:r w:rsidR="00FC0F9E">
          <w:rPr>
            <w:webHidden/>
          </w:rPr>
          <w:fldChar w:fldCharType="begin"/>
        </w:r>
        <w:r w:rsidR="00FC0F9E">
          <w:rPr>
            <w:webHidden/>
          </w:rPr>
          <w:instrText xml:space="preserve"> PAGEREF _Toc528910269 \h </w:instrText>
        </w:r>
        <w:r w:rsidR="00FC0F9E">
          <w:rPr>
            <w:webHidden/>
          </w:rPr>
        </w:r>
        <w:r w:rsidR="00FC0F9E">
          <w:rPr>
            <w:webHidden/>
          </w:rPr>
          <w:fldChar w:fldCharType="separate"/>
        </w:r>
        <w:r w:rsidR="00FE5FD2">
          <w:rPr>
            <w:webHidden/>
          </w:rPr>
          <w:t>13</w:t>
        </w:r>
        <w:r w:rsidR="00FC0F9E">
          <w:rPr>
            <w:webHidden/>
          </w:rPr>
          <w:fldChar w:fldCharType="end"/>
        </w:r>
      </w:hyperlink>
    </w:p>
    <w:p w:rsidR="00FC0F9E" w:rsidRDefault="003B5C5B">
      <w:pPr>
        <w:pStyle w:val="Obsah1"/>
        <w:rPr>
          <w:rFonts w:asciiTheme="minorHAnsi" w:eastAsiaTheme="minorEastAsia" w:hAnsiTheme="minorHAnsi"/>
          <w:spacing w:val="0"/>
          <w:sz w:val="22"/>
          <w:szCs w:val="22"/>
          <w:lang w:eastAsia="cs-CZ"/>
        </w:rPr>
      </w:pPr>
      <w:hyperlink w:anchor="_Toc528910270" w:history="1">
        <w:r w:rsidR="00FC0F9E" w:rsidRPr="00483AD4">
          <w:rPr>
            <w:rStyle w:val="Hypertextovodkaz"/>
          </w:rPr>
          <w:t>Seznam obrázků</w:t>
        </w:r>
        <w:r w:rsidR="00FC0F9E">
          <w:rPr>
            <w:webHidden/>
          </w:rPr>
          <w:tab/>
        </w:r>
        <w:r w:rsidR="00FC0F9E">
          <w:rPr>
            <w:webHidden/>
          </w:rPr>
          <w:fldChar w:fldCharType="begin"/>
        </w:r>
        <w:r w:rsidR="00FC0F9E">
          <w:rPr>
            <w:webHidden/>
          </w:rPr>
          <w:instrText xml:space="preserve"> PAGEREF _Toc528910270 \h </w:instrText>
        </w:r>
        <w:r w:rsidR="00FC0F9E">
          <w:rPr>
            <w:webHidden/>
          </w:rPr>
        </w:r>
        <w:r w:rsidR="00FC0F9E">
          <w:rPr>
            <w:webHidden/>
          </w:rPr>
          <w:fldChar w:fldCharType="separate"/>
        </w:r>
        <w:r w:rsidR="00FE5FD2">
          <w:rPr>
            <w:webHidden/>
          </w:rPr>
          <w:t>14</w:t>
        </w:r>
        <w:r w:rsidR="00FC0F9E">
          <w:rPr>
            <w:webHidden/>
          </w:rPr>
          <w:fldChar w:fldCharType="end"/>
        </w:r>
      </w:hyperlink>
    </w:p>
    <w:p w:rsidR="00FC0F9E" w:rsidRDefault="003B5C5B">
      <w:pPr>
        <w:pStyle w:val="Obsah1"/>
        <w:rPr>
          <w:rFonts w:asciiTheme="minorHAnsi" w:eastAsiaTheme="minorEastAsia" w:hAnsiTheme="minorHAnsi"/>
          <w:spacing w:val="0"/>
          <w:sz w:val="22"/>
          <w:szCs w:val="22"/>
          <w:lang w:eastAsia="cs-CZ"/>
        </w:rPr>
      </w:pPr>
      <w:hyperlink w:anchor="_Toc528910271" w:history="1">
        <w:r w:rsidR="00FC0F9E" w:rsidRPr="00483AD4">
          <w:rPr>
            <w:rStyle w:val="Hypertextovodkaz"/>
          </w:rPr>
          <w:t>Seznam zkratek</w:t>
        </w:r>
        <w:r w:rsidR="00FC0F9E">
          <w:rPr>
            <w:webHidden/>
          </w:rPr>
          <w:tab/>
        </w:r>
        <w:r w:rsidR="00FC0F9E">
          <w:rPr>
            <w:webHidden/>
          </w:rPr>
          <w:fldChar w:fldCharType="begin"/>
        </w:r>
        <w:r w:rsidR="00FC0F9E">
          <w:rPr>
            <w:webHidden/>
          </w:rPr>
          <w:instrText xml:space="preserve"> PAGEREF _Toc528910271 \h </w:instrText>
        </w:r>
        <w:r w:rsidR="00FC0F9E">
          <w:rPr>
            <w:webHidden/>
          </w:rPr>
        </w:r>
        <w:r w:rsidR="00FC0F9E">
          <w:rPr>
            <w:webHidden/>
          </w:rPr>
          <w:fldChar w:fldCharType="separate"/>
        </w:r>
        <w:r w:rsidR="00FE5FD2">
          <w:rPr>
            <w:webHidden/>
          </w:rPr>
          <w:t>15</w:t>
        </w:r>
        <w:r w:rsidR="00FC0F9E">
          <w:rPr>
            <w:webHidden/>
          </w:rPr>
          <w:fldChar w:fldCharType="end"/>
        </w:r>
      </w:hyperlink>
    </w:p>
    <w:p w:rsidR="00FC0F9E" w:rsidRDefault="003B5C5B">
      <w:pPr>
        <w:pStyle w:val="Obsah1"/>
        <w:rPr>
          <w:rFonts w:asciiTheme="minorHAnsi" w:eastAsiaTheme="minorEastAsia" w:hAnsiTheme="minorHAnsi"/>
          <w:spacing w:val="0"/>
          <w:sz w:val="22"/>
          <w:szCs w:val="22"/>
          <w:lang w:eastAsia="cs-CZ"/>
        </w:rPr>
      </w:pPr>
      <w:hyperlink w:anchor="_Toc528910272" w:history="1">
        <w:r w:rsidR="00FC0F9E" w:rsidRPr="00483AD4">
          <w:rPr>
            <w:rStyle w:val="Hypertextovodkaz"/>
          </w:rPr>
          <w:t>Seznam příloh</w:t>
        </w:r>
        <w:r w:rsidR="00FC0F9E">
          <w:rPr>
            <w:webHidden/>
          </w:rPr>
          <w:tab/>
        </w:r>
        <w:r w:rsidR="00FC0F9E">
          <w:rPr>
            <w:webHidden/>
          </w:rPr>
          <w:fldChar w:fldCharType="begin"/>
        </w:r>
        <w:r w:rsidR="00FC0F9E">
          <w:rPr>
            <w:webHidden/>
          </w:rPr>
          <w:instrText xml:space="preserve"> PAGEREF _Toc528910272 \h </w:instrText>
        </w:r>
        <w:r w:rsidR="00FC0F9E">
          <w:rPr>
            <w:webHidden/>
          </w:rPr>
        </w:r>
        <w:r w:rsidR="00FC0F9E">
          <w:rPr>
            <w:webHidden/>
          </w:rPr>
          <w:fldChar w:fldCharType="separate"/>
        </w:r>
        <w:r w:rsidR="00FE5FD2">
          <w:rPr>
            <w:webHidden/>
          </w:rPr>
          <w:t>16</w:t>
        </w:r>
        <w:r w:rsidR="00FC0F9E">
          <w:rPr>
            <w:webHidden/>
          </w:rPr>
          <w:fldChar w:fldCharType="end"/>
        </w:r>
      </w:hyperlink>
    </w:p>
    <w:p w:rsidR="006C6CDD" w:rsidRDefault="002B099C">
      <w:r>
        <w:rPr>
          <w:noProof/>
        </w:rPr>
        <w:fldChar w:fldCharType="end"/>
      </w:r>
    </w:p>
    <w:p w:rsidR="0015596C" w:rsidRDefault="0015596C">
      <w:pPr>
        <w:sectPr w:rsidR="0015596C" w:rsidSect="0041458C">
          <w:pgSz w:w="11906" w:h="16838"/>
          <w:pgMar w:top="1985" w:right="1134" w:bottom="1134" w:left="2268" w:header="709" w:footer="709" w:gutter="0"/>
          <w:cols w:space="708"/>
          <w:docGrid w:linePitch="360"/>
        </w:sectPr>
      </w:pPr>
    </w:p>
    <w:bookmarkStart w:id="1" w:name="_Toc528910246" w:displacedByCustomXml="next"/>
    <w:sdt>
      <w:sdtPr>
        <w:id w:val="-1639727395"/>
        <w:lock w:val="sdtContentLocked"/>
        <w:placeholder>
          <w:docPart w:val="8F1B0304263D41999E727972750796E9"/>
        </w:placeholder>
      </w:sdtPr>
      <w:sdtEndPr/>
      <w:sdtContent>
        <w:p w:rsidR="00B112FF" w:rsidRDefault="00B112FF" w:rsidP="00B112FF">
          <w:pPr>
            <w:pStyle w:val="Nnadpis"/>
          </w:pPr>
          <w:r>
            <w:t>Úvod</w:t>
          </w:r>
        </w:p>
      </w:sdtContent>
    </w:sdt>
    <w:bookmarkEnd w:id="1" w:displacedByCustomXml="prev"/>
    <w:p w:rsidR="00560D48" w:rsidRDefault="00560D48" w:rsidP="00560D48">
      <w:r>
        <w:t>Cílem této šablony není poskytnout studentovi návod, jak napsat bakalářskou/diplomovou práci, toto by měl konzultovat se svým vedoucím práce. Naším cílem je poskytnout studentům SU OPF základní šablonu pro psaní bakalářských/diplomových prací, která by jim měla ulehčit, při respektování základních pravidel práce s textovým editorem, práci spojenou se zpracováváním těchto prací.</w:t>
      </w:r>
    </w:p>
    <w:p w:rsidR="00B112FF" w:rsidRDefault="00784E39" w:rsidP="00784E39">
      <w:r>
        <w:t xml:space="preserve">Úvod </w:t>
      </w:r>
      <w:r w:rsidR="00BC6F2E">
        <w:t>bývá poměrně často podce</w:t>
      </w:r>
      <w:r w:rsidR="00BC6F2E">
        <w:rPr>
          <w:rFonts w:cs="Times New Roman"/>
        </w:rPr>
        <w:t>ň</w:t>
      </w:r>
      <w:r w:rsidR="00BC6F2E">
        <w:t xml:space="preserve">ován, ač se jedná o jednu z nejdůležitějších částí bakalářské/diplomové práce. </w:t>
      </w:r>
      <w:r w:rsidR="00F53F02">
        <w:t xml:space="preserve">Zpravidla se využívá k zdůvodnění volby tématu. Dále </w:t>
      </w:r>
      <w:r w:rsidR="00BC6F2E">
        <w:t>by</w:t>
      </w:r>
      <w:r>
        <w:t xml:space="preserve"> </w:t>
      </w:r>
      <w:r w:rsidR="00F53F02">
        <w:t xml:space="preserve">měl úvod </w:t>
      </w:r>
      <w:r>
        <w:t>obsahovat stručné</w:t>
      </w:r>
      <w:r w:rsidR="00FC263A">
        <w:t xml:space="preserve"> avšak přesné vymezení tématu</w:t>
      </w:r>
      <w:r>
        <w:t xml:space="preserve">, kterým se v bakalářské/diplomové práci </w:t>
      </w:r>
      <w:r w:rsidR="00FC263A">
        <w:t>hodláte zabýva</w:t>
      </w:r>
      <w:r>
        <w:t>t</w:t>
      </w:r>
      <w:r w:rsidR="00080DF1">
        <w:t xml:space="preserve">, tj. </w:t>
      </w:r>
      <w:r w:rsidR="00080DF1" w:rsidRPr="00080DF1">
        <w:t>krátké uvedení do zkoumané problematiky</w:t>
      </w:r>
      <w:r>
        <w:t>.</w:t>
      </w:r>
      <w:r w:rsidR="00FC263A">
        <w:t xml:space="preserve"> To by mělo být doplněno jasnou formulací problému.</w:t>
      </w:r>
      <w:r>
        <w:t xml:space="preserve"> Nedílnou a velmi důležitou součástí úvodu je stanovení cíle bakalářské/diplomové práce, jehož naplnění je posléze jedním z klíčových kritérií při hodnocení oponentem. </w:t>
      </w:r>
      <w:r w:rsidR="00BC6F2E">
        <w:t>Autor by měl v této části bakalářské/diplomové práce také osvětlit zvolené metody výzkumu</w:t>
      </w:r>
      <w:r w:rsidR="00FC263A">
        <w:t xml:space="preserve"> či datový zdroj</w:t>
      </w:r>
      <w:r w:rsidR="00BC6F2E">
        <w:t xml:space="preserve">. </w:t>
      </w:r>
      <w:r>
        <w:t xml:space="preserve">V neposlední řadě byste měli v úvodu popsat </w:t>
      </w:r>
      <w:r w:rsidRPr="00247047">
        <w:t>strukturu bakalářské/diplomové práce</w:t>
      </w:r>
      <w:r w:rsidR="001506A0" w:rsidRPr="00247047">
        <w:t>, tj</w:t>
      </w:r>
      <w:r w:rsidR="00FC0F9E">
        <w:t>. </w:t>
      </w:r>
      <w:r w:rsidR="001506A0" w:rsidRPr="00247047">
        <w:t>ve stručnosti nastínit, čím se jednotlivé kapitoly zabývají</w:t>
      </w:r>
      <w:r w:rsidRPr="00247047">
        <w:t>.</w:t>
      </w:r>
      <w:r>
        <w:t xml:space="preserve"> </w:t>
      </w:r>
    </w:p>
    <w:p w:rsidR="0041458C" w:rsidRPr="00645A42" w:rsidRDefault="00C02243" w:rsidP="00645A42">
      <w:pPr>
        <w:pStyle w:val="Nadpis1"/>
      </w:pPr>
      <w:bookmarkStart w:id="2" w:name="_Toc528910247"/>
      <w:r>
        <w:lastRenderedPageBreak/>
        <w:t>Šablona</w:t>
      </w:r>
      <w:bookmarkEnd w:id="2"/>
    </w:p>
    <w:p w:rsidR="00986AF4" w:rsidRDefault="00751008" w:rsidP="00986AF4">
      <w:r>
        <w:t xml:space="preserve">Vážení </w:t>
      </w:r>
      <w:r w:rsidR="00C02243">
        <w:t xml:space="preserve">studenti, </w:t>
      </w:r>
      <w:r>
        <w:t xml:space="preserve">otevřel se vám nový dokument ve formátu MS-WORD 2007+ na základě šablony určené k psaní vysokoškolské kvalifikační </w:t>
      </w:r>
      <w:r w:rsidR="008214A7">
        <w:t>práce (bakalářská či diplomová</w:t>
      </w:r>
      <w:r>
        <w:t xml:space="preserve"> práce).</w:t>
      </w:r>
    </w:p>
    <w:p w:rsidR="008F1D7A" w:rsidRDefault="00751008" w:rsidP="008F1D7A">
      <w:r w:rsidRPr="00247047">
        <w:t xml:space="preserve">Šablona byla vytvořena tak, aby reflektovala formální požadavky na úpravu textu dle platné normy „Pokyn děkana č. </w:t>
      </w:r>
      <w:r w:rsidR="00DC7EE0" w:rsidRPr="00247047">
        <w:t>7</w:t>
      </w:r>
      <w:r w:rsidRPr="00247047">
        <w:t>/201</w:t>
      </w:r>
      <w:r w:rsidR="00DC7EE0" w:rsidRPr="00247047">
        <w:t>8</w:t>
      </w:r>
      <w:r w:rsidR="00A44963" w:rsidRPr="00247047">
        <w:t xml:space="preserve"> </w:t>
      </w:r>
      <w:r w:rsidR="00DC7EE0" w:rsidRPr="00247047">
        <w:t>Úpravy</w:t>
      </w:r>
      <w:r w:rsidR="00A44963" w:rsidRPr="00247047">
        <w:t>, zveřejňování a ukládání vysokoškolských kvalifikačních prací</w:t>
      </w:r>
      <w:r w:rsidRPr="00247047">
        <w:t>“.</w:t>
      </w:r>
    </w:p>
    <w:p w:rsidR="00A44963" w:rsidRDefault="00A44963" w:rsidP="00A44963">
      <w:pPr>
        <w:pStyle w:val="Nadpis2"/>
      </w:pPr>
      <w:bookmarkStart w:id="3" w:name="_Toc528910248"/>
      <w:r>
        <w:t>Způsob práce</w:t>
      </w:r>
      <w:bookmarkEnd w:id="3"/>
    </w:p>
    <w:p w:rsidR="00A44963" w:rsidRDefault="00A44963" w:rsidP="00A44963">
      <w:r w:rsidRPr="00247047">
        <w:t xml:space="preserve">Šablona obsahuje předdefinované povinné části, srovnejte s platnou normou </w:t>
      </w:r>
      <w:r w:rsidR="00DC7EE0" w:rsidRPr="00247047">
        <w:t>(Pokyn děkana</w:t>
      </w:r>
      <w:r w:rsidRPr="00247047">
        <w:t xml:space="preserve"> č. </w:t>
      </w:r>
      <w:r w:rsidR="00872B4D" w:rsidRPr="00247047">
        <w:t>7</w:t>
      </w:r>
      <w:r w:rsidRPr="00247047">
        <w:t>/201</w:t>
      </w:r>
      <w:r w:rsidR="00DC7EE0" w:rsidRPr="00247047">
        <w:t>8)</w:t>
      </w:r>
      <w:r w:rsidRPr="00247047">
        <w:t>. Dále předdefinované povinné styly a některé doporučené styly tak, aby práce byly pokud možno</w:t>
      </w:r>
      <w:r>
        <w:t xml:space="preserve"> formálně jednotné.</w:t>
      </w:r>
    </w:p>
    <w:p w:rsidR="00A44963" w:rsidRDefault="00A44963" w:rsidP="00A44963">
      <w:r>
        <w:t xml:space="preserve">Při práci tedy s úspěchem využijete své nabyté znalosti ze základního kurzu informatiky vyučovaného na </w:t>
      </w:r>
      <w:r w:rsidR="00784E39">
        <w:t xml:space="preserve">SU </w:t>
      </w:r>
      <w:r>
        <w:t>OPF.</w:t>
      </w:r>
    </w:p>
    <w:p w:rsidR="008F1D7A" w:rsidRDefault="008F1D7A" w:rsidP="00A44963">
      <w:r>
        <w:t>Bakalářskou/diplomovou práci</w:t>
      </w:r>
      <w:r w:rsidRPr="008F1D7A">
        <w:t xml:space="preserve"> strukturujte do kapitol, přičemž úvod a závěr se nečísluje. Přesný počet </w:t>
      </w:r>
      <w:r w:rsidRPr="00247047">
        <w:t xml:space="preserve">kapitol, podkapitol nebo oddílů není dán, záleží na autorovi </w:t>
      </w:r>
      <w:r w:rsidR="00560D48" w:rsidRPr="00247047">
        <w:br/>
      </w:r>
      <w:r w:rsidRPr="00247047">
        <w:t xml:space="preserve">a charakteru zvoleného tématu. Počet kapitol by však měl odpovídat logické struktuře bakalářské/diplomové práce. Autorům doporučujeme </w:t>
      </w:r>
      <w:r w:rsidR="001506A0" w:rsidRPr="00247047">
        <w:t>bakalářskou/diplomovou práci</w:t>
      </w:r>
      <w:r w:rsidRPr="00247047">
        <w:t xml:space="preserve"> rozdělit n</w:t>
      </w:r>
      <w:r w:rsidR="00FC263A" w:rsidRPr="00247047">
        <w:t>a teoretickou</w:t>
      </w:r>
      <w:r w:rsidR="001506A0" w:rsidRPr="00247047">
        <w:t xml:space="preserve"> </w:t>
      </w:r>
      <w:r w:rsidR="00FC263A" w:rsidRPr="00247047">
        <w:t xml:space="preserve">a empirickou část, přičemž </w:t>
      </w:r>
      <w:r w:rsidR="00872B4D" w:rsidRPr="00247047">
        <w:t>i</w:t>
      </w:r>
      <w:r w:rsidR="00FC263A" w:rsidRPr="00247047">
        <w:t>nformace obsažené v teoretické části práce by měly být využívány v části praktické, která z nich musí vycházet a musí se o ně opírat.</w:t>
      </w:r>
      <w:r w:rsidR="001506A0" w:rsidRPr="00247047">
        <w:t xml:space="preserve"> Přitom nelze obecně určit, kolik kapitol by měla obsahovat teoretická část a kolik část empirická, případně aplikační. Vždy záleží na konkrétním tématu. Celkový počet kapitol by však neměl být nižší než 3. Každá kapitola by měla být alespoň krátce uvedena textem (nemělo by docházet k členění na podkapitoly a oddíly</w:t>
      </w:r>
      <w:r w:rsidR="00247047" w:rsidRPr="00247047">
        <w:t>,</w:t>
      </w:r>
      <w:r w:rsidR="001506A0" w:rsidRPr="00247047">
        <w:t xml:space="preserve"> aniž by tomu předcházel nějaký text).</w:t>
      </w:r>
    </w:p>
    <w:p w:rsidR="00A44963" w:rsidRPr="00570671" w:rsidRDefault="00A44963" w:rsidP="00A44963">
      <w:pPr>
        <w:rPr>
          <w:b/>
        </w:rPr>
      </w:pPr>
      <w:r w:rsidRPr="00570671">
        <w:rPr>
          <w:b/>
        </w:rPr>
        <w:t xml:space="preserve">Při práci </w:t>
      </w:r>
      <w:r w:rsidR="00F36AFC" w:rsidRPr="00570671">
        <w:rPr>
          <w:b/>
        </w:rPr>
        <w:t xml:space="preserve">dodržujte styly, nehodící </w:t>
      </w:r>
      <w:r w:rsidR="00B27245">
        <w:rPr>
          <w:b/>
        </w:rPr>
        <w:t xml:space="preserve">se </w:t>
      </w:r>
      <w:r w:rsidR="00F36AFC" w:rsidRPr="00570671">
        <w:rPr>
          <w:b/>
        </w:rPr>
        <w:t xml:space="preserve">přepište a v případě vkládání, vkládejte </w:t>
      </w:r>
      <w:r w:rsidR="00872B4D">
        <w:rPr>
          <w:b/>
        </w:rPr>
        <w:t xml:space="preserve">kopírovaný text </w:t>
      </w:r>
      <w:r w:rsidR="00F36AFC" w:rsidRPr="00570671">
        <w:rPr>
          <w:b/>
        </w:rPr>
        <w:t>neformátovaně (</w:t>
      </w:r>
      <w:r w:rsidR="00872B4D">
        <w:rPr>
          <w:b/>
        </w:rPr>
        <w:t>Vložit jinak – neformátovaný text</w:t>
      </w:r>
      <w:r w:rsidR="00F36AFC" w:rsidRPr="00570671">
        <w:rPr>
          <w:b/>
        </w:rPr>
        <w:t>) nebo přes dialogy (obrázky, vzorce atp.)</w:t>
      </w:r>
      <w:r w:rsidRPr="00570671">
        <w:rPr>
          <w:b/>
        </w:rPr>
        <w:t xml:space="preserve"> </w:t>
      </w:r>
    </w:p>
    <w:p w:rsidR="0031672F" w:rsidRDefault="0031672F" w:rsidP="00DE2503">
      <w:pPr>
        <w:pStyle w:val="Nadpis3"/>
      </w:pPr>
      <w:bookmarkStart w:id="4" w:name="_Toc528910249"/>
      <w:r>
        <w:lastRenderedPageBreak/>
        <w:t>Aplikace stylů</w:t>
      </w:r>
      <w:bookmarkEnd w:id="4"/>
    </w:p>
    <w:p w:rsidR="0031672F" w:rsidRDefault="0031672F" w:rsidP="00252133">
      <w:pPr>
        <w:pStyle w:val="slovn"/>
        <w:keepNext/>
        <w:ind w:left="1066" w:hanging="357"/>
      </w:pPr>
      <w:r>
        <w:t>Napište text z klávesnice.</w:t>
      </w:r>
    </w:p>
    <w:p w:rsidR="0031672F" w:rsidRDefault="0031672F" w:rsidP="00252133">
      <w:pPr>
        <w:pStyle w:val="slovn"/>
        <w:keepNext/>
        <w:ind w:left="1066" w:hanging="357"/>
      </w:pPr>
      <w:r>
        <w:t>Text označte myší.</w:t>
      </w:r>
    </w:p>
    <w:p w:rsidR="00570671" w:rsidRDefault="0031672F" w:rsidP="0031672F">
      <w:pPr>
        <w:pStyle w:val="slovn"/>
      </w:pPr>
      <w:r>
        <w:t>Vyberte předdefinovaný styl z galerie rychlých stylu karta „Domů“ např. styl Nadpis 1.</w:t>
      </w:r>
    </w:p>
    <w:p w:rsidR="0031672F" w:rsidRDefault="0031672F" w:rsidP="00DE2503">
      <w:pPr>
        <w:pStyle w:val="Nadpis3"/>
      </w:pPr>
      <w:bookmarkStart w:id="5" w:name="_Toc528910250"/>
      <w:r>
        <w:t>Nastavení stránek</w:t>
      </w:r>
      <w:bookmarkEnd w:id="5"/>
    </w:p>
    <w:p w:rsidR="0031672F" w:rsidRPr="0031672F" w:rsidRDefault="0031672F" w:rsidP="0031672F">
      <w:r>
        <w:t xml:space="preserve">Neměňte nastavení stránek </w:t>
      </w:r>
      <w:r w:rsidR="00814E26">
        <w:t>např</w:t>
      </w:r>
      <w:r>
        <w:t>. okraje, záhlaví zápatí ani pořadí stránek.</w:t>
      </w:r>
    </w:p>
    <w:p w:rsidR="0031672F" w:rsidRDefault="0031672F" w:rsidP="00DE2503">
      <w:pPr>
        <w:pStyle w:val="Nadpis3"/>
      </w:pPr>
      <w:bookmarkStart w:id="6" w:name="_Toc528910251"/>
      <w:r>
        <w:t>Povinné a neměnné styly</w:t>
      </w:r>
      <w:bookmarkEnd w:id="6"/>
    </w:p>
    <w:p w:rsidR="0031672F" w:rsidRDefault="0031672F" w:rsidP="0031672F">
      <w:pPr>
        <w:pStyle w:val="Odrky"/>
      </w:pPr>
      <w:r>
        <w:t>„Normální“ – základní formát textu</w:t>
      </w:r>
      <w:r w:rsidR="00814E26">
        <w:t>.</w:t>
      </w:r>
    </w:p>
    <w:p w:rsidR="0031672F" w:rsidRDefault="0031672F" w:rsidP="0031672F">
      <w:pPr>
        <w:pStyle w:val="Odrky"/>
      </w:pPr>
      <w:r>
        <w:t>„Nadpis 1“ – formát nadpisu první úrovně</w:t>
      </w:r>
      <w:r w:rsidR="00814E26">
        <w:t>.</w:t>
      </w:r>
    </w:p>
    <w:p w:rsidR="0031672F" w:rsidRDefault="0031672F" w:rsidP="0031672F">
      <w:pPr>
        <w:pStyle w:val="Odrky"/>
      </w:pPr>
      <w:r>
        <w:t>„Nadpis 2“ – formát nadpisu druhé úrovně</w:t>
      </w:r>
      <w:r w:rsidR="00814E26">
        <w:t>.</w:t>
      </w:r>
    </w:p>
    <w:p w:rsidR="00814E26" w:rsidRDefault="0031672F" w:rsidP="00814E26">
      <w:pPr>
        <w:pStyle w:val="Odrky"/>
      </w:pPr>
      <w:r>
        <w:t>„</w:t>
      </w:r>
      <w:r w:rsidRPr="0031672F">
        <w:t>Text pozn. pod čarou</w:t>
      </w:r>
      <w:r>
        <w:t>“ – formát poznámky pod čarou</w:t>
      </w:r>
      <w:r w:rsidR="00814E26">
        <w:t>.</w:t>
      </w:r>
      <w:r w:rsidR="003A7DA5">
        <w:rPr>
          <w:rStyle w:val="Znakapoznpodarou"/>
        </w:rPr>
        <w:footnoteReference w:id="1"/>
      </w:r>
    </w:p>
    <w:p w:rsidR="00814E26" w:rsidRDefault="00814E26" w:rsidP="00814E26">
      <w:pPr>
        <w:pStyle w:val="Odrky"/>
      </w:pPr>
      <w:r>
        <w:t>„N. nadpis“ nečíslovaný nadpis typu „Úvod“.</w:t>
      </w:r>
      <w:r w:rsidR="00912B07">
        <w:t xml:space="preserve"> (pouze pro Úvod a Závěr)</w:t>
      </w:r>
    </w:p>
    <w:p w:rsidR="00814E26" w:rsidRDefault="00814E26" w:rsidP="00814E26">
      <w:pPr>
        <w:pStyle w:val="Odrky"/>
      </w:pPr>
      <w:r>
        <w:t>„Příloha“ – nadpis přílohy.</w:t>
      </w:r>
    </w:p>
    <w:p w:rsidR="0031672F" w:rsidRDefault="00814E26" w:rsidP="0031672F">
      <w:pPr>
        <w:pStyle w:val="Odrky"/>
      </w:pPr>
      <w:r>
        <w:t>„Literatura“ – styl pro seznam literatury a zdrojů.</w:t>
      </w:r>
    </w:p>
    <w:p w:rsidR="00DD65E2" w:rsidRDefault="00DD65E2" w:rsidP="00DE2503">
      <w:pPr>
        <w:pStyle w:val="Nadpis3"/>
      </w:pPr>
      <w:bookmarkStart w:id="7" w:name="_Toc528910252"/>
      <w:r>
        <w:t>Ostatní styly</w:t>
      </w:r>
      <w:bookmarkEnd w:id="7"/>
    </w:p>
    <w:p w:rsidR="000475A7" w:rsidRDefault="000475A7" w:rsidP="000475A7">
      <w:pPr>
        <w:pStyle w:val="Odrky"/>
      </w:pPr>
      <w:r>
        <w:t>„Nadpis 3“ – nadpis třetí úrovně.</w:t>
      </w:r>
    </w:p>
    <w:p w:rsidR="00DD65E2" w:rsidRDefault="000475A7" w:rsidP="00DE2503">
      <w:pPr>
        <w:pStyle w:val="Odrky"/>
      </w:pPr>
      <w:r>
        <w:t>„Nadpis 4“ – nadpis čtvrté úrovně.</w:t>
      </w:r>
      <w:r w:rsidR="00912B07">
        <w:t xml:space="preserve"> (využívat pouze v nezbytných případech)</w:t>
      </w:r>
    </w:p>
    <w:p w:rsidR="000475A7" w:rsidRDefault="000475A7" w:rsidP="000475A7">
      <w:pPr>
        <w:pStyle w:val="Odrky"/>
      </w:pPr>
      <w:r>
        <w:t>„Titulek“ – styl titulků vkládaných objektů tabulek, obrázků atp. používá se automaticky.</w:t>
      </w:r>
    </w:p>
    <w:p w:rsidR="000475A7" w:rsidRDefault="000475A7" w:rsidP="000475A7">
      <w:pPr>
        <w:pStyle w:val="Odrky"/>
      </w:pPr>
      <w:r>
        <w:t>„Zdroj“ – styl pro uvádění informací o zdrojích a původu vkládaných objektů tabulek a obrázků.</w:t>
      </w:r>
    </w:p>
    <w:p w:rsidR="000475A7" w:rsidRDefault="000475A7" w:rsidP="000475A7">
      <w:pPr>
        <w:pStyle w:val="Odrky"/>
      </w:pPr>
      <w:r>
        <w:t xml:space="preserve">„Tabulka“ – styl vhodný pro použití formátování obsahu tabulek, je navržen tak, aby bylo možné „vměstnat“ do tabulky </w:t>
      </w:r>
      <w:r w:rsidR="00D5614D">
        <w:t>na šířku stránky co nejvíce inf</w:t>
      </w:r>
      <w:r>
        <w:t>o</w:t>
      </w:r>
      <w:r w:rsidR="00D5614D">
        <w:t>r</w:t>
      </w:r>
      <w:r>
        <w:t>mací.</w:t>
      </w:r>
    </w:p>
    <w:p w:rsidR="000475A7" w:rsidRDefault="000475A7" w:rsidP="000475A7">
      <w:pPr>
        <w:pStyle w:val="Odrky"/>
      </w:pPr>
      <w:r>
        <w:lastRenderedPageBreak/>
        <w:t>„Číslování“ – styl pro číslované seznamy (arabskými čísly), číslovaným seznamem dáváme najevo, že mimo vlastního výčtu je důležité také pořadí položek výčtu.</w:t>
      </w:r>
    </w:p>
    <w:p w:rsidR="000475A7" w:rsidRDefault="000475A7" w:rsidP="000475A7">
      <w:pPr>
        <w:pStyle w:val="Odrky"/>
      </w:pPr>
      <w:r>
        <w:t>„Odrážky“ – styl pro uvádění seznamů, kdy nezáleží na pořadí položek výčtu.</w:t>
      </w:r>
    </w:p>
    <w:p w:rsidR="000475A7" w:rsidRDefault="00DF4BF8" w:rsidP="00DD65E2">
      <w:pPr>
        <w:pStyle w:val="Odrky"/>
      </w:pPr>
      <w:r>
        <w:t xml:space="preserve"> </w:t>
      </w:r>
      <w:r w:rsidR="00D5614D">
        <w:t>„Kód“ – styl vhod</w:t>
      </w:r>
      <w:r w:rsidR="000475A7">
        <w:t>ný pro uvádění strojového, programového kódu či zápisu algoritmů atp.</w:t>
      </w:r>
    </w:p>
    <w:p w:rsidR="00814E26" w:rsidRDefault="00814E26" w:rsidP="00814E26">
      <w:pPr>
        <w:pStyle w:val="Nadpis3"/>
      </w:pPr>
      <w:bookmarkStart w:id="8" w:name="_Toc528910253"/>
      <w:r>
        <w:t>Restrikce</w:t>
      </w:r>
      <w:bookmarkEnd w:id="8"/>
    </w:p>
    <w:p w:rsidR="00814E26" w:rsidRDefault="00814E26" w:rsidP="00814E26">
      <w:pPr>
        <w:pStyle w:val="Odrky"/>
      </w:pPr>
      <w:r>
        <w:t>Neměňte nastavení stránek.</w:t>
      </w:r>
    </w:p>
    <w:p w:rsidR="00814E26" w:rsidRDefault="00814E26" w:rsidP="00814E26">
      <w:pPr>
        <w:pStyle w:val="Odrky"/>
      </w:pPr>
      <w:r>
        <w:t>Neměňte pořadí stránek.</w:t>
      </w:r>
    </w:p>
    <w:p w:rsidR="00814E26" w:rsidRDefault="00814E26" w:rsidP="00814E26">
      <w:pPr>
        <w:pStyle w:val="Odrky"/>
      </w:pPr>
      <w:r>
        <w:t>Neměňte nastavení předdefinovaných stylů.</w:t>
      </w:r>
    </w:p>
    <w:p w:rsidR="00814E26" w:rsidRDefault="00814E26" w:rsidP="00814E26">
      <w:pPr>
        <w:pStyle w:val="Odrky"/>
      </w:pPr>
      <w:r>
        <w:t>Nepoužívejte metodu CTRL+C a CTRL+V, vyvarujete se tak výše vyjmenovaným nechtěným změnám.</w:t>
      </w:r>
    </w:p>
    <w:p w:rsidR="00977B90" w:rsidRDefault="00977B90" w:rsidP="00814E26">
      <w:pPr>
        <w:pStyle w:val="Odrky"/>
      </w:pPr>
      <w:r>
        <w:t>Nepoužívejte podtrhávání textu.</w:t>
      </w:r>
      <w:r>
        <w:rPr>
          <w:rStyle w:val="Znakapoznpodarou"/>
        </w:rPr>
        <w:footnoteReference w:id="2"/>
      </w:r>
    </w:p>
    <w:p w:rsidR="00814E26" w:rsidRDefault="00814E26" w:rsidP="00814E26">
      <w:pPr>
        <w:pStyle w:val="Nadpis2"/>
      </w:pPr>
      <w:bookmarkStart w:id="9" w:name="_Toc528910254"/>
      <w:r>
        <w:t>Vlastní psaní</w:t>
      </w:r>
      <w:bookmarkEnd w:id="9"/>
    </w:p>
    <w:p w:rsidR="00751008" w:rsidRDefault="00751008" w:rsidP="00DE2503">
      <w:pPr>
        <w:pStyle w:val="Nadpis3"/>
      </w:pPr>
      <w:bookmarkStart w:id="10" w:name="_Toc528910255"/>
      <w:r>
        <w:t>Desky a titulní strana</w:t>
      </w:r>
      <w:bookmarkEnd w:id="10"/>
    </w:p>
    <w:p w:rsidR="00311EF0" w:rsidRPr="00311EF0" w:rsidRDefault="00570671" w:rsidP="00986AF4">
      <w:pPr>
        <w:rPr>
          <w:b/>
        </w:rPr>
      </w:pPr>
      <w:r w:rsidRPr="00570671">
        <w:rPr>
          <w:b/>
        </w:rPr>
        <w:t xml:space="preserve">Při práci dodržujte styly, nehodící </w:t>
      </w:r>
      <w:r w:rsidR="00DB18E4">
        <w:rPr>
          <w:b/>
        </w:rPr>
        <w:t xml:space="preserve">se </w:t>
      </w:r>
      <w:r w:rsidRPr="00570671">
        <w:rPr>
          <w:b/>
        </w:rPr>
        <w:t>přepište a v případě vkládání, vkládejte neformátovaně (text) nebo přes dialogy (obrázky, vzorce atp.)</w:t>
      </w:r>
    </w:p>
    <w:p w:rsidR="00376151" w:rsidRDefault="00376151" w:rsidP="00DE2503">
      <w:pPr>
        <w:pStyle w:val="Nadpis3"/>
      </w:pPr>
      <w:bookmarkStart w:id="11" w:name="_Toc528910256"/>
      <w:r>
        <w:t>Nadpisy</w:t>
      </w:r>
      <w:bookmarkEnd w:id="11"/>
    </w:p>
    <w:p w:rsidR="00376151" w:rsidRPr="00247047" w:rsidRDefault="001506A0" w:rsidP="00376151">
      <w:r w:rsidRPr="00247047">
        <w:t>Pro bakalářskou/diplomovou práci</w:t>
      </w:r>
      <w:r w:rsidR="00376151" w:rsidRPr="00247047">
        <w:t xml:space="preserve"> je vhodné využívat nadpisy první</w:t>
      </w:r>
      <w:r w:rsidR="00B170C8" w:rsidRPr="00247047">
        <w:t>,</w:t>
      </w:r>
      <w:r w:rsidR="00376151" w:rsidRPr="00247047">
        <w:t xml:space="preserve"> druhé</w:t>
      </w:r>
      <w:r w:rsidR="00B170C8" w:rsidRPr="00247047">
        <w:t xml:space="preserve"> a třetí</w:t>
      </w:r>
      <w:r w:rsidR="00376151" w:rsidRPr="00247047">
        <w:t xml:space="preserve"> úrovně</w:t>
      </w:r>
      <w:r w:rsidR="00B170C8" w:rsidRPr="00247047">
        <w:t>.</w:t>
      </w:r>
      <w:r w:rsidR="00376151" w:rsidRPr="00247047">
        <w:t xml:space="preserve"> </w:t>
      </w:r>
      <w:r w:rsidR="00B170C8" w:rsidRPr="00247047">
        <w:t>D</w:t>
      </w:r>
      <w:r w:rsidR="00376151" w:rsidRPr="00247047">
        <w:t>alší atomizace textu vzhledem k rozsahu práce není žádoucí. S výhodou dále můžete využít nečíslovaný nadpis, který opticky text rozdělí, ale nebude uveden v obsahu.</w:t>
      </w:r>
    </w:p>
    <w:p w:rsidR="00376151" w:rsidRPr="00247047" w:rsidRDefault="00376151" w:rsidP="00376151">
      <w:r w:rsidRPr="00247047">
        <w:t>Názvy kapitol a podkapitol by měly být pokud možno výstižné a krátké, další informace se dozví čtenář z textu – nadpis není místo pro vysvětlování</w:t>
      </w:r>
      <w:r w:rsidR="001506A0" w:rsidRPr="00247047">
        <w:t xml:space="preserve"> či pokládání otázek – jedná se o odborný text nikoliv novinový článek</w:t>
      </w:r>
      <w:r w:rsidR="00161C94" w:rsidRPr="00247047">
        <w:t>, kde se často používají řečnické otázky či podmiňovací věty</w:t>
      </w:r>
      <w:r w:rsidRPr="00247047">
        <w:t>.</w:t>
      </w:r>
      <w:r w:rsidR="001506A0" w:rsidRPr="00247047">
        <w:t xml:space="preserve"> </w:t>
      </w:r>
    </w:p>
    <w:p w:rsidR="001506A0" w:rsidRDefault="001506A0" w:rsidP="00376151">
      <w:r w:rsidRPr="00247047">
        <w:lastRenderedPageBreak/>
        <w:t>Délka jednotlivých částí bakalářské/diplomové p</w:t>
      </w:r>
      <w:r w:rsidR="00FC0F9E">
        <w:t>ráce, tj. kapitol, podkapitol a </w:t>
      </w:r>
      <w:r w:rsidRPr="00247047">
        <w:t>oddílů by měla odpovídat jejich úrovni, tj. nejvýše stojí kapitoly, které bývají nejdelší (</w:t>
      </w:r>
      <w:r w:rsidR="008D7051" w:rsidRPr="00247047">
        <w:t xml:space="preserve">zpravidla </w:t>
      </w:r>
      <w:r w:rsidR="00DC7EE0" w:rsidRPr="00247047">
        <w:t xml:space="preserve">v rozsahu </w:t>
      </w:r>
      <w:r w:rsidRPr="00247047">
        <w:t xml:space="preserve">7 až 20 stránek). Na druhé úrovni jsou </w:t>
      </w:r>
      <w:r w:rsidR="008D7051" w:rsidRPr="00247047">
        <w:t xml:space="preserve">podkapitoly, které jsou již kratší (zpravidla </w:t>
      </w:r>
      <w:r w:rsidR="00DC7EE0" w:rsidRPr="00247047">
        <w:t xml:space="preserve">činí rozsah </w:t>
      </w:r>
      <w:r w:rsidR="008D7051" w:rsidRPr="00247047">
        <w:t>mezi 1 až 7 stránkami). Na třetí úrovni jsou oddíly, které se mohou dále členit (doporučeno je na maximálně čtvrt</w:t>
      </w:r>
      <w:r w:rsidR="00FC0F9E">
        <w:t>ou úroveň, tj. např. 1.1.1.1) a </w:t>
      </w:r>
      <w:r w:rsidR="008D7051" w:rsidRPr="00247047">
        <w:t>zpravidla nepřesahují délku jedné, případně dvou stránek). Vyvarujte se délky oddílů na pár řádků, i oddíl by měl řešit nějaký problém v širších souvislostech, a proto není vhodný pro definice</w:t>
      </w:r>
      <w:r w:rsidR="00161C94" w:rsidRPr="00247047">
        <w:t xml:space="preserve"> pojmů</w:t>
      </w:r>
      <w:r w:rsidR="008D7051" w:rsidRPr="00247047">
        <w:t>.</w:t>
      </w:r>
      <w:r w:rsidR="008D7051">
        <w:t xml:space="preserve"> </w:t>
      </w:r>
    </w:p>
    <w:p w:rsidR="00376151" w:rsidRDefault="00376151" w:rsidP="00DE2503">
      <w:pPr>
        <w:pStyle w:val="Nadpis3"/>
      </w:pPr>
      <w:bookmarkStart w:id="12" w:name="_Toc528910257"/>
      <w:r>
        <w:t>Vkládané objekty</w:t>
      </w:r>
      <w:bookmarkEnd w:id="12"/>
    </w:p>
    <w:p w:rsidR="00376151" w:rsidRPr="00FA5221" w:rsidRDefault="00376151" w:rsidP="00376151">
      <w:r>
        <w:t xml:space="preserve">Do </w:t>
      </w:r>
      <w:r w:rsidR="00FA5221">
        <w:t xml:space="preserve">práce se </w:t>
      </w:r>
      <w:r w:rsidR="00FA5221" w:rsidRPr="00247047">
        <w:t xml:space="preserve">mohou vkládat objekty typu </w:t>
      </w:r>
      <w:r w:rsidR="00FA5221" w:rsidRPr="00247047">
        <w:rPr>
          <w:b/>
        </w:rPr>
        <w:t>tabulka</w:t>
      </w:r>
      <w:r w:rsidR="00FA5221" w:rsidRPr="00247047">
        <w:t xml:space="preserve"> nebo </w:t>
      </w:r>
      <w:r w:rsidR="00FA5221" w:rsidRPr="00247047">
        <w:rPr>
          <w:b/>
        </w:rPr>
        <w:t>obrázek</w:t>
      </w:r>
      <w:r w:rsidR="00FA5221" w:rsidRPr="00247047">
        <w:t xml:space="preserve">. </w:t>
      </w:r>
      <w:r w:rsidRPr="00247047">
        <w:t xml:space="preserve">Zde je dobré si uvědomit, že </w:t>
      </w:r>
      <w:r w:rsidR="00BF21D6" w:rsidRPr="00247047">
        <w:t xml:space="preserve">graf, </w:t>
      </w:r>
      <w:r w:rsidRPr="00247047">
        <w:t>diagram, schéma</w:t>
      </w:r>
      <w:r w:rsidR="00BF21D6" w:rsidRPr="00247047">
        <w:t xml:space="preserve"> </w:t>
      </w:r>
      <w:r w:rsidRPr="00247047">
        <w:t xml:space="preserve">atp. jsou druhem </w:t>
      </w:r>
      <w:r w:rsidR="00977B90" w:rsidRPr="00247047">
        <w:t>obrázku, čili je nerozlišujeme</w:t>
      </w:r>
      <w:r w:rsidR="00FC0F9E">
        <w:t xml:space="preserve"> a </w:t>
      </w:r>
      <w:r w:rsidR="00FA5221" w:rsidRPr="00247047">
        <w:t xml:space="preserve">používáme společné označení </w:t>
      </w:r>
      <w:r w:rsidR="00FA5221" w:rsidRPr="00247047">
        <w:rPr>
          <w:b/>
        </w:rPr>
        <w:t>obrázek</w:t>
      </w:r>
      <w:r w:rsidR="00977B90" w:rsidRPr="00247047">
        <w:rPr>
          <w:b/>
        </w:rPr>
        <w:t>.</w:t>
      </w:r>
      <w:r w:rsidR="00FA5221" w:rsidRPr="00247047">
        <w:rPr>
          <w:b/>
        </w:rPr>
        <w:t xml:space="preserve"> </w:t>
      </w:r>
      <w:r w:rsidR="00FA5221" w:rsidRPr="00247047">
        <w:t>Jak tabulky, tak i obrázky zarovnávejte na střed (viz vzor níže).</w:t>
      </w:r>
      <w:r w:rsidR="00572633" w:rsidRPr="00247047">
        <w:t xml:space="preserve"> </w:t>
      </w:r>
      <w:r w:rsidR="009E6A23" w:rsidRPr="00247047">
        <w:t>Velikost</w:t>
      </w:r>
      <w:r w:rsidR="00AB1D22" w:rsidRPr="00247047">
        <w:t xml:space="preserve"> písma</w:t>
      </w:r>
      <w:r w:rsidR="009E6A23" w:rsidRPr="00247047">
        <w:t xml:space="preserve"> a barevnost tabulek či obrázků není striktně dána</w:t>
      </w:r>
      <w:r w:rsidR="00AB1D22" w:rsidRPr="00247047">
        <w:t xml:space="preserve"> a máte tak prostor pro vlastní kreativitu</w:t>
      </w:r>
      <w:r w:rsidR="009E6A23" w:rsidRPr="00247047">
        <w:t>. Především je však důležité pamatova</w:t>
      </w:r>
      <w:r w:rsidR="00161C94" w:rsidRPr="00247047">
        <w:t>t na to, že v první řadě by měly</w:t>
      </w:r>
      <w:r w:rsidR="006970B9" w:rsidRPr="00247047">
        <w:t xml:space="preserve"> být tabulky či obrázky</w:t>
      </w:r>
      <w:r w:rsidR="009E6A23" w:rsidRPr="00247047">
        <w:t xml:space="preserve"> </w:t>
      </w:r>
      <w:r w:rsidR="00161C94" w:rsidRPr="00247047">
        <w:t>čitelné</w:t>
      </w:r>
      <w:r w:rsidR="009E6A23" w:rsidRPr="00247047">
        <w:t>, přehledné a v jisté míře i designově atraktivní</w:t>
      </w:r>
      <w:r w:rsidR="00AB1D22" w:rsidRPr="00247047">
        <w:t>, tj</w:t>
      </w:r>
      <w:r w:rsidR="006970B9" w:rsidRPr="00247047">
        <w:t>.</w:t>
      </w:r>
      <w:r w:rsidR="00AB1D22" w:rsidRPr="00247047">
        <w:t xml:space="preserve"> obzvlášť v případě obrázků je vhodné zvolit optimální barevné rozložení</w:t>
      </w:r>
      <w:r w:rsidR="009E6A23" w:rsidRPr="00247047">
        <w:t xml:space="preserve">. </w:t>
      </w:r>
      <w:r w:rsidR="00DC7EE0" w:rsidRPr="00247047">
        <w:t>Tabulka může mít velmi jednoduchou podobu, jako představuje např. Tabulka č. 1 nebo naopak může být zvolena barevná forma, kterou představuje Tabulka č. 2. Za účelem co největší přehlednosti je vhodné v práci používat jednotný styl tabulek.</w:t>
      </w:r>
      <w:r w:rsidR="00DC7EE0">
        <w:t xml:space="preserve"> </w:t>
      </w:r>
      <w:r w:rsidR="009E6A23">
        <w:t xml:space="preserve"> </w:t>
      </w:r>
    </w:p>
    <w:p w:rsidR="00365609" w:rsidRPr="006970B9" w:rsidRDefault="00365609" w:rsidP="006970B9">
      <w:pPr>
        <w:pStyle w:val="Titulek"/>
        <w:keepNext/>
        <w:jc w:val="center"/>
        <w:rPr>
          <w:szCs w:val="20"/>
        </w:rPr>
      </w:pPr>
      <w:bookmarkStart w:id="13" w:name="_Ref370214684"/>
      <w:bookmarkStart w:id="14" w:name="_Ref370214679"/>
      <w:bookmarkStart w:id="15" w:name="_Toc528688434"/>
      <w:r w:rsidRPr="006970B9">
        <w:rPr>
          <w:szCs w:val="20"/>
        </w:rPr>
        <w:t xml:space="preserve">Tabulka č. </w:t>
      </w:r>
      <w:r w:rsidR="001B371B" w:rsidRPr="006970B9">
        <w:rPr>
          <w:szCs w:val="20"/>
        </w:rPr>
        <w:fldChar w:fldCharType="begin"/>
      </w:r>
      <w:r w:rsidR="001B371B" w:rsidRPr="006970B9">
        <w:rPr>
          <w:szCs w:val="20"/>
        </w:rPr>
        <w:instrText xml:space="preserve"> SEQ Tabulka_č. \* ARABIC </w:instrText>
      </w:r>
      <w:r w:rsidR="001B371B" w:rsidRPr="006970B9">
        <w:rPr>
          <w:szCs w:val="20"/>
        </w:rPr>
        <w:fldChar w:fldCharType="separate"/>
      </w:r>
      <w:r w:rsidR="00FE5FD2">
        <w:rPr>
          <w:noProof/>
          <w:szCs w:val="20"/>
        </w:rPr>
        <w:t>1</w:t>
      </w:r>
      <w:r w:rsidR="001B371B" w:rsidRPr="006970B9">
        <w:rPr>
          <w:noProof/>
          <w:szCs w:val="20"/>
        </w:rPr>
        <w:fldChar w:fldCharType="end"/>
      </w:r>
      <w:bookmarkEnd w:id="13"/>
      <w:r w:rsidR="00867C7D" w:rsidRPr="006970B9">
        <w:rPr>
          <w:noProof/>
          <w:szCs w:val="20"/>
        </w:rPr>
        <w:t>:</w:t>
      </w:r>
      <w:r w:rsidRPr="006970B9">
        <w:rPr>
          <w:szCs w:val="20"/>
        </w:rPr>
        <w:t xml:space="preserve"> Základní tabulka</w:t>
      </w:r>
      <w:bookmarkEnd w:id="14"/>
      <w:bookmarkEnd w:id="15"/>
    </w:p>
    <w:tbl>
      <w:tblPr>
        <w:tblStyle w:val="Mkatabulky"/>
        <w:tblW w:w="0" w:type="auto"/>
        <w:jc w:val="center"/>
        <w:tblLook w:val="04A0" w:firstRow="1" w:lastRow="0" w:firstColumn="1" w:lastColumn="0" w:noHBand="0" w:noVBand="1"/>
      </w:tblPr>
      <w:tblGrid>
        <w:gridCol w:w="1001"/>
        <w:gridCol w:w="990"/>
        <w:gridCol w:w="990"/>
        <w:gridCol w:w="1001"/>
      </w:tblGrid>
      <w:tr w:rsidR="00365609" w:rsidRPr="00977B90" w:rsidTr="008D7051">
        <w:trPr>
          <w:jc w:val="center"/>
        </w:trPr>
        <w:tc>
          <w:tcPr>
            <w:tcW w:w="0" w:type="auto"/>
          </w:tcPr>
          <w:p w:rsidR="00365609" w:rsidRPr="00977B90" w:rsidRDefault="00365609" w:rsidP="008D7051">
            <w:pPr>
              <w:pStyle w:val="Tabulka"/>
              <w:jc w:val="center"/>
            </w:pPr>
            <w:r w:rsidRPr="00977B90">
              <w:t>Sloupec A</w:t>
            </w:r>
          </w:p>
        </w:tc>
        <w:tc>
          <w:tcPr>
            <w:tcW w:w="0" w:type="auto"/>
          </w:tcPr>
          <w:p w:rsidR="00365609" w:rsidRPr="00977B90" w:rsidRDefault="00365609" w:rsidP="008D7051">
            <w:pPr>
              <w:pStyle w:val="Tabulka"/>
              <w:jc w:val="center"/>
            </w:pPr>
            <w:r w:rsidRPr="00977B90">
              <w:t>Sloupec B</w:t>
            </w:r>
          </w:p>
        </w:tc>
        <w:tc>
          <w:tcPr>
            <w:tcW w:w="0" w:type="auto"/>
          </w:tcPr>
          <w:p w:rsidR="00365609" w:rsidRPr="00977B90" w:rsidRDefault="00365609" w:rsidP="008D7051">
            <w:pPr>
              <w:pStyle w:val="Tabulka"/>
              <w:jc w:val="center"/>
            </w:pPr>
            <w:r w:rsidRPr="00977B90">
              <w:t>Sloupec C</w:t>
            </w:r>
          </w:p>
        </w:tc>
        <w:tc>
          <w:tcPr>
            <w:tcW w:w="0" w:type="auto"/>
          </w:tcPr>
          <w:p w:rsidR="00365609" w:rsidRPr="00977B90" w:rsidRDefault="00365609" w:rsidP="008D7051">
            <w:pPr>
              <w:pStyle w:val="Tabulka"/>
              <w:jc w:val="center"/>
            </w:pPr>
            <w:r w:rsidRPr="00977B90">
              <w:t>Sloupec D</w:t>
            </w:r>
          </w:p>
        </w:tc>
      </w:tr>
      <w:tr w:rsidR="00365609" w:rsidRPr="00977B90" w:rsidTr="008D7051">
        <w:trPr>
          <w:jc w:val="center"/>
        </w:trPr>
        <w:tc>
          <w:tcPr>
            <w:tcW w:w="0" w:type="auto"/>
          </w:tcPr>
          <w:p w:rsidR="00365609" w:rsidRPr="00977B90" w:rsidRDefault="00365609" w:rsidP="008D7051">
            <w:pPr>
              <w:pStyle w:val="Tabulka"/>
              <w:jc w:val="center"/>
            </w:pPr>
            <w:r w:rsidRPr="00977B90">
              <w:t>Údaj</w:t>
            </w:r>
          </w:p>
        </w:tc>
        <w:tc>
          <w:tcPr>
            <w:tcW w:w="0" w:type="auto"/>
          </w:tcPr>
          <w:p w:rsidR="00365609" w:rsidRPr="00977B90" w:rsidRDefault="00365609" w:rsidP="008D7051">
            <w:pPr>
              <w:pStyle w:val="Tabulka"/>
              <w:jc w:val="center"/>
            </w:pPr>
            <w:r w:rsidRPr="00977B90">
              <w:t>Údaj</w:t>
            </w:r>
          </w:p>
        </w:tc>
        <w:tc>
          <w:tcPr>
            <w:tcW w:w="0" w:type="auto"/>
          </w:tcPr>
          <w:p w:rsidR="00365609" w:rsidRPr="00977B90" w:rsidRDefault="00365609" w:rsidP="008D7051">
            <w:pPr>
              <w:pStyle w:val="Tabulka"/>
              <w:jc w:val="center"/>
            </w:pPr>
            <w:r w:rsidRPr="00977B90">
              <w:t>Údaj</w:t>
            </w:r>
          </w:p>
        </w:tc>
        <w:tc>
          <w:tcPr>
            <w:tcW w:w="0" w:type="auto"/>
          </w:tcPr>
          <w:p w:rsidR="00365609" w:rsidRPr="00977B90" w:rsidRDefault="00365609" w:rsidP="008D7051">
            <w:pPr>
              <w:pStyle w:val="Tabulka"/>
              <w:jc w:val="center"/>
            </w:pPr>
            <w:r w:rsidRPr="00977B90">
              <w:t>Údaj</w:t>
            </w:r>
          </w:p>
        </w:tc>
      </w:tr>
    </w:tbl>
    <w:p w:rsidR="00365609" w:rsidRDefault="00AB1D22" w:rsidP="008D7051">
      <w:pPr>
        <w:pStyle w:val="Zdroj"/>
        <w:jc w:val="center"/>
      </w:pPr>
      <w:r w:rsidRPr="00247047">
        <w:rPr>
          <w:i/>
        </w:rPr>
        <w:t>Zdroj:</w:t>
      </w:r>
      <w:r w:rsidRPr="00247047">
        <w:t xml:space="preserve"> Novák (2017, s. 253)</w:t>
      </w:r>
    </w:p>
    <w:p w:rsidR="00DC7EE0" w:rsidRPr="006970B9" w:rsidRDefault="00DC7EE0" w:rsidP="00DC7EE0">
      <w:pPr>
        <w:pStyle w:val="Titulek"/>
        <w:keepNext/>
        <w:jc w:val="center"/>
        <w:rPr>
          <w:szCs w:val="20"/>
        </w:rPr>
      </w:pPr>
      <w:bookmarkStart w:id="16" w:name="_Toc528688435"/>
      <w:r w:rsidRPr="006970B9">
        <w:rPr>
          <w:szCs w:val="20"/>
        </w:rPr>
        <w:t xml:space="preserve">Tabulka č. </w:t>
      </w:r>
      <w:r w:rsidRPr="006970B9">
        <w:rPr>
          <w:szCs w:val="20"/>
        </w:rPr>
        <w:fldChar w:fldCharType="begin"/>
      </w:r>
      <w:r w:rsidRPr="006970B9">
        <w:rPr>
          <w:szCs w:val="20"/>
        </w:rPr>
        <w:instrText xml:space="preserve"> SEQ Tabulka_č. \* ARABIC </w:instrText>
      </w:r>
      <w:r w:rsidRPr="006970B9">
        <w:rPr>
          <w:szCs w:val="20"/>
        </w:rPr>
        <w:fldChar w:fldCharType="separate"/>
      </w:r>
      <w:r w:rsidR="00FE5FD2">
        <w:rPr>
          <w:noProof/>
          <w:szCs w:val="20"/>
        </w:rPr>
        <w:t>2</w:t>
      </w:r>
      <w:r w:rsidRPr="006970B9">
        <w:rPr>
          <w:noProof/>
          <w:szCs w:val="20"/>
        </w:rPr>
        <w:fldChar w:fldCharType="end"/>
      </w:r>
      <w:r w:rsidRPr="006970B9">
        <w:rPr>
          <w:noProof/>
          <w:szCs w:val="20"/>
        </w:rPr>
        <w:t>:</w:t>
      </w:r>
      <w:r w:rsidRPr="006970B9">
        <w:rPr>
          <w:szCs w:val="20"/>
        </w:rPr>
        <w:t xml:space="preserve"> Základní tabulka</w:t>
      </w:r>
      <w:bookmarkEnd w:id="16"/>
    </w:p>
    <w:tbl>
      <w:tblPr>
        <w:tblStyle w:val="Tabulkasmkou4zvraznn1"/>
        <w:tblW w:w="0" w:type="auto"/>
        <w:jc w:val="center"/>
        <w:tblLook w:val="04A0" w:firstRow="1" w:lastRow="0" w:firstColumn="1" w:lastColumn="0" w:noHBand="0" w:noVBand="1"/>
      </w:tblPr>
      <w:tblGrid>
        <w:gridCol w:w="1024"/>
        <w:gridCol w:w="1013"/>
        <w:gridCol w:w="1024"/>
        <w:gridCol w:w="1024"/>
      </w:tblGrid>
      <w:tr w:rsidR="00DC7EE0" w:rsidRPr="00977B90" w:rsidTr="00DC7EE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DC7EE0" w:rsidRPr="00977B90" w:rsidRDefault="00DC7EE0" w:rsidP="00736757">
            <w:pPr>
              <w:pStyle w:val="Tabulka"/>
              <w:jc w:val="center"/>
            </w:pPr>
            <w:r w:rsidRPr="00977B90">
              <w:t>Sloupec A</w:t>
            </w:r>
          </w:p>
        </w:tc>
        <w:tc>
          <w:tcPr>
            <w:tcW w:w="0" w:type="auto"/>
          </w:tcPr>
          <w:p w:rsidR="00DC7EE0" w:rsidRPr="00977B90" w:rsidRDefault="00DC7EE0" w:rsidP="00736757">
            <w:pPr>
              <w:pStyle w:val="Tabulka"/>
              <w:jc w:val="center"/>
              <w:cnfStyle w:val="100000000000" w:firstRow="1" w:lastRow="0" w:firstColumn="0" w:lastColumn="0" w:oddVBand="0" w:evenVBand="0" w:oddHBand="0" w:evenHBand="0" w:firstRowFirstColumn="0" w:firstRowLastColumn="0" w:lastRowFirstColumn="0" w:lastRowLastColumn="0"/>
            </w:pPr>
            <w:r w:rsidRPr="00977B90">
              <w:t>Sloupec B</w:t>
            </w:r>
          </w:p>
        </w:tc>
        <w:tc>
          <w:tcPr>
            <w:tcW w:w="0" w:type="auto"/>
          </w:tcPr>
          <w:p w:rsidR="00DC7EE0" w:rsidRPr="00977B90" w:rsidRDefault="00DC7EE0" w:rsidP="00736757">
            <w:pPr>
              <w:pStyle w:val="Tabulka"/>
              <w:jc w:val="center"/>
              <w:cnfStyle w:val="100000000000" w:firstRow="1" w:lastRow="0" w:firstColumn="0" w:lastColumn="0" w:oddVBand="0" w:evenVBand="0" w:oddHBand="0" w:evenHBand="0" w:firstRowFirstColumn="0" w:firstRowLastColumn="0" w:lastRowFirstColumn="0" w:lastRowLastColumn="0"/>
            </w:pPr>
            <w:r w:rsidRPr="00977B90">
              <w:t>Sloupec C</w:t>
            </w:r>
          </w:p>
        </w:tc>
        <w:tc>
          <w:tcPr>
            <w:tcW w:w="0" w:type="auto"/>
          </w:tcPr>
          <w:p w:rsidR="00DC7EE0" w:rsidRPr="00977B90" w:rsidRDefault="00DC7EE0" w:rsidP="00736757">
            <w:pPr>
              <w:pStyle w:val="Tabulka"/>
              <w:jc w:val="center"/>
              <w:cnfStyle w:val="100000000000" w:firstRow="1" w:lastRow="0" w:firstColumn="0" w:lastColumn="0" w:oddVBand="0" w:evenVBand="0" w:oddHBand="0" w:evenHBand="0" w:firstRowFirstColumn="0" w:firstRowLastColumn="0" w:lastRowFirstColumn="0" w:lastRowLastColumn="0"/>
            </w:pPr>
            <w:r w:rsidRPr="00977B90">
              <w:t>Sloupec D</w:t>
            </w:r>
          </w:p>
        </w:tc>
      </w:tr>
      <w:tr w:rsidR="00DC7EE0" w:rsidRPr="00977B90" w:rsidTr="00DC7E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DC7EE0" w:rsidRPr="00DC7EE0" w:rsidRDefault="00DC7EE0" w:rsidP="00736757">
            <w:pPr>
              <w:pStyle w:val="Tabulka"/>
              <w:jc w:val="center"/>
              <w:rPr>
                <w:b w:val="0"/>
              </w:rPr>
            </w:pPr>
            <w:r w:rsidRPr="00DC7EE0">
              <w:rPr>
                <w:b w:val="0"/>
              </w:rPr>
              <w:t>Údaj</w:t>
            </w:r>
          </w:p>
        </w:tc>
        <w:tc>
          <w:tcPr>
            <w:tcW w:w="0" w:type="auto"/>
          </w:tcPr>
          <w:p w:rsidR="00DC7EE0" w:rsidRPr="00977B90" w:rsidRDefault="00DC7EE0" w:rsidP="00736757">
            <w:pPr>
              <w:pStyle w:val="Tabulka"/>
              <w:jc w:val="center"/>
              <w:cnfStyle w:val="000000100000" w:firstRow="0" w:lastRow="0" w:firstColumn="0" w:lastColumn="0" w:oddVBand="0" w:evenVBand="0" w:oddHBand="1" w:evenHBand="0" w:firstRowFirstColumn="0" w:firstRowLastColumn="0" w:lastRowFirstColumn="0" w:lastRowLastColumn="0"/>
            </w:pPr>
            <w:r w:rsidRPr="00977B90">
              <w:t>Údaj</w:t>
            </w:r>
          </w:p>
        </w:tc>
        <w:tc>
          <w:tcPr>
            <w:tcW w:w="0" w:type="auto"/>
          </w:tcPr>
          <w:p w:rsidR="00DC7EE0" w:rsidRPr="00977B90" w:rsidRDefault="00DC7EE0" w:rsidP="00736757">
            <w:pPr>
              <w:pStyle w:val="Tabulka"/>
              <w:jc w:val="center"/>
              <w:cnfStyle w:val="000000100000" w:firstRow="0" w:lastRow="0" w:firstColumn="0" w:lastColumn="0" w:oddVBand="0" w:evenVBand="0" w:oddHBand="1" w:evenHBand="0" w:firstRowFirstColumn="0" w:firstRowLastColumn="0" w:lastRowFirstColumn="0" w:lastRowLastColumn="0"/>
            </w:pPr>
            <w:r w:rsidRPr="00977B90">
              <w:t>Údaj</w:t>
            </w:r>
          </w:p>
        </w:tc>
        <w:tc>
          <w:tcPr>
            <w:tcW w:w="0" w:type="auto"/>
          </w:tcPr>
          <w:p w:rsidR="00DC7EE0" w:rsidRPr="00977B90" w:rsidRDefault="00DC7EE0" w:rsidP="00736757">
            <w:pPr>
              <w:pStyle w:val="Tabulka"/>
              <w:jc w:val="center"/>
              <w:cnfStyle w:val="000000100000" w:firstRow="0" w:lastRow="0" w:firstColumn="0" w:lastColumn="0" w:oddVBand="0" w:evenVBand="0" w:oddHBand="1" w:evenHBand="0" w:firstRowFirstColumn="0" w:firstRowLastColumn="0" w:lastRowFirstColumn="0" w:lastRowLastColumn="0"/>
            </w:pPr>
            <w:r w:rsidRPr="00977B90">
              <w:t>Údaj</w:t>
            </w:r>
          </w:p>
        </w:tc>
      </w:tr>
    </w:tbl>
    <w:p w:rsidR="00DC7EE0" w:rsidRDefault="00DC7EE0" w:rsidP="00DC7EE0">
      <w:pPr>
        <w:pStyle w:val="Zdroj"/>
        <w:jc w:val="center"/>
      </w:pPr>
      <w:r w:rsidRPr="00247047">
        <w:rPr>
          <w:i/>
        </w:rPr>
        <w:t>Zdroj:</w:t>
      </w:r>
      <w:r w:rsidRPr="00247047">
        <w:t xml:space="preserve"> Novák (2017, s. 253)</w:t>
      </w:r>
    </w:p>
    <w:p w:rsidR="00977B90" w:rsidRPr="00D5614D" w:rsidRDefault="00977B90" w:rsidP="00D5614D">
      <w:r w:rsidRPr="00247047">
        <w:t>Každý obrázek či tabulka musí být opatřena titulkem a informací o původu</w:t>
      </w:r>
      <w:r w:rsidR="009D39C8">
        <w:t xml:space="preserve"> (tzv. </w:t>
      </w:r>
      <w:r w:rsidR="00FA5221" w:rsidRPr="00247047">
        <w:t>zdroj)</w:t>
      </w:r>
      <w:r w:rsidRPr="00247047">
        <w:t>.</w:t>
      </w:r>
      <w:r w:rsidR="00A952B2" w:rsidRPr="00247047">
        <w:t xml:space="preserve"> </w:t>
      </w:r>
      <w:r w:rsidR="00553720" w:rsidRPr="00247047">
        <w:t xml:space="preserve">Stejně jako v případě ostatních informačních zdrojů je i tabulka nebo obrázek předmětem ochrany autorství a je nutné uvést zdroj, ze kterého jste čerpali. </w:t>
      </w:r>
      <w:r w:rsidR="00FA5221" w:rsidRPr="00247047">
        <w:t xml:space="preserve">Pokud přebíráte daný objekt bez úprav z původního zdroje, potom stačí uvést tento zdroj harvardským stylem, tj. s uvedením příjmení autora, roku vydání a čísla stránky, případně </w:t>
      </w:r>
      <w:r w:rsidR="00FA5221" w:rsidRPr="00247047">
        <w:lastRenderedPageBreak/>
        <w:t>rozpětí</w:t>
      </w:r>
      <w:r w:rsidR="000261AB">
        <w:t>m</w:t>
      </w:r>
      <w:r w:rsidR="00FA5221" w:rsidRPr="00247047">
        <w:t xml:space="preserve"> stran.</w:t>
      </w:r>
      <w:r w:rsidR="005860D2" w:rsidRPr="00247047">
        <w:t xml:space="preserve"> Jestliže se jedná o elektronický zdroj, je zapotřebí uvést i všechny náležitosti pro tento typ zdroje.</w:t>
      </w:r>
      <w:r w:rsidR="00FA5221" w:rsidRPr="00247047">
        <w:t xml:space="preserve"> V případě, že původní objekt upravujete nebo jej vytváříte na základě</w:t>
      </w:r>
      <w:r w:rsidR="00BF21D6" w:rsidRPr="00247047">
        <w:t xml:space="preserve"> získaných dat, případně</w:t>
      </w:r>
      <w:r w:rsidR="00FA5221" w:rsidRPr="00247047">
        <w:t xml:space="preserve"> vlastních propočtů</w:t>
      </w:r>
      <w:r w:rsidR="00BF21D6" w:rsidRPr="00247047">
        <w:t xml:space="preserve"> jako zcela nový</w:t>
      </w:r>
      <w:r w:rsidR="00FA5221" w:rsidRPr="00247047">
        <w:t>, pak kromě zdroje</w:t>
      </w:r>
      <w:r w:rsidR="00553720" w:rsidRPr="00247047">
        <w:t xml:space="preserve"> těchto dat nebo obrázků</w:t>
      </w:r>
      <w:r w:rsidR="00FA5221" w:rsidRPr="00247047">
        <w:t xml:space="preserve"> je zapotřebí uvést </w:t>
      </w:r>
      <w:r w:rsidR="00553720" w:rsidRPr="00247047">
        <w:t xml:space="preserve">za standardní citaci zdroje navíc </w:t>
      </w:r>
      <w:r w:rsidR="00FA5221" w:rsidRPr="00247047">
        <w:t>buď „vlastní úprava“ či „vlastní propočty“.</w:t>
      </w:r>
      <w:r w:rsidR="005A1811" w:rsidRPr="00D5614D">
        <w:t xml:space="preserve"> Současně je zapotřebí do textu zakomponovat odkaz na příslušnou tabulku/obrázek:</w:t>
      </w:r>
    </w:p>
    <w:p w:rsidR="00B80B24" w:rsidRDefault="00B80B24" w:rsidP="00B80B24">
      <w:r w:rsidRPr="00FA5221">
        <w:rPr>
          <w:b/>
          <w:u w:val="single"/>
        </w:rPr>
        <w:t>Příklad</w:t>
      </w:r>
      <w:r w:rsidR="00BF21D6">
        <w:rPr>
          <w:b/>
          <w:u w:val="single"/>
        </w:rPr>
        <w:t xml:space="preserve"> 1</w:t>
      </w:r>
      <w:r w:rsidRPr="00FA5221">
        <w:rPr>
          <w:b/>
          <w:u w:val="single"/>
        </w:rPr>
        <w:t>:</w:t>
      </w:r>
      <w:r>
        <w:t xml:space="preserve"> </w:t>
      </w:r>
      <w:r w:rsidRPr="00B80B24">
        <w:t>Podpis Evropské dohody musel být následně doprovázen ratifikačním procesem a až po jeho ukončení mohla tato dohoda vstoupit v platnost. Průběh těchto procesů v postkomunistických zemích z</w:t>
      </w:r>
      <w:r w:rsidR="005C5282">
        <w:t xml:space="preserve">achycuje podrobněji </w:t>
      </w:r>
      <w:r w:rsidR="00FA5221">
        <w:t>T</w:t>
      </w:r>
      <w:r w:rsidR="00EC54E6">
        <w:t>abulka č. 3</w:t>
      </w:r>
      <w:r w:rsidRPr="00B80B24">
        <w:t>.</w:t>
      </w:r>
    </w:p>
    <w:p w:rsidR="00365609" w:rsidRPr="00EC54E6" w:rsidRDefault="00365609" w:rsidP="00FA5221">
      <w:pPr>
        <w:pStyle w:val="Titulek"/>
        <w:keepNext/>
        <w:jc w:val="center"/>
        <w:rPr>
          <w:szCs w:val="20"/>
        </w:rPr>
      </w:pPr>
      <w:bookmarkStart w:id="17" w:name="_Toc528688436"/>
      <w:r w:rsidRPr="00EC54E6">
        <w:rPr>
          <w:szCs w:val="20"/>
        </w:rPr>
        <w:t xml:space="preserve">Tabulka č. </w:t>
      </w:r>
      <w:r w:rsidR="007D60F6" w:rsidRPr="00EC54E6">
        <w:rPr>
          <w:szCs w:val="20"/>
        </w:rPr>
        <w:fldChar w:fldCharType="begin"/>
      </w:r>
      <w:r w:rsidR="007D60F6" w:rsidRPr="00EC54E6">
        <w:rPr>
          <w:szCs w:val="20"/>
        </w:rPr>
        <w:instrText xml:space="preserve"> SEQ Tabulka_č. \* ARABIC </w:instrText>
      </w:r>
      <w:r w:rsidR="007D60F6" w:rsidRPr="00EC54E6">
        <w:rPr>
          <w:szCs w:val="20"/>
        </w:rPr>
        <w:fldChar w:fldCharType="separate"/>
      </w:r>
      <w:r w:rsidR="00FE5FD2">
        <w:rPr>
          <w:noProof/>
          <w:szCs w:val="20"/>
        </w:rPr>
        <w:t>3</w:t>
      </w:r>
      <w:r w:rsidR="007D60F6" w:rsidRPr="00EC54E6">
        <w:rPr>
          <w:noProof/>
          <w:szCs w:val="20"/>
        </w:rPr>
        <w:fldChar w:fldCharType="end"/>
      </w:r>
      <w:r w:rsidR="00867C7D" w:rsidRPr="00EC54E6">
        <w:rPr>
          <w:noProof/>
          <w:szCs w:val="20"/>
        </w:rPr>
        <w:t>:</w:t>
      </w:r>
      <w:r w:rsidR="005C5282" w:rsidRPr="00EC54E6">
        <w:rPr>
          <w:szCs w:val="20"/>
        </w:rPr>
        <w:t xml:space="preserve"> Přidružení dle svých důvodů, zaměření a cílů</w:t>
      </w:r>
      <w:bookmarkEnd w:id="17"/>
    </w:p>
    <w:tbl>
      <w:tblPr>
        <w:tblStyle w:val="Tmavtabulkasmkou5zvraznn1"/>
        <w:tblW w:w="6000" w:type="dxa"/>
        <w:jc w:val="center"/>
        <w:tblLook w:val="0000" w:firstRow="0" w:lastRow="0" w:firstColumn="0" w:lastColumn="0" w:noHBand="0" w:noVBand="0"/>
      </w:tblPr>
      <w:tblGrid>
        <w:gridCol w:w="1100"/>
        <w:gridCol w:w="2480"/>
        <w:gridCol w:w="2420"/>
      </w:tblGrid>
      <w:tr w:rsidR="005C5282" w:rsidTr="00EC54E6">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1100" w:type="dxa"/>
            <w:noWrap/>
          </w:tcPr>
          <w:p w:rsidR="005C5282" w:rsidRPr="00EC54E6" w:rsidRDefault="005C5282" w:rsidP="00FA5221">
            <w:pPr>
              <w:pStyle w:val="Tabulka"/>
              <w:jc w:val="center"/>
              <w:rPr>
                <w:rFonts w:eastAsia="Arial Unicode MS"/>
                <w:b/>
              </w:rPr>
            </w:pPr>
            <w:r w:rsidRPr="00EC54E6">
              <w:rPr>
                <w:b/>
              </w:rPr>
              <w:t>Země</w:t>
            </w:r>
          </w:p>
        </w:tc>
        <w:tc>
          <w:tcPr>
            <w:tcW w:w="2480" w:type="dxa"/>
            <w:noWrap/>
          </w:tcPr>
          <w:p w:rsidR="005C5282" w:rsidRPr="00EC54E6" w:rsidRDefault="005C5282" w:rsidP="00FA5221">
            <w:pPr>
              <w:pStyle w:val="Tabulka"/>
              <w:jc w:val="center"/>
              <w:cnfStyle w:val="000000100000" w:firstRow="0" w:lastRow="0" w:firstColumn="0" w:lastColumn="0" w:oddVBand="0" w:evenVBand="0" w:oddHBand="1" w:evenHBand="0" w:firstRowFirstColumn="0" w:firstRowLastColumn="0" w:lastRowFirstColumn="0" w:lastRowLastColumn="0"/>
              <w:rPr>
                <w:b/>
                <w:szCs w:val="16"/>
              </w:rPr>
            </w:pPr>
            <w:r w:rsidRPr="00EC54E6">
              <w:rPr>
                <w:b/>
                <w:szCs w:val="16"/>
              </w:rPr>
              <w:t>Podpis Evropské dohody</w:t>
            </w:r>
          </w:p>
        </w:tc>
        <w:tc>
          <w:tcPr>
            <w:cnfStyle w:val="000010000000" w:firstRow="0" w:lastRow="0" w:firstColumn="0" w:lastColumn="0" w:oddVBand="1" w:evenVBand="0" w:oddHBand="0" w:evenHBand="0" w:firstRowFirstColumn="0" w:firstRowLastColumn="0" w:lastRowFirstColumn="0" w:lastRowLastColumn="0"/>
            <w:tcW w:w="2420" w:type="dxa"/>
            <w:noWrap/>
          </w:tcPr>
          <w:p w:rsidR="005C5282" w:rsidRPr="00EC54E6" w:rsidRDefault="005C5282" w:rsidP="00FA5221">
            <w:pPr>
              <w:pStyle w:val="Tabulka"/>
              <w:jc w:val="center"/>
              <w:rPr>
                <w:b/>
                <w:szCs w:val="16"/>
              </w:rPr>
            </w:pPr>
            <w:r w:rsidRPr="00EC54E6">
              <w:rPr>
                <w:b/>
                <w:szCs w:val="16"/>
              </w:rPr>
              <w:t>Vstup dohody v platnost</w:t>
            </w:r>
          </w:p>
        </w:tc>
      </w:tr>
      <w:tr w:rsidR="005C5282" w:rsidTr="00EC54E6">
        <w:trPr>
          <w:trHeight w:val="255"/>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395555" w:rsidRDefault="005C5282" w:rsidP="00FA5221">
            <w:pPr>
              <w:pStyle w:val="Tabulka"/>
              <w:jc w:val="center"/>
              <w:rPr>
                <w:rFonts w:eastAsia="Arial Unicode MS"/>
              </w:rPr>
            </w:pPr>
            <w:r w:rsidRPr="00395555">
              <w:t>Bulharsko</w:t>
            </w:r>
          </w:p>
        </w:tc>
        <w:tc>
          <w:tcPr>
            <w:tcW w:w="0" w:type="auto"/>
            <w:noWrap/>
          </w:tcPr>
          <w:p w:rsidR="005C5282" w:rsidRPr="005C5282" w:rsidRDefault="005C5282" w:rsidP="00FA5221">
            <w:pPr>
              <w:pStyle w:val="Tabulka"/>
              <w:jc w:val="center"/>
              <w:cnfStyle w:val="000000000000" w:firstRow="0" w:lastRow="0" w:firstColumn="0" w:lastColumn="0" w:oddVBand="0" w:evenVBand="0" w:oddHBand="0" w:evenHBand="0" w:firstRowFirstColumn="0" w:firstRowLastColumn="0" w:lastRowFirstColumn="0" w:lastRowLastColumn="0"/>
              <w:rPr>
                <w:szCs w:val="16"/>
              </w:rPr>
            </w:pPr>
            <w:r w:rsidRPr="005C5282">
              <w:rPr>
                <w:szCs w:val="16"/>
              </w:rPr>
              <w:t>březen 1993</w:t>
            </w:r>
          </w:p>
        </w:tc>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5C5282" w:rsidRDefault="005C5282" w:rsidP="00FA5221">
            <w:pPr>
              <w:pStyle w:val="Tabulka"/>
              <w:jc w:val="center"/>
              <w:rPr>
                <w:szCs w:val="16"/>
              </w:rPr>
            </w:pPr>
            <w:r w:rsidRPr="005C5282">
              <w:rPr>
                <w:szCs w:val="16"/>
              </w:rPr>
              <w:t>únor 1995</w:t>
            </w:r>
          </w:p>
        </w:tc>
      </w:tr>
      <w:tr w:rsidR="005C5282" w:rsidTr="00EC54E6">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0" w:type="auto"/>
            <w:noWrap/>
          </w:tcPr>
          <w:p w:rsidR="005C5282" w:rsidRPr="00395555" w:rsidRDefault="005C5282" w:rsidP="00FA5221">
            <w:pPr>
              <w:pStyle w:val="Tabulka"/>
              <w:jc w:val="center"/>
              <w:rPr>
                <w:rFonts w:eastAsia="Arial Unicode MS"/>
              </w:rPr>
            </w:pPr>
            <w:r w:rsidRPr="00395555">
              <w:t>Česko</w:t>
            </w:r>
          </w:p>
        </w:tc>
        <w:tc>
          <w:tcPr>
            <w:tcW w:w="0" w:type="auto"/>
            <w:noWrap/>
          </w:tcPr>
          <w:p w:rsidR="005C5282" w:rsidRPr="005C5282" w:rsidRDefault="005C5282" w:rsidP="00FA5221">
            <w:pPr>
              <w:pStyle w:val="Tabulka"/>
              <w:jc w:val="center"/>
              <w:cnfStyle w:val="000000100000" w:firstRow="0" w:lastRow="0" w:firstColumn="0" w:lastColumn="0" w:oddVBand="0" w:evenVBand="0" w:oddHBand="1" w:evenHBand="0" w:firstRowFirstColumn="0" w:firstRowLastColumn="0" w:lastRowFirstColumn="0" w:lastRowLastColumn="0"/>
              <w:rPr>
                <w:szCs w:val="16"/>
              </w:rPr>
            </w:pPr>
            <w:r w:rsidRPr="005C5282">
              <w:rPr>
                <w:szCs w:val="16"/>
              </w:rPr>
              <w:t>říjen 1993</w:t>
            </w:r>
          </w:p>
        </w:tc>
        <w:tc>
          <w:tcPr>
            <w:cnfStyle w:val="000010000000" w:firstRow="0" w:lastRow="0" w:firstColumn="0" w:lastColumn="0" w:oddVBand="1" w:evenVBand="0" w:oddHBand="0" w:evenHBand="0" w:firstRowFirstColumn="0" w:firstRowLastColumn="0" w:lastRowFirstColumn="0" w:lastRowLastColumn="0"/>
            <w:tcW w:w="0" w:type="auto"/>
            <w:noWrap/>
          </w:tcPr>
          <w:p w:rsidR="005C5282" w:rsidRPr="005C5282" w:rsidRDefault="005C5282" w:rsidP="00FA5221">
            <w:pPr>
              <w:pStyle w:val="Tabulka"/>
              <w:jc w:val="center"/>
              <w:rPr>
                <w:szCs w:val="16"/>
              </w:rPr>
            </w:pPr>
            <w:r w:rsidRPr="005C5282">
              <w:rPr>
                <w:szCs w:val="16"/>
              </w:rPr>
              <w:t>únor 1995</w:t>
            </w:r>
          </w:p>
        </w:tc>
      </w:tr>
      <w:tr w:rsidR="005C5282" w:rsidTr="00EC54E6">
        <w:trPr>
          <w:trHeight w:val="255"/>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395555" w:rsidRDefault="005C5282" w:rsidP="00FA5221">
            <w:pPr>
              <w:pStyle w:val="Tabulka"/>
              <w:jc w:val="center"/>
              <w:rPr>
                <w:rFonts w:eastAsia="Arial Unicode MS"/>
              </w:rPr>
            </w:pPr>
            <w:r w:rsidRPr="00395555">
              <w:t>Estonsko</w:t>
            </w:r>
          </w:p>
        </w:tc>
        <w:tc>
          <w:tcPr>
            <w:tcW w:w="0" w:type="auto"/>
            <w:noWrap/>
          </w:tcPr>
          <w:p w:rsidR="005C5282" w:rsidRPr="005C5282" w:rsidRDefault="005C5282" w:rsidP="00FA5221">
            <w:pPr>
              <w:pStyle w:val="Tabulka"/>
              <w:jc w:val="center"/>
              <w:cnfStyle w:val="000000000000" w:firstRow="0" w:lastRow="0" w:firstColumn="0" w:lastColumn="0" w:oddVBand="0" w:evenVBand="0" w:oddHBand="0" w:evenHBand="0" w:firstRowFirstColumn="0" w:firstRowLastColumn="0" w:lastRowFirstColumn="0" w:lastRowLastColumn="0"/>
              <w:rPr>
                <w:szCs w:val="16"/>
              </w:rPr>
            </w:pPr>
            <w:r w:rsidRPr="005C5282">
              <w:rPr>
                <w:szCs w:val="16"/>
              </w:rPr>
              <w:t>červen 1995</w:t>
            </w:r>
          </w:p>
        </w:tc>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5C5282" w:rsidRDefault="005C5282" w:rsidP="00FA5221">
            <w:pPr>
              <w:pStyle w:val="Tabulka"/>
              <w:jc w:val="center"/>
              <w:rPr>
                <w:szCs w:val="16"/>
              </w:rPr>
            </w:pPr>
            <w:r w:rsidRPr="005C5282">
              <w:rPr>
                <w:szCs w:val="16"/>
              </w:rPr>
              <w:t>únor 1998</w:t>
            </w:r>
          </w:p>
        </w:tc>
      </w:tr>
      <w:tr w:rsidR="005C5282" w:rsidTr="00EC54E6">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0" w:type="auto"/>
            <w:noWrap/>
          </w:tcPr>
          <w:p w:rsidR="005C5282" w:rsidRPr="00395555" w:rsidRDefault="005C5282" w:rsidP="00FA5221">
            <w:pPr>
              <w:pStyle w:val="Tabulka"/>
              <w:jc w:val="center"/>
              <w:rPr>
                <w:rFonts w:eastAsia="Arial Unicode MS"/>
              </w:rPr>
            </w:pPr>
            <w:r w:rsidRPr="00395555">
              <w:t>Litva</w:t>
            </w:r>
          </w:p>
        </w:tc>
        <w:tc>
          <w:tcPr>
            <w:tcW w:w="0" w:type="auto"/>
            <w:noWrap/>
          </w:tcPr>
          <w:p w:rsidR="005C5282" w:rsidRPr="005C5282" w:rsidRDefault="005C5282" w:rsidP="00FA5221">
            <w:pPr>
              <w:pStyle w:val="Tabulka"/>
              <w:jc w:val="center"/>
              <w:cnfStyle w:val="000000100000" w:firstRow="0" w:lastRow="0" w:firstColumn="0" w:lastColumn="0" w:oddVBand="0" w:evenVBand="0" w:oddHBand="1" w:evenHBand="0" w:firstRowFirstColumn="0" w:firstRowLastColumn="0" w:lastRowFirstColumn="0" w:lastRowLastColumn="0"/>
              <w:rPr>
                <w:szCs w:val="16"/>
              </w:rPr>
            </w:pPr>
            <w:r w:rsidRPr="005C5282">
              <w:rPr>
                <w:szCs w:val="16"/>
              </w:rPr>
              <w:t>červen 1995</w:t>
            </w:r>
          </w:p>
        </w:tc>
        <w:tc>
          <w:tcPr>
            <w:cnfStyle w:val="000010000000" w:firstRow="0" w:lastRow="0" w:firstColumn="0" w:lastColumn="0" w:oddVBand="1" w:evenVBand="0" w:oddHBand="0" w:evenHBand="0" w:firstRowFirstColumn="0" w:firstRowLastColumn="0" w:lastRowFirstColumn="0" w:lastRowLastColumn="0"/>
            <w:tcW w:w="0" w:type="auto"/>
            <w:noWrap/>
          </w:tcPr>
          <w:p w:rsidR="005C5282" w:rsidRPr="005C5282" w:rsidRDefault="005C5282" w:rsidP="00FA5221">
            <w:pPr>
              <w:pStyle w:val="Tabulka"/>
              <w:jc w:val="center"/>
              <w:rPr>
                <w:szCs w:val="16"/>
              </w:rPr>
            </w:pPr>
            <w:r w:rsidRPr="005C5282">
              <w:rPr>
                <w:szCs w:val="16"/>
              </w:rPr>
              <w:t>únor 1998</w:t>
            </w:r>
          </w:p>
        </w:tc>
      </w:tr>
      <w:tr w:rsidR="005C5282" w:rsidTr="00EC54E6">
        <w:trPr>
          <w:trHeight w:val="255"/>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395555" w:rsidRDefault="005C5282" w:rsidP="00FA5221">
            <w:pPr>
              <w:pStyle w:val="Tabulka"/>
              <w:jc w:val="center"/>
              <w:rPr>
                <w:rFonts w:eastAsia="Arial Unicode MS"/>
              </w:rPr>
            </w:pPr>
            <w:r w:rsidRPr="00395555">
              <w:t>Polsko</w:t>
            </w:r>
          </w:p>
        </w:tc>
        <w:tc>
          <w:tcPr>
            <w:tcW w:w="0" w:type="auto"/>
            <w:noWrap/>
          </w:tcPr>
          <w:p w:rsidR="005C5282" w:rsidRPr="005C5282" w:rsidRDefault="005C5282" w:rsidP="00FA5221">
            <w:pPr>
              <w:pStyle w:val="Tabulka"/>
              <w:jc w:val="center"/>
              <w:cnfStyle w:val="000000000000" w:firstRow="0" w:lastRow="0" w:firstColumn="0" w:lastColumn="0" w:oddVBand="0" w:evenVBand="0" w:oddHBand="0" w:evenHBand="0" w:firstRowFirstColumn="0" w:firstRowLastColumn="0" w:lastRowFirstColumn="0" w:lastRowLastColumn="0"/>
              <w:rPr>
                <w:szCs w:val="16"/>
              </w:rPr>
            </w:pPr>
            <w:r w:rsidRPr="005C5282">
              <w:rPr>
                <w:szCs w:val="16"/>
              </w:rPr>
              <w:t>prosinec 1991</w:t>
            </w:r>
          </w:p>
        </w:tc>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5C5282" w:rsidRDefault="005C5282" w:rsidP="00FA5221">
            <w:pPr>
              <w:pStyle w:val="Tabulka"/>
              <w:jc w:val="center"/>
              <w:rPr>
                <w:szCs w:val="16"/>
              </w:rPr>
            </w:pPr>
            <w:r w:rsidRPr="005C5282">
              <w:rPr>
                <w:szCs w:val="16"/>
              </w:rPr>
              <w:t>únor 1994</w:t>
            </w:r>
          </w:p>
        </w:tc>
      </w:tr>
      <w:tr w:rsidR="005C5282" w:rsidTr="00EC54E6">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0" w:type="auto"/>
            <w:noWrap/>
          </w:tcPr>
          <w:p w:rsidR="005C5282" w:rsidRPr="00395555" w:rsidRDefault="005C5282" w:rsidP="00FA5221">
            <w:pPr>
              <w:pStyle w:val="Tabulka"/>
              <w:jc w:val="center"/>
              <w:rPr>
                <w:rFonts w:eastAsia="Arial Unicode MS"/>
              </w:rPr>
            </w:pPr>
            <w:r w:rsidRPr="00395555">
              <w:t>Rumunsko</w:t>
            </w:r>
          </w:p>
        </w:tc>
        <w:tc>
          <w:tcPr>
            <w:tcW w:w="0" w:type="auto"/>
            <w:noWrap/>
          </w:tcPr>
          <w:p w:rsidR="005C5282" w:rsidRPr="005C5282" w:rsidRDefault="005C5282" w:rsidP="00FA5221">
            <w:pPr>
              <w:pStyle w:val="Tabulka"/>
              <w:jc w:val="center"/>
              <w:cnfStyle w:val="000000100000" w:firstRow="0" w:lastRow="0" w:firstColumn="0" w:lastColumn="0" w:oddVBand="0" w:evenVBand="0" w:oddHBand="1" w:evenHBand="0" w:firstRowFirstColumn="0" w:firstRowLastColumn="0" w:lastRowFirstColumn="0" w:lastRowLastColumn="0"/>
              <w:rPr>
                <w:szCs w:val="16"/>
              </w:rPr>
            </w:pPr>
            <w:r w:rsidRPr="005C5282">
              <w:rPr>
                <w:szCs w:val="16"/>
              </w:rPr>
              <w:t>únor 1993</w:t>
            </w:r>
          </w:p>
        </w:tc>
        <w:tc>
          <w:tcPr>
            <w:cnfStyle w:val="000010000000" w:firstRow="0" w:lastRow="0" w:firstColumn="0" w:lastColumn="0" w:oddVBand="1" w:evenVBand="0" w:oddHBand="0" w:evenHBand="0" w:firstRowFirstColumn="0" w:firstRowLastColumn="0" w:lastRowFirstColumn="0" w:lastRowLastColumn="0"/>
            <w:tcW w:w="0" w:type="auto"/>
            <w:noWrap/>
          </w:tcPr>
          <w:p w:rsidR="005C5282" w:rsidRPr="005C5282" w:rsidRDefault="005C5282" w:rsidP="00FA5221">
            <w:pPr>
              <w:pStyle w:val="Tabulka"/>
              <w:jc w:val="center"/>
              <w:rPr>
                <w:szCs w:val="16"/>
              </w:rPr>
            </w:pPr>
            <w:r w:rsidRPr="005C5282">
              <w:rPr>
                <w:szCs w:val="16"/>
              </w:rPr>
              <w:t>únor 1995</w:t>
            </w:r>
          </w:p>
        </w:tc>
      </w:tr>
      <w:tr w:rsidR="005C5282" w:rsidTr="00EC54E6">
        <w:trPr>
          <w:trHeight w:val="255"/>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395555" w:rsidRDefault="005C5282" w:rsidP="00FA5221">
            <w:pPr>
              <w:pStyle w:val="Tabulka"/>
              <w:jc w:val="center"/>
              <w:rPr>
                <w:rFonts w:eastAsia="Arial Unicode MS"/>
              </w:rPr>
            </w:pPr>
            <w:r w:rsidRPr="00395555">
              <w:t>Slovensko</w:t>
            </w:r>
          </w:p>
        </w:tc>
        <w:tc>
          <w:tcPr>
            <w:tcW w:w="0" w:type="auto"/>
            <w:noWrap/>
          </w:tcPr>
          <w:p w:rsidR="005C5282" w:rsidRPr="005C5282" w:rsidRDefault="005C5282" w:rsidP="00FA5221">
            <w:pPr>
              <w:pStyle w:val="Tabulka"/>
              <w:jc w:val="center"/>
              <w:cnfStyle w:val="000000000000" w:firstRow="0" w:lastRow="0" w:firstColumn="0" w:lastColumn="0" w:oddVBand="0" w:evenVBand="0" w:oddHBand="0" w:evenHBand="0" w:firstRowFirstColumn="0" w:firstRowLastColumn="0" w:lastRowFirstColumn="0" w:lastRowLastColumn="0"/>
              <w:rPr>
                <w:szCs w:val="16"/>
              </w:rPr>
            </w:pPr>
            <w:r w:rsidRPr="005C5282">
              <w:rPr>
                <w:szCs w:val="16"/>
              </w:rPr>
              <w:t>říjen 1993</w:t>
            </w:r>
          </w:p>
        </w:tc>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5C5282" w:rsidRDefault="005C5282" w:rsidP="00FA5221">
            <w:pPr>
              <w:pStyle w:val="Tabulka"/>
              <w:jc w:val="center"/>
              <w:rPr>
                <w:szCs w:val="16"/>
              </w:rPr>
            </w:pPr>
            <w:r w:rsidRPr="005C5282">
              <w:rPr>
                <w:szCs w:val="16"/>
              </w:rPr>
              <w:t>únor 1995</w:t>
            </w:r>
          </w:p>
        </w:tc>
      </w:tr>
      <w:tr w:rsidR="005C5282" w:rsidTr="00EC54E6">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0" w:type="auto"/>
            <w:noWrap/>
          </w:tcPr>
          <w:p w:rsidR="005C5282" w:rsidRPr="00395555" w:rsidRDefault="005C5282" w:rsidP="00FA5221">
            <w:pPr>
              <w:pStyle w:val="Tabulka"/>
              <w:jc w:val="center"/>
              <w:rPr>
                <w:rFonts w:eastAsia="Arial Unicode MS"/>
              </w:rPr>
            </w:pPr>
            <w:r w:rsidRPr="00395555">
              <w:t>Slovinsko</w:t>
            </w:r>
          </w:p>
        </w:tc>
        <w:tc>
          <w:tcPr>
            <w:tcW w:w="0" w:type="auto"/>
            <w:noWrap/>
          </w:tcPr>
          <w:p w:rsidR="005C5282" w:rsidRPr="005C5282" w:rsidRDefault="005C5282" w:rsidP="00FA5221">
            <w:pPr>
              <w:pStyle w:val="Tabulka"/>
              <w:jc w:val="center"/>
              <w:cnfStyle w:val="000000100000" w:firstRow="0" w:lastRow="0" w:firstColumn="0" w:lastColumn="0" w:oddVBand="0" w:evenVBand="0" w:oddHBand="1" w:evenHBand="0" w:firstRowFirstColumn="0" w:firstRowLastColumn="0" w:lastRowFirstColumn="0" w:lastRowLastColumn="0"/>
              <w:rPr>
                <w:szCs w:val="16"/>
              </w:rPr>
            </w:pPr>
            <w:r w:rsidRPr="005C5282">
              <w:rPr>
                <w:szCs w:val="16"/>
              </w:rPr>
              <w:t>červen 1996</w:t>
            </w:r>
          </w:p>
        </w:tc>
        <w:tc>
          <w:tcPr>
            <w:cnfStyle w:val="000010000000" w:firstRow="0" w:lastRow="0" w:firstColumn="0" w:lastColumn="0" w:oddVBand="1" w:evenVBand="0" w:oddHBand="0" w:evenHBand="0" w:firstRowFirstColumn="0" w:firstRowLastColumn="0" w:lastRowFirstColumn="0" w:lastRowLastColumn="0"/>
            <w:tcW w:w="0" w:type="auto"/>
            <w:noWrap/>
          </w:tcPr>
          <w:p w:rsidR="005C5282" w:rsidRPr="005C5282" w:rsidRDefault="005C5282" w:rsidP="00FA5221">
            <w:pPr>
              <w:pStyle w:val="Tabulka"/>
              <w:jc w:val="center"/>
              <w:rPr>
                <w:szCs w:val="16"/>
              </w:rPr>
            </w:pPr>
            <w:r w:rsidRPr="005C5282">
              <w:rPr>
                <w:szCs w:val="16"/>
              </w:rPr>
              <w:t>únor 1999</w:t>
            </w:r>
          </w:p>
        </w:tc>
      </w:tr>
    </w:tbl>
    <w:p w:rsidR="00365609" w:rsidRDefault="00365609" w:rsidP="00FA5221">
      <w:pPr>
        <w:pStyle w:val="Zdroj"/>
        <w:jc w:val="center"/>
      </w:pPr>
      <w:r w:rsidRPr="00EC54E6">
        <w:rPr>
          <w:i/>
        </w:rPr>
        <w:t>Zdroj:</w:t>
      </w:r>
      <w:r>
        <w:t xml:space="preserve"> </w:t>
      </w:r>
      <w:r w:rsidR="005C5282" w:rsidRPr="005C5282">
        <w:t>Fiala a Pitrová (2003, s. 153)</w:t>
      </w:r>
      <w:r w:rsidR="00AB1D22">
        <w:t>; vlastní úprava</w:t>
      </w:r>
    </w:p>
    <w:p w:rsidR="00365609" w:rsidRPr="00D5614D" w:rsidRDefault="00BF21D6" w:rsidP="00365609">
      <w:r w:rsidRPr="00FA5221">
        <w:rPr>
          <w:b/>
          <w:u w:val="single"/>
        </w:rPr>
        <w:t>Příklad</w:t>
      </w:r>
      <w:r>
        <w:rPr>
          <w:b/>
          <w:u w:val="single"/>
        </w:rPr>
        <w:t xml:space="preserve"> 2</w:t>
      </w:r>
      <w:r w:rsidRPr="00FA5221">
        <w:rPr>
          <w:b/>
          <w:u w:val="single"/>
        </w:rPr>
        <w:t>:</w:t>
      </w:r>
      <w:r>
        <w:t xml:space="preserve"> </w:t>
      </w:r>
      <w:r w:rsidR="00365609" w:rsidRPr="00D5614D">
        <w:t xml:space="preserve">Obrázek č. 1 zachycuje </w:t>
      </w:r>
      <w:r>
        <w:t>srovnání vývoje počtu studentů na veřejných vysokých školách a soukromých vysokých školách v letech 2001 až 2016.</w:t>
      </w:r>
      <w:r w:rsidR="00365609" w:rsidRPr="00D5614D">
        <w:t xml:space="preserve"> </w:t>
      </w:r>
    </w:p>
    <w:p w:rsidR="00365609" w:rsidRPr="00EC54E6" w:rsidRDefault="00365609" w:rsidP="00BF21D6">
      <w:pPr>
        <w:pStyle w:val="Titulek"/>
        <w:keepNext/>
        <w:jc w:val="center"/>
        <w:rPr>
          <w:szCs w:val="20"/>
        </w:rPr>
      </w:pPr>
      <w:bookmarkStart w:id="18" w:name="_Ref370213545"/>
      <w:bookmarkStart w:id="19" w:name="_Toc528688426"/>
      <w:r w:rsidRPr="00EC54E6">
        <w:rPr>
          <w:szCs w:val="20"/>
        </w:rPr>
        <w:t xml:space="preserve">Obrázek č. </w:t>
      </w:r>
      <w:r w:rsidR="001B371B" w:rsidRPr="00EC54E6">
        <w:rPr>
          <w:szCs w:val="20"/>
        </w:rPr>
        <w:fldChar w:fldCharType="begin"/>
      </w:r>
      <w:r w:rsidR="001B371B" w:rsidRPr="00EC54E6">
        <w:rPr>
          <w:szCs w:val="20"/>
        </w:rPr>
        <w:instrText xml:space="preserve"> SEQ Obrázek_č. \* ARABIC </w:instrText>
      </w:r>
      <w:r w:rsidR="001B371B" w:rsidRPr="00EC54E6">
        <w:rPr>
          <w:szCs w:val="20"/>
        </w:rPr>
        <w:fldChar w:fldCharType="separate"/>
      </w:r>
      <w:r w:rsidR="00FE5FD2">
        <w:rPr>
          <w:noProof/>
          <w:szCs w:val="20"/>
        </w:rPr>
        <w:t>1</w:t>
      </w:r>
      <w:r w:rsidR="001B371B" w:rsidRPr="00EC54E6">
        <w:rPr>
          <w:noProof/>
          <w:szCs w:val="20"/>
        </w:rPr>
        <w:fldChar w:fldCharType="end"/>
      </w:r>
      <w:bookmarkEnd w:id="18"/>
      <w:r w:rsidR="00867C7D" w:rsidRPr="00EC54E6">
        <w:rPr>
          <w:noProof/>
          <w:szCs w:val="20"/>
        </w:rPr>
        <w:t>:</w:t>
      </w:r>
      <w:r w:rsidRPr="00EC54E6">
        <w:rPr>
          <w:szCs w:val="20"/>
        </w:rPr>
        <w:t xml:space="preserve"> </w:t>
      </w:r>
      <w:r w:rsidR="00EC54E6">
        <w:rPr>
          <w:szCs w:val="20"/>
        </w:rPr>
        <w:t>Studenti na vysokých školách v ČR v letech 2001 až 2016</w:t>
      </w:r>
      <w:bookmarkEnd w:id="19"/>
    </w:p>
    <w:p w:rsidR="00EC54E6" w:rsidRDefault="00EC54E6" w:rsidP="00BF21D6">
      <w:pPr>
        <w:pStyle w:val="Zdroj"/>
        <w:jc w:val="center"/>
        <w:rPr>
          <w:i/>
          <w:highlight w:val="yellow"/>
        </w:rPr>
      </w:pPr>
      <w:r>
        <w:rPr>
          <w:noProof/>
          <w:lang w:eastAsia="cs-CZ"/>
        </w:rPr>
        <w:drawing>
          <wp:inline distT="0" distB="0" distL="0" distR="0" wp14:anchorId="50AB304A" wp14:editId="52686C1C">
            <wp:extent cx="5210355" cy="2087592"/>
            <wp:effectExtent l="0" t="0" r="9525" b="8255"/>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C54E6" w:rsidRDefault="00EC54E6" w:rsidP="00BF21D6">
      <w:pPr>
        <w:pStyle w:val="Zdroj"/>
        <w:jc w:val="center"/>
        <w:rPr>
          <w:i/>
          <w:highlight w:val="yellow"/>
        </w:rPr>
      </w:pPr>
    </w:p>
    <w:p w:rsidR="00365609" w:rsidRDefault="00365609" w:rsidP="00BF21D6">
      <w:pPr>
        <w:pStyle w:val="Zdroj"/>
        <w:jc w:val="center"/>
      </w:pPr>
      <w:r w:rsidRPr="00247047">
        <w:rPr>
          <w:i/>
        </w:rPr>
        <w:t>Zdroj:</w:t>
      </w:r>
      <w:r w:rsidRPr="00247047">
        <w:t xml:space="preserve"> </w:t>
      </w:r>
      <w:r w:rsidR="00BF21D6" w:rsidRPr="00247047">
        <w:t xml:space="preserve">Webový portál MŠMT [online][cit. 2017-3-30] Dostupné z </w:t>
      </w:r>
      <w:r w:rsidR="00AB1D22" w:rsidRPr="00247047">
        <w:t>http://dsia.uiv.cz/vystupy/vu_vs.html; vlastní propočty</w:t>
      </w:r>
    </w:p>
    <w:p w:rsidR="00977B90" w:rsidRPr="00977B90" w:rsidRDefault="00977B90" w:rsidP="00DE2503">
      <w:pPr>
        <w:pStyle w:val="Nadpis3"/>
      </w:pPr>
      <w:bookmarkStart w:id="20" w:name="_Toc528910258"/>
      <w:r>
        <w:lastRenderedPageBreak/>
        <w:t>Kód</w:t>
      </w:r>
      <w:bookmarkEnd w:id="20"/>
    </w:p>
    <w:p w:rsidR="00CC4F70" w:rsidRDefault="00CC4F70" w:rsidP="0021019A">
      <w:pPr>
        <w:pStyle w:val="Kd"/>
        <w:keepNext/>
      </w:pPr>
      <w:r>
        <w:t>&lt;HTML&gt;</w:t>
      </w:r>
    </w:p>
    <w:p w:rsidR="00CC4F70" w:rsidRDefault="00CC4F70" w:rsidP="0021019A">
      <w:pPr>
        <w:pStyle w:val="Kd"/>
        <w:keepNext/>
        <w:ind w:firstLine="567"/>
      </w:pPr>
      <w:r>
        <w:t>&lt;HEAD&gt;</w:t>
      </w:r>
    </w:p>
    <w:p w:rsidR="00CC4F70" w:rsidRDefault="00CC4F70" w:rsidP="0021019A">
      <w:pPr>
        <w:pStyle w:val="Kd"/>
        <w:keepNext/>
      </w:pPr>
      <w:r>
        <w:tab/>
      </w:r>
      <w:r w:rsidR="00977B90">
        <w:tab/>
      </w:r>
      <w:r>
        <w:t>&lt;TITILE&gt;HTML stránka&lt;/TITLE&gt;</w:t>
      </w:r>
    </w:p>
    <w:p w:rsidR="00CC4F70" w:rsidRDefault="00CC4F70" w:rsidP="0021019A">
      <w:pPr>
        <w:pStyle w:val="Kd"/>
        <w:keepNext/>
        <w:ind w:firstLine="567"/>
      </w:pPr>
      <w:r>
        <w:t>&lt;/HEAD&gt;</w:t>
      </w:r>
    </w:p>
    <w:p w:rsidR="00CC4F70" w:rsidRDefault="00CC4F70" w:rsidP="0021019A">
      <w:pPr>
        <w:pStyle w:val="Kd"/>
        <w:keepNext/>
        <w:ind w:firstLine="567"/>
      </w:pPr>
      <w:r>
        <w:t>&lt;BODY&gt;</w:t>
      </w:r>
    </w:p>
    <w:p w:rsidR="00CC4F70" w:rsidRDefault="00CC4F70" w:rsidP="0021019A">
      <w:pPr>
        <w:pStyle w:val="Kd"/>
        <w:keepNext/>
      </w:pPr>
      <w:r>
        <w:tab/>
      </w:r>
      <w:r w:rsidR="00977B90">
        <w:tab/>
      </w:r>
      <w:r>
        <w:t>&lt;p&gt;Text HTML stránky&lt;/p&gt;</w:t>
      </w:r>
    </w:p>
    <w:p w:rsidR="00CC4F70" w:rsidRDefault="00CC4F70" w:rsidP="0021019A">
      <w:pPr>
        <w:pStyle w:val="Kd"/>
        <w:keepNext/>
        <w:ind w:firstLine="567"/>
      </w:pPr>
      <w:r>
        <w:t>&lt;/BODY&gt;</w:t>
      </w:r>
    </w:p>
    <w:p w:rsidR="00CC4F70" w:rsidRPr="00247047" w:rsidRDefault="00CC4F70" w:rsidP="0021019A">
      <w:pPr>
        <w:pStyle w:val="Kd"/>
      </w:pPr>
      <w:r w:rsidRPr="00247047">
        <w:t>&lt;/HTML&gt;</w:t>
      </w:r>
    </w:p>
    <w:p w:rsidR="00977B90" w:rsidRPr="00247047" w:rsidRDefault="00444E44" w:rsidP="00DE2503">
      <w:pPr>
        <w:pStyle w:val="Nadpis3"/>
      </w:pPr>
      <w:bookmarkStart w:id="21" w:name="_Toc528910259"/>
      <w:r w:rsidRPr="00247047">
        <w:t>C</w:t>
      </w:r>
      <w:r w:rsidR="00977B90" w:rsidRPr="00247047">
        <w:t>itování</w:t>
      </w:r>
      <w:bookmarkEnd w:id="21"/>
    </w:p>
    <w:p w:rsidR="00B456B5" w:rsidRPr="00247047" w:rsidRDefault="00414339">
      <w:r w:rsidRPr="00247047">
        <w:t xml:space="preserve">Podrobněji </w:t>
      </w:r>
      <w:r w:rsidR="000261AB">
        <w:t xml:space="preserve">je </w:t>
      </w:r>
      <w:r w:rsidRPr="00247047">
        <w:t>o citacích pojednáno v</w:t>
      </w:r>
      <w:r w:rsidR="000261AB">
        <w:t xml:space="preserve"> </w:t>
      </w:r>
      <w:r w:rsidR="00444E44" w:rsidRPr="00247047">
        <w:t>Pokyn</w:t>
      </w:r>
      <w:r w:rsidR="000261AB">
        <w:t>u</w:t>
      </w:r>
      <w:r w:rsidR="00444E44" w:rsidRPr="00247047">
        <w:t xml:space="preserve"> děkana č. 7/2018</w:t>
      </w:r>
      <w:r w:rsidR="009A288D" w:rsidRPr="00247047">
        <w:t xml:space="preserve"> </w:t>
      </w:r>
      <w:r w:rsidR="00444E44" w:rsidRPr="00247047">
        <w:t>Úpravy</w:t>
      </w:r>
      <w:r w:rsidR="009A288D" w:rsidRPr="00247047">
        <w:t>, zveřejňování a ukládání vysok</w:t>
      </w:r>
      <w:r w:rsidR="000261AB">
        <w:t>oškolských kvalifikačních prací</w:t>
      </w:r>
      <w:r w:rsidR="009A288D" w:rsidRPr="00247047">
        <w:t>.</w:t>
      </w:r>
      <w:r w:rsidRPr="00247047">
        <w:t xml:space="preserve"> </w:t>
      </w:r>
    </w:p>
    <w:p w:rsidR="00973B57" w:rsidRPr="00247047" w:rsidRDefault="00973B57" w:rsidP="00973B57">
      <w:pPr>
        <w:pStyle w:val="Nadpis3"/>
      </w:pPr>
      <w:bookmarkStart w:id="22" w:name="_Toc528910260"/>
      <w:r w:rsidRPr="00247047">
        <w:t>Obecně známá informace</w:t>
      </w:r>
      <w:bookmarkEnd w:id="22"/>
    </w:p>
    <w:p w:rsidR="00973B57" w:rsidRPr="007325EB" w:rsidRDefault="00973B57" w:rsidP="00973B57">
      <w:r w:rsidRPr="00247047">
        <w:t>Tento druh informace se zpravidla necituje, protože autor vychází z všeobecně známého faktu, který je součástí základního přehledu každého člověka a je běžně dostupný na nejrůznějších místech i pro laickou veřejnost (např. informace o tom, že Česká republika vstoupila do Evropské unie v roce 2004).</w:t>
      </w:r>
      <w:r>
        <w:t xml:space="preserve"> </w:t>
      </w:r>
    </w:p>
    <w:p w:rsidR="00977B90" w:rsidRDefault="00977B90" w:rsidP="00977B90">
      <w:pPr>
        <w:pStyle w:val="Nadpis3"/>
      </w:pPr>
      <w:bookmarkStart w:id="23" w:name="_Toc528910261"/>
      <w:r>
        <w:t>Aktualizace obsahu</w:t>
      </w:r>
      <w:bookmarkEnd w:id="23"/>
    </w:p>
    <w:p w:rsidR="00977B90" w:rsidRDefault="00977B90" w:rsidP="00977B90">
      <w:r>
        <w:t>V textu je vložen obsah a seznamy obrázků a tabulek. Tyto seznamy aktualizujete kliknutím pravého tlačítka myši na položce zmíněných obsahů a zvolením položky „Aktualizovat pole“.</w:t>
      </w:r>
    </w:p>
    <w:p w:rsidR="00347E9F" w:rsidRDefault="00347E9F" w:rsidP="00977B90">
      <w:pPr>
        <w:pStyle w:val="Nadpis3"/>
      </w:pPr>
      <w:bookmarkStart w:id="24" w:name="_Toc528910262"/>
      <w:r>
        <w:t>Tok textu</w:t>
      </w:r>
      <w:bookmarkEnd w:id="24"/>
    </w:p>
    <w:p w:rsidR="00347E9F" w:rsidRDefault="00347E9F" w:rsidP="00347E9F">
      <w:r>
        <w:t>Zejména při finalizaci textu se také zaměřte na tok textu: osamocené jednopísmenné předložky na koncích řádků, osamocená čísla na konci řádků a uvedení jednotky na řádku následujícím: využijte pevných mezer.</w:t>
      </w:r>
    </w:p>
    <w:p w:rsidR="00347E9F" w:rsidRDefault="00347E9F" w:rsidP="00347E9F">
      <w:r>
        <w:t>Dále je vhodné si ohlídat osamocené odrážky na začátku stránky, osamocení řádku uvozující výčet na konci stránky, osamocený popisek nebo řádek se zdrojem objektu (obrázek, tabulka, schéma atp.): v nabídce „</w:t>
      </w:r>
      <w:r w:rsidRPr="00347E9F">
        <w:rPr>
          <w:i/>
        </w:rPr>
        <w:t>Odstavec</w:t>
      </w:r>
      <w:r>
        <w:t>“ karta „</w:t>
      </w:r>
      <w:r w:rsidRPr="00347E9F">
        <w:rPr>
          <w:i/>
        </w:rPr>
        <w:t>Tok textu</w:t>
      </w:r>
      <w:r>
        <w:t>“ využijte skupinu voleb „</w:t>
      </w:r>
      <w:r w:rsidRPr="00347E9F">
        <w:rPr>
          <w:i/>
        </w:rPr>
        <w:t>Stránkování</w:t>
      </w:r>
      <w:r>
        <w:t>“, v některých případech můžete také využít vkládání konce stránky.</w:t>
      </w:r>
    </w:p>
    <w:p w:rsidR="00347E9F" w:rsidRPr="00347E9F" w:rsidRDefault="00347E9F" w:rsidP="00347E9F">
      <w:r>
        <w:t xml:space="preserve">Nedoporučuje se používat k úpravě toku textu </w:t>
      </w:r>
      <w:r w:rsidR="00E54FD6">
        <w:t xml:space="preserve">zbytečných </w:t>
      </w:r>
      <w:r>
        <w:t>mezer, tabulátorů či prázdných odstavců.</w:t>
      </w:r>
    </w:p>
    <w:p w:rsidR="00977B90" w:rsidRPr="00814E26" w:rsidRDefault="00977B90" w:rsidP="00977B90">
      <w:pPr>
        <w:pStyle w:val="Nadpis3"/>
      </w:pPr>
      <w:bookmarkStart w:id="25" w:name="_Toc528910263"/>
      <w:r>
        <w:lastRenderedPageBreak/>
        <w:t>Další formátování textu</w:t>
      </w:r>
      <w:bookmarkEnd w:id="25"/>
    </w:p>
    <w:p w:rsidR="00CC4F70" w:rsidRDefault="00977B90" w:rsidP="00977B90">
      <w:r>
        <w:t>Pokud je to možné snažte se zachovávat styly a střídmost textu. Pokud to situace vyžaduje</w:t>
      </w:r>
      <w:r w:rsidR="007412B4">
        <w:t>,</w:t>
      </w:r>
      <w:r>
        <w:t xml:space="preserve"> využijte:</w:t>
      </w:r>
    </w:p>
    <w:p w:rsidR="00977B90" w:rsidRDefault="00977B90" w:rsidP="00977B90">
      <w:pPr>
        <w:pStyle w:val="Odrky"/>
      </w:pPr>
      <w:r>
        <w:t>Tučné písmo k zvýraznění</w:t>
      </w:r>
    </w:p>
    <w:p w:rsidR="00977B90" w:rsidRDefault="007412B4" w:rsidP="00977B90">
      <w:pPr>
        <w:pStyle w:val="Odrky"/>
      </w:pPr>
      <w:r>
        <w:t>Zarovnání</w:t>
      </w:r>
      <w:r w:rsidR="00977B90">
        <w:t xml:space="preserve"> textu</w:t>
      </w:r>
      <w:r>
        <w:t xml:space="preserve"> na střed, doprava či doleva při tvorbě tabulek.</w:t>
      </w:r>
    </w:p>
    <w:p w:rsidR="00311EF0" w:rsidRDefault="007412B4" w:rsidP="00570671">
      <w:pPr>
        <w:pStyle w:val="Podnadpis1"/>
        <w:rPr>
          <w:b w:val="0"/>
          <w:smallCaps w:val="0"/>
        </w:rPr>
      </w:pPr>
      <w:r>
        <w:t>Další</w:t>
      </w:r>
      <w:r>
        <w:tab/>
      </w:r>
      <w:r>
        <w:tab/>
        <w:t>úpravy</w:t>
      </w:r>
      <w:r>
        <w:tab/>
        <w:t>N E J S O U</w:t>
      </w:r>
      <w:r>
        <w:tab/>
      </w:r>
      <w:r>
        <w:tab/>
        <w:t>D O P O R U Č E N Y</w:t>
      </w:r>
      <w:r>
        <w:tab/>
        <w:t>!!!</w:t>
      </w:r>
    </w:p>
    <w:p w:rsidR="00A952B2" w:rsidRDefault="00A952B2" w:rsidP="00A952B2">
      <w:pPr>
        <w:pStyle w:val="Nadpis2"/>
      </w:pPr>
      <w:bookmarkStart w:id="26" w:name="_Toc528910264"/>
      <w:r>
        <w:t>Archivace a verzování</w:t>
      </w:r>
      <w:bookmarkEnd w:id="26"/>
    </w:p>
    <w:p w:rsidR="00A952B2" w:rsidRDefault="00A952B2" w:rsidP="00A952B2">
      <w:r>
        <w:t>Práci při vlastní tvorbě často ukládejte. Nespoléhejte se na automatické ukládání. Čas od času ukládejte práci pod jiným jménem, např. zvyšujte pořadové číslo v názvu „moje_bp_001.docx“. Vyhnete se tak nebezpečí vzniku systémové chyby u textů delšího rozsahu respektive budete mít, jak se říká k čemu se vrátit.</w:t>
      </w:r>
    </w:p>
    <w:p w:rsidR="00A952B2" w:rsidRDefault="00A952B2" w:rsidP="00A952B2">
      <w:r>
        <w:t xml:space="preserve">Práci si také archivujte na nějaký externí </w:t>
      </w:r>
      <w:r w:rsidRPr="00247047">
        <w:t>nosič</w:t>
      </w:r>
      <w:r w:rsidR="008B3D7D" w:rsidRPr="00247047">
        <w:t xml:space="preserve"> nebo cloudový server</w:t>
      </w:r>
      <w:r>
        <w:t xml:space="preserve"> pro případ havárie počítače.</w:t>
      </w:r>
    </w:p>
    <w:p w:rsidR="00F12E92" w:rsidRDefault="00F12E92" w:rsidP="00F12E92">
      <w:pPr>
        <w:pStyle w:val="Nadpis1"/>
      </w:pPr>
      <w:bookmarkStart w:id="27" w:name="_Toc383152385"/>
      <w:bookmarkStart w:id="28" w:name="_Toc528910265"/>
      <w:r>
        <w:lastRenderedPageBreak/>
        <w:t>Jazykové verze</w:t>
      </w:r>
      <w:bookmarkEnd w:id="27"/>
      <w:bookmarkEnd w:id="28"/>
    </w:p>
    <w:p w:rsidR="00F12E92" w:rsidRDefault="00F12E92" w:rsidP="00F12E92">
      <w:r>
        <w:t xml:space="preserve">V případě použití šablony pro psaní textu v povolené jazykové mutaci je přirozené upravit uzamčené a definované prvky šablony – přeložit je. Jedná se o zejména o nadpisy: </w:t>
      </w:r>
      <w:r w:rsidRPr="001B120F">
        <w:rPr>
          <w:i/>
        </w:rPr>
        <w:t>Úvod</w:t>
      </w:r>
      <w:r>
        <w:t xml:space="preserve">, </w:t>
      </w:r>
      <w:r w:rsidRPr="001B120F">
        <w:rPr>
          <w:i/>
        </w:rPr>
        <w:t>Závěr</w:t>
      </w:r>
      <w:r>
        <w:t xml:space="preserve">, </w:t>
      </w:r>
      <w:r w:rsidRPr="001B120F">
        <w:rPr>
          <w:i/>
        </w:rPr>
        <w:t>Seznam použité literatury</w:t>
      </w:r>
      <w:r>
        <w:t xml:space="preserve"> a jiné. Tyto prvky šablony jsou „uzamčené“ a</w:t>
      </w:r>
      <w:r w:rsidR="00DE2503">
        <w:t> </w:t>
      </w:r>
      <w:r>
        <w:t xml:space="preserve">k jejich modifikaci je potřeba na kartě </w:t>
      </w:r>
      <w:r w:rsidRPr="001B120F">
        <w:rPr>
          <w:i/>
        </w:rPr>
        <w:t>Vývojář</w:t>
      </w:r>
      <w:r>
        <w:t xml:space="preserve"> aktivovat volbu </w:t>
      </w:r>
      <w:r w:rsidRPr="001B120F">
        <w:rPr>
          <w:i/>
        </w:rPr>
        <w:t>Režim úpravy</w:t>
      </w:r>
      <w:r>
        <w:t>. Po té lze uzamčené prvky inovovat.</w:t>
      </w:r>
    </w:p>
    <w:p w:rsidR="00F12E92" w:rsidRDefault="00F12E92" w:rsidP="00AB1684">
      <w:pPr>
        <w:pStyle w:val="Nadpis2"/>
      </w:pPr>
      <w:bookmarkStart w:id="29" w:name="_Toc528910266"/>
      <w:r>
        <w:t xml:space="preserve">Zapnutí karty </w:t>
      </w:r>
      <w:r w:rsidRPr="001B120F">
        <w:rPr>
          <w:i/>
        </w:rPr>
        <w:t>Vývojář</w:t>
      </w:r>
      <w:bookmarkEnd w:id="29"/>
    </w:p>
    <w:p w:rsidR="00F12E92" w:rsidRDefault="00F12E92" w:rsidP="00F12E92">
      <w:pPr>
        <w:pStyle w:val="Odrky"/>
      </w:pPr>
      <w:r>
        <w:t xml:space="preserve">MS Word 2010 a novější: karta </w:t>
      </w:r>
      <w:r w:rsidRPr="001B120F">
        <w:rPr>
          <w:i/>
        </w:rPr>
        <w:t>Soubor</w:t>
      </w:r>
      <w:r>
        <w:t xml:space="preserve"> položka </w:t>
      </w:r>
      <w:r w:rsidRPr="001B120F">
        <w:rPr>
          <w:i/>
        </w:rPr>
        <w:t>Možnosti</w:t>
      </w:r>
      <w:r>
        <w:t xml:space="preserve">, dále </w:t>
      </w:r>
      <w:r w:rsidRPr="001B120F">
        <w:rPr>
          <w:i/>
        </w:rPr>
        <w:t>Přizpůsobit pás karet</w:t>
      </w:r>
      <w:r>
        <w:t xml:space="preserve"> a v pravém sloupci odškrtnout položku </w:t>
      </w:r>
      <w:r w:rsidRPr="001B120F">
        <w:rPr>
          <w:i/>
        </w:rPr>
        <w:t>Vývojář</w:t>
      </w:r>
      <w:r>
        <w:rPr>
          <w:i/>
        </w:rPr>
        <w:t>.</w:t>
      </w:r>
    </w:p>
    <w:p w:rsidR="00F12E92" w:rsidRDefault="00F12E92" w:rsidP="00F12E92">
      <w:pPr>
        <w:pStyle w:val="Odrky"/>
      </w:pPr>
      <w:r>
        <w:t xml:space="preserve">MS Word 2007: tlačítko </w:t>
      </w:r>
      <w:r w:rsidRPr="00A51F9D">
        <w:rPr>
          <w:i/>
        </w:rPr>
        <w:t>Microsoft Office</w:t>
      </w:r>
      <w:r>
        <w:t xml:space="preserve"> položka </w:t>
      </w:r>
      <w:r w:rsidRPr="00A51F9D">
        <w:rPr>
          <w:i/>
        </w:rPr>
        <w:t>Možnosti</w:t>
      </w:r>
      <w:r>
        <w:t xml:space="preserve">, dále </w:t>
      </w:r>
      <w:r w:rsidRPr="00A51F9D">
        <w:rPr>
          <w:i/>
        </w:rPr>
        <w:t>Oblíbené</w:t>
      </w:r>
      <w:r>
        <w:t xml:space="preserve"> a</w:t>
      </w:r>
      <w:r w:rsidR="00DE2503">
        <w:t> </w:t>
      </w:r>
      <w:r>
        <w:t xml:space="preserve">potom zaškrtněte políčko </w:t>
      </w:r>
      <w:r w:rsidRPr="00A51F9D">
        <w:rPr>
          <w:i/>
        </w:rPr>
        <w:t>Zobrazit na pásu kartu Vývojář</w:t>
      </w:r>
      <w:r>
        <w:t>.</w:t>
      </w:r>
    </w:p>
    <w:p w:rsidR="00F12E92" w:rsidRPr="00A952B2" w:rsidRDefault="00F12E92" w:rsidP="00A952B2"/>
    <w:bookmarkStart w:id="30" w:name="_Toc528910267" w:displacedByCustomXml="next"/>
    <w:sdt>
      <w:sdtPr>
        <w:id w:val="652810312"/>
        <w:lock w:val="sdtContentLocked"/>
        <w:placeholder>
          <w:docPart w:val="8F1B0304263D41999E727972750796E9"/>
        </w:placeholder>
      </w:sdtPr>
      <w:sdtEndPr/>
      <w:sdtContent>
        <w:p w:rsidR="00986AF4" w:rsidRDefault="0087267D" w:rsidP="0087267D">
          <w:pPr>
            <w:pStyle w:val="Nnadpis"/>
          </w:pPr>
          <w:r>
            <w:t>Závěr</w:t>
          </w:r>
        </w:p>
      </w:sdtContent>
    </w:sdt>
    <w:bookmarkEnd w:id="30" w:displacedByCustomXml="prev"/>
    <w:p w:rsidR="0087267D" w:rsidRDefault="00080DF1" w:rsidP="00F53F02">
      <w:r w:rsidRPr="00080DF1">
        <w:t xml:space="preserve">Závěr </w:t>
      </w:r>
      <w:r w:rsidR="00FE5FD2">
        <w:t>je pomyslné vyvrcholení celého V</w:t>
      </w:r>
      <w:r>
        <w:t xml:space="preserve">ašeho snažení, a proto </w:t>
      </w:r>
      <w:r w:rsidRPr="00080DF1">
        <w:t>by neměl být příliš krátký</w:t>
      </w:r>
      <w:r>
        <w:t xml:space="preserve"> a neměl by být koncipován v obecné rovině (velmi často student pouze deskriptivně popíše, čím se v jednotlivých kapitolách zabýval</w:t>
      </w:r>
      <w:r w:rsidR="00435406">
        <w:t>, přičemž strukturu práce obsahuje již</w:t>
      </w:r>
      <w:r>
        <w:t xml:space="preserve"> úvod). V závěru práce by měla </w:t>
      </w:r>
      <w:r w:rsidRPr="00080DF1">
        <w:t>být dostatečně zdůvodněna zjištění, ke kterým autor dospěl</w:t>
      </w:r>
      <w:r>
        <w:t xml:space="preserve"> během zpracovávání bakalářské/diplomové práce</w:t>
      </w:r>
      <w:r w:rsidR="00FC263A">
        <w:t xml:space="preserve"> a v podstatě se jedná o</w:t>
      </w:r>
      <w:r w:rsidR="00DE2503">
        <w:t> </w:t>
      </w:r>
      <w:r w:rsidR="00FC263A">
        <w:t>celkové zhodnocení práce</w:t>
      </w:r>
      <w:r w:rsidRPr="00080DF1">
        <w:t xml:space="preserve">. Závěr </w:t>
      </w:r>
      <w:r>
        <w:t xml:space="preserve">tedy </w:t>
      </w:r>
      <w:r w:rsidRPr="00080DF1">
        <w:t xml:space="preserve">obsahuje shrnutí </w:t>
      </w:r>
      <w:r>
        <w:t xml:space="preserve">hlavních </w:t>
      </w:r>
      <w:r w:rsidRPr="00080DF1">
        <w:t xml:space="preserve">výsledků práce; </w:t>
      </w:r>
      <w:r w:rsidR="00435406">
        <w:t xml:space="preserve">navíc by měl </w:t>
      </w:r>
      <w:r w:rsidRPr="00080DF1">
        <w:t xml:space="preserve">autor </w:t>
      </w:r>
      <w:r>
        <w:t>brát v potaz, že si v úvodu stanovil cíl své bakalářské/diplomové práce a</w:t>
      </w:r>
      <w:r w:rsidR="00DE2503">
        <w:t> </w:t>
      </w:r>
      <w:r w:rsidR="00435406">
        <w:t>všechno jeho úsilí by mělo směřovat k naplnění tohoto cíle</w:t>
      </w:r>
      <w:r w:rsidRPr="00080DF1">
        <w:t>.</w:t>
      </w:r>
      <w:r w:rsidR="00435406">
        <w:t xml:space="preserve"> Proto je nezbytné, aby měl student toto vždy na</w:t>
      </w:r>
      <w:r w:rsidR="00D5614D">
        <w:t xml:space="preserve"> </w:t>
      </w:r>
      <w:r w:rsidR="00435406">
        <w:t xml:space="preserve">paměti a neodchýlil se od stanoveného cíle. Pokud jsou </w:t>
      </w:r>
      <w:r w:rsidR="00560D48">
        <w:br/>
      </w:r>
      <w:r w:rsidR="00435406">
        <w:t xml:space="preserve">v úvodu bakalářské/diplomové práce </w:t>
      </w:r>
      <w:r w:rsidRPr="00080DF1">
        <w:t>stanoveny hypotézy, je zapotřebí poukázat na to, jak se je podařilo potvrdit nebo vyvrátit. Dů</w:t>
      </w:r>
      <w:r w:rsidR="00F53F02">
        <w:t xml:space="preserve">ležitou součástí závěru </w:t>
      </w:r>
      <w:r w:rsidR="004D53F3">
        <w:t>jsou rovněž</w:t>
      </w:r>
      <w:r w:rsidRPr="00080DF1">
        <w:t xml:space="preserve"> do</w:t>
      </w:r>
      <w:r w:rsidR="004D53F3">
        <w:t>poručení a návrhy</w:t>
      </w:r>
      <w:r w:rsidRPr="00080DF1">
        <w:t>, jejichž realizac</w:t>
      </w:r>
      <w:r w:rsidR="00435406">
        <w:t>e by pomohla vyřešit v práci</w:t>
      </w:r>
      <w:r w:rsidRPr="00080DF1">
        <w:t xml:space="preserve"> vytyčený problém</w:t>
      </w:r>
      <w:r w:rsidR="00435406">
        <w:t xml:space="preserve">. </w:t>
      </w:r>
    </w:p>
    <w:p w:rsidR="00080DF1" w:rsidRPr="0087267D" w:rsidRDefault="00080DF1" w:rsidP="0087267D"/>
    <w:p w:rsidR="0087267D" w:rsidRDefault="0087267D" w:rsidP="0087267D"/>
    <w:p w:rsidR="0087267D" w:rsidRDefault="0087267D" w:rsidP="0087267D">
      <w:pPr>
        <w:sectPr w:rsidR="0087267D" w:rsidSect="00A3745B">
          <w:headerReference w:type="default" r:id="rId12"/>
          <w:pgSz w:w="11906" w:h="16838"/>
          <w:pgMar w:top="1985" w:right="1134" w:bottom="1134" w:left="2268" w:header="709" w:footer="709" w:gutter="0"/>
          <w:pgNumType w:start="1"/>
          <w:cols w:space="708"/>
          <w:docGrid w:linePitch="360"/>
        </w:sectPr>
      </w:pPr>
    </w:p>
    <w:bookmarkStart w:id="31" w:name="_Toc528910268" w:displacedByCustomXml="next"/>
    <w:sdt>
      <w:sdtPr>
        <w:id w:val="-1943370164"/>
        <w:lock w:val="sdtContentLocked"/>
        <w:placeholder>
          <w:docPart w:val="8F1B0304263D41999E727972750796E9"/>
        </w:placeholder>
      </w:sdtPr>
      <w:sdtEndPr/>
      <w:sdtContent>
        <w:p w:rsidR="0087267D" w:rsidRDefault="00FC0F9E" w:rsidP="0087267D">
          <w:pPr>
            <w:pStyle w:val="Nnadpis"/>
          </w:pPr>
          <w:r>
            <w:t>Seznam použité</w:t>
          </w:r>
          <w:r w:rsidR="0087267D">
            <w:t xml:space="preserve"> literatury</w:t>
          </w:r>
        </w:p>
      </w:sdtContent>
    </w:sdt>
    <w:bookmarkEnd w:id="31" w:displacedByCustomXml="prev"/>
    <w:p w:rsidR="00444E44" w:rsidRDefault="00444E44" w:rsidP="00444E44">
      <w:pPr>
        <w:pStyle w:val="Literatura"/>
      </w:pPr>
      <w:r w:rsidRPr="00EF0602">
        <w:t xml:space="preserve">BASL, J. a J. POUR, 2006. </w:t>
      </w:r>
      <w:r w:rsidRPr="00EF0602">
        <w:rPr>
          <w:i/>
        </w:rPr>
        <w:t>Kvalita podnikové informatiky v kontextu informační společnosti</w:t>
      </w:r>
      <w:r w:rsidRPr="00EF0602">
        <w:t xml:space="preserve"> [online]. Working paper CES VŠEM No. 10/2006. Praha: VŠEM [vid. 3. srpna 2012]. Dostupné z: </w:t>
      </w:r>
      <w:r w:rsidRPr="00751927">
        <w:t>http://www.vsem.cz/data/data/ces-soubory/working-paper/gf_WPNo1306.pdf</w:t>
      </w:r>
    </w:p>
    <w:p w:rsidR="00444E44" w:rsidRDefault="00444E44" w:rsidP="00444E44">
      <w:pPr>
        <w:pStyle w:val="Literatura"/>
      </w:pPr>
      <w:r>
        <w:t xml:space="preserve">ČNB, 2018. </w:t>
      </w:r>
      <w:r w:rsidRPr="003C563B">
        <w:rPr>
          <w:i/>
        </w:rPr>
        <w:t>Výroční zpráva 2017</w:t>
      </w:r>
      <w:r>
        <w:t xml:space="preserve"> </w:t>
      </w:r>
      <w:r w:rsidRPr="00751927">
        <w:t>[online]. Praha</w:t>
      </w:r>
      <w:r>
        <w:t>: Česká národní banka [vid. 3.</w:t>
      </w:r>
      <w:r w:rsidR="003B3509">
        <w:t> </w:t>
      </w:r>
      <w:r>
        <w:t>srpna 2018</w:t>
      </w:r>
      <w:r w:rsidRPr="00751927">
        <w:t xml:space="preserve">]. Dostupné z: </w:t>
      </w:r>
      <w:r>
        <w:t>https:/</w:t>
      </w:r>
      <w:r w:rsidRPr="00751927">
        <w:t>/www.cn</w:t>
      </w:r>
      <w:r>
        <w:t>b.cz/</w:t>
      </w:r>
      <w:r w:rsidRPr="00751927">
        <w:t>vyrocni_zprava_2017.pdf</w:t>
      </w:r>
    </w:p>
    <w:p w:rsidR="00C845D3" w:rsidRDefault="00C845D3" w:rsidP="00C845D3">
      <w:pPr>
        <w:pStyle w:val="Literatura"/>
      </w:pPr>
      <w:r w:rsidRPr="00C845D3">
        <w:t xml:space="preserve">DAVIDSSON, M., 2012. Economic Growth and Risk Aversion. </w:t>
      </w:r>
      <w:r w:rsidRPr="00FD1F79">
        <w:rPr>
          <w:i/>
        </w:rPr>
        <w:t>European Journal of Social Sciences</w:t>
      </w:r>
      <w:r w:rsidRPr="00C845D3">
        <w:t xml:space="preserve"> [online]. </w:t>
      </w:r>
      <w:r w:rsidRPr="00FD1F79">
        <w:rPr>
          <w:b/>
        </w:rPr>
        <w:t>28</w:t>
      </w:r>
      <w:r w:rsidRPr="00C845D3">
        <w:t xml:space="preserve">(1), 92-100 [vid. 3. srpna 2012]. ISSN 1450-2267. Dostupné z: </w:t>
      </w:r>
      <w:r w:rsidR="00FD1F79" w:rsidRPr="00FD1F79">
        <w:t>http://www.europeanjournalofsocialsciences.com/</w:t>
      </w:r>
      <w:r w:rsidR="00FD1F79">
        <w:br/>
        <w:t>/</w:t>
      </w:r>
      <w:r w:rsidRPr="00C845D3">
        <w:t>ISSUES/</w:t>
      </w:r>
      <w:r>
        <w:t>/</w:t>
      </w:r>
      <w:r w:rsidRPr="00C845D3">
        <w:t>EJSS_28_1_10.pdf</w:t>
      </w:r>
    </w:p>
    <w:p w:rsidR="00C845D3" w:rsidRDefault="00C845D3" w:rsidP="00C845D3">
      <w:pPr>
        <w:pStyle w:val="Literatura"/>
      </w:pPr>
      <w:r w:rsidRPr="00C845D3">
        <w:t xml:space="preserve">DLOUHÝ, M., 2012. Efficiency and ressource allocation within a hiearrarchical organization. In: J. RAMÍK and D. STAVÁREK, eds. </w:t>
      </w:r>
      <w:r w:rsidRPr="00FD1F79">
        <w:rPr>
          <w:i/>
        </w:rPr>
        <w:t>Proceedings of the 30th International Conference Mathematical Methods in Economics.</w:t>
      </w:r>
      <w:r w:rsidRPr="00C845D3">
        <w:t xml:space="preserve"> Karviná: Silesian University in Opava, s. 112-116. ISBN 978-80-7248-779-0.</w:t>
      </w:r>
    </w:p>
    <w:p w:rsidR="00C845D3" w:rsidRPr="00FD1F79" w:rsidRDefault="00C845D3" w:rsidP="00C845D3">
      <w:pPr>
        <w:pStyle w:val="Literatura"/>
        <w:rPr>
          <w:i/>
        </w:rPr>
      </w:pPr>
      <w:r>
        <w:t xml:space="preserve">GORGOL, D., 2012. Noční bouřka v Bohumíně odnesla střechu domu. </w:t>
      </w:r>
      <w:r w:rsidRPr="00FD1F79">
        <w:rPr>
          <w:i/>
        </w:rPr>
        <w:t xml:space="preserve">Karvinský </w:t>
      </w:r>
    </w:p>
    <w:p w:rsidR="00C845D3" w:rsidRDefault="00C845D3" w:rsidP="00C845D3">
      <w:pPr>
        <w:pStyle w:val="Literatura"/>
        <w:numPr>
          <w:ilvl w:val="0"/>
          <w:numId w:val="0"/>
        </w:numPr>
        <w:ind w:left="567"/>
      </w:pPr>
      <w:r w:rsidRPr="00FD1F79">
        <w:rPr>
          <w:i/>
        </w:rPr>
        <w:t>a havířovský deník</w:t>
      </w:r>
      <w:r>
        <w:t xml:space="preserve"> [online]. 7. srpen 2012 [vid. 10. září 2012]. Dostupné z:</w:t>
      </w:r>
      <w:r w:rsidR="003B3509">
        <w:t> </w:t>
      </w:r>
      <w:r w:rsidR="00444E44" w:rsidRPr="00444E44">
        <w:t>http://karvinsky.denik.cz/nehody/120807-bourka.html</w:t>
      </w:r>
    </w:p>
    <w:p w:rsidR="00444E44" w:rsidRDefault="00444E44" w:rsidP="00444E44">
      <w:pPr>
        <w:pStyle w:val="Literatura"/>
      </w:pPr>
      <w:r w:rsidRPr="002E1AB1">
        <w:t xml:space="preserve">HINDLS, R., S. HRONOVÁ, J. SEGER a J. FISCHER, 2007. </w:t>
      </w:r>
      <w:r w:rsidRPr="002E1AB1">
        <w:rPr>
          <w:i/>
        </w:rPr>
        <w:t>Statistika pro ekonomy</w:t>
      </w:r>
      <w:r w:rsidRPr="002E1AB1">
        <w:t>. 8.</w:t>
      </w:r>
      <w:r>
        <w:t xml:space="preserve"> </w:t>
      </w:r>
      <w:r w:rsidRPr="002E1AB1">
        <w:t>vyd. Praha: Professional Publishing. ISBN 978-80-86946-43-6.</w:t>
      </w:r>
    </w:p>
    <w:p w:rsidR="00C845D3" w:rsidRDefault="00C845D3" w:rsidP="00C845D3">
      <w:pPr>
        <w:pStyle w:val="Literatura"/>
      </w:pPr>
      <w:r>
        <w:t xml:space="preserve">HOLMAN, R., 2004. </w:t>
      </w:r>
      <w:r w:rsidRPr="00FD1F79">
        <w:rPr>
          <w:i/>
        </w:rPr>
        <w:t>Makroekonomie: středně pokročilý kurz</w:t>
      </w:r>
      <w:r>
        <w:t>. Praha: C. H. Beck. ISBN 80-7179-764-2.</w:t>
      </w:r>
    </w:p>
    <w:p w:rsidR="003B7627" w:rsidRDefault="003B7627" w:rsidP="003B7627">
      <w:pPr>
        <w:pStyle w:val="Literatura"/>
      </w:pPr>
      <w:r>
        <w:t xml:space="preserve">JANÁČEK, K., 2011. Legislativní aspekty fungování trhu práce. </w:t>
      </w:r>
      <w:r>
        <w:br/>
        <w:t xml:space="preserve">In: P. NOVOSAD a K. MACHÁČEK, eds. </w:t>
      </w:r>
      <w:r w:rsidRPr="00FD1F79">
        <w:rPr>
          <w:i/>
        </w:rPr>
        <w:t>Právní prostředí v zemích střední a východní Evropy</w:t>
      </w:r>
      <w:r>
        <w:t>. Praha: Ekonomické vydavatelství, s. 135-156.  ISBN 978-80 216 1234-0.</w:t>
      </w:r>
    </w:p>
    <w:p w:rsidR="00C845D3" w:rsidRDefault="00C845D3" w:rsidP="00C845D3">
      <w:pPr>
        <w:pStyle w:val="Literatura"/>
      </w:pPr>
      <w:r>
        <w:t xml:space="preserve">JONES, R. J., 2001. </w:t>
      </w:r>
      <w:r w:rsidRPr="00FD1F79">
        <w:rPr>
          <w:i/>
        </w:rPr>
        <w:t>The politics and economics of the European Union: an introductory text.</w:t>
      </w:r>
      <w:r>
        <w:t xml:space="preserve"> 2nd ed. Cheltenham: Edward Elgar Publishing. </w:t>
      </w:r>
      <w:r>
        <w:br/>
        <w:t>ISBN 1-84064-110-X.</w:t>
      </w:r>
    </w:p>
    <w:p w:rsidR="00C845D3" w:rsidRDefault="00C845D3" w:rsidP="00C845D3">
      <w:pPr>
        <w:pStyle w:val="Literatura"/>
      </w:pPr>
      <w:r w:rsidRPr="00C845D3">
        <w:t xml:space="preserve">KLUSOŇ, V., 1999. Vlastnická dimenze společenské odpovědnosti. </w:t>
      </w:r>
      <w:r w:rsidRPr="00FD1F79">
        <w:rPr>
          <w:i/>
        </w:rPr>
        <w:t>Politická ekonomie</w:t>
      </w:r>
      <w:r w:rsidRPr="00C845D3">
        <w:t xml:space="preserve">, </w:t>
      </w:r>
      <w:r w:rsidRPr="00FD1F79">
        <w:rPr>
          <w:b/>
        </w:rPr>
        <w:t>47</w:t>
      </w:r>
      <w:r w:rsidRPr="00C845D3">
        <w:t>(6), 797-810. ISSN 0032-3233.</w:t>
      </w:r>
    </w:p>
    <w:p w:rsidR="00C845D3" w:rsidRDefault="00C845D3" w:rsidP="00C845D3">
      <w:pPr>
        <w:pStyle w:val="Literatura"/>
      </w:pPr>
      <w:r>
        <w:lastRenderedPageBreak/>
        <w:t xml:space="preserve">KRPÁLEK, O., 2010. Hodnocení ekonomické výkonnosti České republiky. </w:t>
      </w:r>
      <w:r>
        <w:br/>
        <w:t xml:space="preserve">In: P. NOVOSAD, ed. </w:t>
      </w:r>
      <w:r w:rsidRPr="00FD1F79">
        <w:rPr>
          <w:i/>
        </w:rPr>
        <w:t>Česká ekonomika a její konkurenceschopnost</w:t>
      </w:r>
      <w:r>
        <w:t>. Praha: Ekonomické vydavatelství, s. 27-56.  ISBN 978-80 216 1234-0.</w:t>
      </w:r>
    </w:p>
    <w:p w:rsidR="00DF1AF3" w:rsidRDefault="00DF1AF3" w:rsidP="00DF1AF3">
      <w:pPr>
        <w:pStyle w:val="Literatura"/>
      </w:pPr>
      <w:r w:rsidRPr="00DF1AF3">
        <w:t>LAHMER, K. a</w:t>
      </w:r>
      <w:r w:rsidR="000261AB">
        <w:t>nd</w:t>
      </w:r>
      <w:r w:rsidRPr="00DF1AF3">
        <w:t xml:space="preserve"> A. KHALFI, 2015. Is Algeria ready to integrate the knowledge based economy? </w:t>
      </w:r>
      <w:r w:rsidRPr="00DF1AF3">
        <w:rPr>
          <w:i/>
        </w:rPr>
        <w:t>Journal of Applied Economic Science</w:t>
      </w:r>
      <w:r w:rsidRPr="00DF1AF3">
        <w:t xml:space="preserve">, </w:t>
      </w:r>
      <w:r w:rsidRPr="00DF1AF3">
        <w:rPr>
          <w:b/>
        </w:rPr>
        <w:t>X</w:t>
      </w:r>
      <w:r w:rsidRPr="00DF1AF3">
        <w:t>(2), 195-206. ISSN 1843-6110.</w:t>
      </w:r>
    </w:p>
    <w:p w:rsidR="00C845D3" w:rsidRDefault="00C845D3" w:rsidP="00C845D3">
      <w:pPr>
        <w:pStyle w:val="Literatura"/>
      </w:pPr>
      <w:r w:rsidRPr="00C845D3">
        <w:t xml:space="preserve">SOUKUP, P., 2009. Recese na realitním trhu v ČR. In: </w:t>
      </w:r>
      <w:r w:rsidRPr="00FD1F79">
        <w:rPr>
          <w:i/>
        </w:rPr>
        <w:t xml:space="preserve">Sborník příspěvků </w:t>
      </w:r>
      <w:r w:rsidRPr="00FD1F79">
        <w:rPr>
          <w:i/>
        </w:rPr>
        <w:br/>
        <w:t>II. Mezinárodní vědecké konference doktorandů a mladých vědeckých pracovníků</w:t>
      </w:r>
      <w:r w:rsidRPr="00C845D3">
        <w:t>. Karviná: SU OPF, s. 364-372. ISBN 978-80-7248-553-6.</w:t>
      </w:r>
    </w:p>
    <w:p w:rsidR="0087267D" w:rsidRDefault="00C845D3" w:rsidP="00C845D3">
      <w:pPr>
        <w:pStyle w:val="Literatura"/>
      </w:pPr>
      <w:r>
        <w:t xml:space="preserve">TÝČ, V., 2006. </w:t>
      </w:r>
      <w:r w:rsidRPr="00FD1F79">
        <w:rPr>
          <w:i/>
        </w:rPr>
        <w:t>Základy práva Evropské unie pro ekonomy</w:t>
      </w:r>
      <w:r>
        <w:t>. 5. vyd. Praha: Linde. ISBN 80 7201-631-8.</w:t>
      </w:r>
    </w:p>
    <w:p w:rsidR="00F62E3C" w:rsidRPr="003B7627" w:rsidRDefault="003B7627" w:rsidP="00C845D3">
      <w:pPr>
        <w:ind w:firstLine="0"/>
        <w:rPr>
          <w:b/>
        </w:rPr>
      </w:pPr>
      <w:r w:rsidRPr="003B7627">
        <w:rPr>
          <w:b/>
        </w:rPr>
        <w:t>Legislativní dokumenty</w:t>
      </w:r>
    </w:p>
    <w:p w:rsidR="00444E44" w:rsidRDefault="00444E44" w:rsidP="00444E44">
      <w:pPr>
        <w:pStyle w:val="Literatura"/>
      </w:pPr>
      <w:r>
        <w:t xml:space="preserve">Zákon č. 121/2000 Sb., o právu autorském, o právech souvisejících s právem autorským a o změně některých zákonů (autorský zákon). In: </w:t>
      </w:r>
      <w:r w:rsidRPr="00444E44">
        <w:rPr>
          <w:i/>
        </w:rPr>
        <w:t>Sbírka zákonů: Česká republika.</w:t>
      </w:r>
      <w:r>
        <w:t xml:space="preserve"> Praha: Ministerstvo vnitra, 2000, částka 36, s. 1658–1685. ISSN 1211-1244.</w:t>
      </w:r>
    </w:p>
    <w:p w:rsidR="00444E44" w:rsidRDefault="00444E44" w:rsidP="00444E44">
      <w:pPr>
        <w:pStyle w:val="Literatura"/>
      </w:pPr>
      <w:r>
        <w:t xml:space="preserve">Zákon č. 513/1991 Sb., obchodní zákoník, ve znění pozdějších předpisů. In: </w:t>
      </w:r>
      <w:r w:rsidRPr="00444E44">
        <w:rPr>
          <w:i/>
        </w:rPr>
        <w:t>ASPI</w:t>
      </w:r>
      <w:r>
        <w:t xml:space="preserve"> [právní informační systém]. Wolters Kluwer ČR [vid. 15. dubna 2013].</w:t>
      </w:r>
    </w:p>
    <w:p w:rsidR="00444E44" w:rsidRDefault="00444E44" w:rsidP="00444E44">
      <w:pPr>
        <w:pStyle w:val="Literatura"/>
      </w:pPr>
      <w:r>
        <w:t xml:space="preserve">Nařízení Komise (EU) č. 1255/2012 ze dne 11. prosince 2012, kterým se mění nařízení (ES) č. 1126/2008, kterým se přijímají některé mezinárodní účetní standardy v souladu s nařízením Evropského parlamentu a Rady (ES) č. 1606/2002, pokud jde o mezinárodní účetní standard 12, mezinárodní standard účetního výkaznictví 1, mezinárodní standard účetního výkaznictví 13 a výklad Výboru pro interpretace mezinárodního účetního výkaznictví 20. In: </w:t>
      </w:r>
      <w:r w:rsidRPr="000261AB">
        <w:rPr>
          <w:i/>
        </w:rPr>
        <w:t>Úřední věstník</w:t>
      </w:r>
      <w:r>
        <w:t>. L 360, 29. 12. 2012, s. 78—144.</w:t>
      </w:r>
    </w:p>
    <w:p w:rsidR="00444E44" w:rsidRDefault="00444E44" w:rsidP="00444E44">
      <w:pPr>
        <w:pStyle w:val="Literatura"/>
      </w:pPr>
      <w:r>
        <w:t>Směrnice Evropského parlamentu a Rady 200</w:t>
      </w:r>
      <w:r w:rsidR="003B3509">
        <w:t>9/24/ES ze dne 23. dubna 2009 o </w:t>
      </w:r>
      <w:r>
        <w:t xml:space="preserve">právní ochraně počítačových programů [online]. In: </w:t>
      </w:r>
      <w:r w:rsidRPr="000261AB">
        <w:rPr>
          <w:i/>
        </w:rPr>
        <w:t>EUR-lex</w:t>
      </w:r>
      <w:r>
        <w:t xml:space="preserve"> [právní informační systém]. Úřad pro publikace Evropské unie [vi</w:t>
      </w:r>
      <w:r w:rsidR="003B3509">
        <w:t>d. 15. dubna 2013]. Dostupné z: </w:t>
      </w:r>
      <w:r>
        <w:t>http://eur-lex.europa.eu</w:t>
      </w:r>
    </w:p>
    <w:p w:rsidR="00F62E3C" w:rsidRDefault="00F62E3C" w:rsidP="003B7627">
      <w:pPr>
        <w:pStyle w:val="Literatura"/>
        <w:numPr>
          <w:ilvl w:val="0"/>
          <w:numId w:val="0"/>
        </w:numPr>
        <w:ind w:left="567"/>
      </w:pPr>
      <w:r>
        <w:t xml:space="preserve">   </w:t>
      </w:r>
    </w:p>
    <w:p w:rsidR="00F62E3C" w:rsidRPr="00F62E3C" w:rsidRDefault="00F62E3C" w:rsidP="00C845D3">
      <w:pPr>
        <w:pStyle w:val="Literatura"/>
        <w:numPr>
          <w:ilvl w:val="0"/>
          <w:numId w:val="0"/>
        </w:numPr>
        <w:ind w:left="66"/>
      </w:pPr>
    </w:p>
    <w:p w:rsidR="0087267D" w:rsidRDefault="0087267D" w:rsidP="0087267D">
      <w:pPr>
        <w:pStyle w:val="Nnadpis"/>
      </w:pPr>
      <w:bookmarkStart w:id="32" w:name="_Toc528910269"/>
      <w:r w:rsidRPr="003F0A17">
        <w:lastRenderedPageBreak/>
        <w:t>Seznam tabulek</w:t>
      </w:r>
      <w:bookmarkEnd w:id="32"/>
    </w:p>
    <w:p w:rsidR="00444E44" w:rsidRDefault="002B099C">
      <w:pPr>
        <w:pStyle w:val="Seznamobrzk"/>
        <w:tabs>
          <w:tab w:val="right" w:leader="dot" w:pos="8494"/>
        </w:tabs>
        <w:rPr>
          <w:rFonts w:asciiTheme="minorHAnsi" w:eastAsiaTheme="minorEastAsia" w:hAnsiTheme="minorHAnsi"/>
          <w:noProof/>
          <w:sz w:val="22"/>
          <w:szCs w:val="22"/>
          <w:lang w:eastAsia="cs-CZ"/>
        </w:rPr>
      </w:pPr>
      <w:r>
        <w:fldChar w:fldCharType="begin"/>
      </w:r>
      <w:r w:rsidR="00C02243">
        <w:instrText xml:space="preserve"> TOC \h \z \c "Tabulka č." </w:instrText>
      </w:r>
      <w:r>
        <w:fldChar w:fldCharType="separate"/>
      </w:r>
      <w:hyperlink w:anchor="_Toc528688434" w:history="1">
        <w:r w:rsidR="00444E44" w:rsidRPr="00B334BC">
          <w:rPr>
            <w:rStyle w:val="Hypertextovodkaz"/>
            <w:noProof/>
          </w:rPr>
          <w:t>Tabulka č. 1: Základní tabulka</w:t>
        </w:r>
        <w:r w:rsidR="00444E44">
          <w:rPr>
            <w:noProof/>
            <w:webHidden/>
          </w:rPr>
          <w:tab/>
        </w:r>
        <w:r w:rsidR="00444E44">
          <w:rPr>
            <w:noProof/>
            <w:webHidden/>
          </w:rPr>
          <w:fldChar w:fldCharType="begin"/>
        </w:r>
        <w:r w:rsidR="00444E44">
          <w:rPr>
            <w:noProof/>
            <w:webHidden/>
          </w:rPr>
          <w:instrText xml:space="preserve"> PAGEREF _Toc528688434 \h </w:instrText>
        </w:r>
        <w:r w:rsidR="00444E44">
          <w:rPr>
            <w:noProof/>
            <w:webHidden/>
          </w:rPr>
        </w:r>
        <w:r w:rsidR="00444E44">
          <w:rPr>
            <w:noProof/>
            <w:webHidden/>
          </w:rPr>
          <w:fldChar w:fldCharType="separate"/>
        </w:r>
        <w:r w:rsidR="00FE5FD2">
          <w:rPr>
            <w:noProof/>
            <w:webHidden/>
          </w:rPr>
          <w:t>5</w:t>
        </w:r>
        <w:r w:rsidR="00444E44">
          <w:rPr>
            <w:noProof/>
            <w:webHidden/>
          </w:rPr>
          <w:fldChar w:fldCharType="end"/>
        </w:r>
      </w:hyperlink>
    </w:p>
    <w:p w:rsidR="00444E44" w:rsidRDefault="003B5C5B">
      <w:pPr>
        <w:pStyle w:val="Seznamobrzk"/>
        <w:tabs>
          <w:tab w:val="right" w:leader="dot" w:pos="8494"/>
        </w:tabs>
        <w:rPr>
          <w:rFonts w:asciiTheme="minorHAnsi" w:eastAsiaTheme="minorEastAsia" w:hAnsiTheme="minorHAnsi"/>
          <w:noProof/>
          <w:sz w:val="22"/>
          <w:szCs w:val="22"/>
          <w:lang w:eastAsia="cs-CZ"/>
        </w:rPr>
      </w:pPr>
      <w:hyperlink w:anchor="_Toc528688435" w:history="1">
        <w:r w:rsidR="00444E44" w:rsidRPr="00B334BC">
          <w:rPr>
            <w:rStyle w:val="Hypertextovodkaz"/>
            <w:noProof/>
          </w:rPr>
          <w:t>Tabulka č. 2: Základní tabulka</w:t>
        </w:r>
        <w:r w:rsidR="00444E44">
          <w:rPr>
            <w:noProof/>
            <w:webHidden/>
          </w:rPr>
          <w:tab/>
        </w:r>
        <w:r w:rsidR="00444E44">
          <w:rPr>
            <w:noProof/>
            <w:webHidden/>
          </w:rPr>
          <w:fldChar w:fldCharType="begin"/>
        </w:r>
        <w:r w:rsidR="00444E44">
          <w:rPr>
            <w:noProof/>
            <w:webHidden/>
          </w:rPr>
          <w:instrText xml:space="preserve"> PAGEREF _Toc528688435 \h </w:instrText>
        </w:r>
        <w:r w:rsidR="00444E44">
          <w:rPr>
            <w:noProof/>
            <w:webHidden/>
          </w:rPr>
        </w:r>
        <w:r w:rsidR="00444E44">
          <w:rPr>
            <w:noProof/>
            <w:webHidden/>
          </w:rPr>
          <w:fldChar w:fldCharType="separate"/>
        </w:r>
        <w:r w:rsidR="00FE5FD2">
          <w:rPr>
            <w:noProof/>
            <w:webHidden/>
          </w:rPr>
          <w:t>5</w:t>
        </w:r>
        <w:r w:rsidR="00444E44">
          <w:rPr>
            <w:noProof/>
            <w:webHidden/>
          </w:rPr>
          <w:fldChar w:fldCharType="end"/>
        </w:r>
      </w:hyperlink>
    </w:p>
    <w:p w:rsidR="00444E44" w:rsidRDefault="003B5C5B">
      <w:pPr>
        <w:pStyle w:val="Seznamobrzk"/>
        <w:tabs>
          <w:tab w:val="right" w:leader="dot" w:pos="8494"/>
        </w:tabs>
        <w:rPr>
          <w:rFonts w:asciiTheme="minorHAnsi" w:eastAsiaTheme="minorEastAsia" w:hAnsiTheme="minorHAnsi"/>
          <w:noProof/>
          <w:sz w:val="22"/>
          <w:szCs w:val="22"/>
          <w:lang w:eastAsia="cs-CZ"/>
        </w:rPr>
      </w:pPr>
      <w:hyperlink w:anchor="_Toc528688436" w:history="1">
        <w:r w:rsidR="00444E44" w:rsidRPr="00B334BC">
          <w:rPr>
            <w:rStyle w:val="Hypertextovodkaz"/>
            <w:noProof/>
          </w:rPr>
          <w:t>Tabulka č. 3: Přidružení dle svých důvodů, zaměření a cílů</w:t>
        </w:r>
        <w:r w:rsidR="00444E44">
          <w:rPr>
            <w:noProof/>
            <w:webHidden/>
          </w:rPr>
          <w:tab/>
        </w:r>
        <w:r w:rsidR="00444E44">
          <w:rPr>
            <w:noProof/>
            <w:webHidden/>
          </w:rPr>
          <w:fldChar w:fldCharType="begin"/>
        </w:r>
        <w:r w:rsidR="00444E44">
          <w:rPr>
            <w:noProof/>
            <w:webHidden/>
          </w:rPr>
          <w:instrText xml:space="preserve"> PAGEREF _Toc528688436 \h </w:instrText>
        </w:r>
        <w:r w:rsidR="00444E44">
          <w:rPr>
            <w:noProof/>
            <w:webHidden/>
          </w:rPr>
        </w:r>
        <w:r w:rsidR="00444E44">
          <w:rPr>
            <w:noProof/>
            <w:webHidden/>
          </w:rPr>
          <w:fldChar w:fldCharType="separate"/>
        </w:r>
        <w:r w:rsidR="00FE5FD2">
          <w:rPr>
            <w:noProof/>
            <w:webHidden/>
          </w:rPr>
          <w:t>6</w:t>
        </w:r>
        <w:r w:rsidR="00444E44">
          <w:rPr>
            <w:noProof/>
            <w:webHidden/>
          </w:rPr>
          <w:fldChar w:fldCharType="end"/>
        </w:r>
      </w:hyperlink>
    </w:p>
    <w:p w:rsidR="0087267D" w:rsidRPr="0087267D" w:rsidRDefault="002B099C" w:rsidP="0087267D">
      <w:r>
        <w:fldChar w:fldCharType="end"/>
      </w:r>
    </w:p>
    <w:p w:rsidR="0087267D" w:rsidRDefault="0087267D" w:rsidP="0087267D">
      <w:pPr>
        <w:pStyle w:val="Nnadpis"/>
      </w:pPr>
      <w:bookmarkStart w:id="33" w:name="_Toc528910270"/>
      <w:r w:rsidRPr="003F0A17">
        <w:lastRenderedPageBreak/>
        <w:t>Seznam obrázků</w:t>
      </w:r>
      <w:bookmarkEnd w:id="33"/>
    </w:p>
    <w:p w:rsidR="00444E44" w:rsidRDefault="002B099C">
      <w:pPr>
        <w:pStyle w:val="Seznamobrzk"/>
        <w:tabs>
          <w:tab w:val="right" w:leader="dot" w:pos="8494"/>
        </w:tabs>
        <w:rPr>
          <w:rFonts w:asciiTheme="minorHAnsi" w:eastAsiaTheme="minorEastAsia" w:hAnsiTheme="minorHAnsi"/>
          <w:noProof/>
          <w:sz w:val="22"/>
          <w:szCs w:val="22"/>
          <w:lang w:eastAsia="cs-CZ"/>
        </w:rPr>
      </w:pPr>
      <w:r>
        <w:fldChar w:fldCharType="begin"/>
      </w:r>
      <w:r w:rsidR="00C02243">
        <w:instrText xml:space="preserve"> TOC \h \z \c "Obrázek č." </w:instrText>
      </w:r>
      <w:r>
        <w:fldChar w:fldCharType="separate"/>
      </w:r>
      <w:hyperlink w:anchor="_Toc528688426" w:history="1">
        <w:r w:rsidR="00444E44" w:rsidRPr="001321A8">
          <w:rPr>
            <w:rStyle w:val="Hypertextovodkaz"/>
            <w:noProof/>
          </w:rPr>
          <w:t>Obrázek č. 1: Studenti na vysokých školách v ČR v letech 2001 až 2016</w:t>
        </w:r>
        <w:r w:rsidR="00444E44">
          <w:rPr>
            <w:noProof/>
            <w:webHidden/>
          </w:rPr>
          <w:tab/>
        </w:r>
        <w:r w:rsidR="00444E44">
          <w:rPr>
            <w:noProof/>
            <w:webHidden/>
          </w:rPr>
          <w:fldChar w:fldCharType="begin"/>
        </w:r>
        <w:r w:rsidR="00444E44">
          <w:rPr>
            <w:noProof/>
            <w:webHidden/>
          </w:rPr>
          <w:instrText xml:space="preserve"> PAGEREF _Toc528688426 \h </w:instrText>
        </w:r>
        <w:r w:rsidR="00444E44">
          <w:rPr>
            <w:noProof/>
            <w:webHidden/>
          </w:rPr>
        </w:r>
        <w:r w:rsidR="00444E44">
          <w:rPr>
            <w:noProof/>
            <w:webHidden/>
          </w:rPr>
          <w:fldChar w:fldCharType="separate"/>
        </w:r>
        <w:r w:rsidR="00FE5FD2">
          <w:rPr>
            <w:noProof/>
            <w:webHidden/>
          </w:rPr>
          <w:t>6</w:t>
        </w:r>
        <w:r w:rsidR="00444E44">
          <w:rPr>
            <w:noProof/>
            <w:webHidden/>
          </w:rPr>
          <w:fldChar w:fldCharType="end"/>
        </w:r>
      </w:hyperlink>
    </w:p>
    <w:p w:rsidR="0087267D" w:rsidRPr="0087267D" w:rsidRDefault="002B099C" w:rsidP="0087267D">
      <w:r>
        <w:fldChar w:fldCharType="end"/>
      </w:r>
    </w:p>
    <w:p w:rsidR="0087267D" w:rsidRDefault="0087267D" w:rsidP="0087267D">
      <w:pPr>
        <w:pStyle w:val="Nnadpis"/>
      </w:pPr>
      <w:bookmarkStart w:id="34" w:name="_Toc528910271"/>
      <w:r w:rsidRPr="003F0A17">
        <w:lastRenderedPageBreak/>
        <w:t>Seznam zkratek</w:t>
      </w:r>
      <w:bookmarkEnd w:id="34"/>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086"/>
      </w:tblGrid>
      <w:tr w:rsidR="00AB0AED" w:rsidRPr="00AB0AED" w:rsidTr="00376151">
        <w:tc>
          <w:tcPr>
            <w:tcW w:w="1418" w:type="dxa"/>
          </w:tcPr>
          <w:p w:rsidR="00AB0AED" w:rsidRPr="00AB0AED" w:rsidRDefault="007412B4" w:rsidP="00376151">
            <w:pPr>
              <w:spacing w:before="0" w:after="0" w:line="240" w:lineRule="auto"/>
              <w:ind w:firstLine="0"/>
              <w:rPr>
                <w:b/>
              </w:rPr>
            </w:pPr>
            <w:r>
              <w:rPr>
                <w:b/>
              </w:rPr>
              <w:t>BP</w:t>
            </w:r>
          </w:p>
        </w:tc>
        <w:tc>
          <w:tcPr>
            <w:tcW w:w="0" w:type="auto"/>
          </w:tcPr>
          <w:p w:rsidR="00AB0AED" w:rsidRPr="00AB0AED" w:rsidRDefault="007412B4" w:rsidP="00376151">
            <w:pPr>
              <w:spacing w:before="0" w:after="0" w:line="240" w:lineRule="auto"/>
              <w:ind w:firstLine="0"/>
            </w:pPr>
            <w:r>
              <w:t>Bakalářská práce</w:t>
            </w:r>
          </w:p>
        </w:tc>
      </w:tr>
      <w:tr w:rsidR="007412B4" w:rsidRPr="00AB0AED" w:rsidTr="00C845D3">
        <w:tc>
          <w:tcPr>
            <w:tcW w:w="1418" w:type="dxa"/>
          </w:tcPr>
          <w:p w:rsidR="007412B4" w:rsidRPr="00AB0AED" w:rsidRDefault="007412B4" w:rsidP="00C845D3">
            <w:pPr>
              <w:spacing w:before="0" w:after="0" w:line="240" w:lineRule="auto"/>
              <w:ind w:firstLine="0"/>
              <w:rPr>
                <w:b/>
              </w:rPr>
            </w:pPr>
            <w:r>
              <w:rPr>
                <w:b/>
              </w:rPr>
              <w:t>DP</w:t>
            </w:r>
          </w:p>
        </w:tc>
        <w:tc>
          <w:tcPr>
            <w:tcW w:w="0" w:type="auto"/>
          </w:tcPr>
          <w:p w:rsidR="007412B4" w:rsidRPr="00AB0AED" w:rsidRDefault="007412B4" w:rsidP="00C845D3">
            <w:pPr>
              <w:spacing w:before="0" w:after="0" w:line="240" w:lineRule="auto"/>
              <w:ind w:firstLine="0"/>
            </w:pPr>
            <w:r>
              <w:t>Diplomová práce</w:t>
            </w:r>
          </w:p>
        </w:tc>
      </w:tr>
      <w:tr w:rsidR="007412B4" w:rsidRPr="00AB0AED" w:rsidTr="00C845D3">
        <w:tc>
          <w:tcPr>
            <w:tcW w:w="1418" w:type="dxa"/>
          </w:tcPr>
          <w:p w:rsidR="007412B4" w:rsidRPr="00AB0AED" w:rsidRDefault="007412B4" w:rsidP="00C845D3">
            <w:pPr>
              <w:spacing w:before="0" w:after="0" w:line="240" w:lineRule="auto"/>
              <w:ind w:firstLine="0"/>
              <w:rPr>
                <w:b/>
              </w:rPr>
            </w:pPr>
            <w:r>
              <w:rPr>
                <w:b/>
              </w:rPr>
              <w:t>PD</w:t>
            </w:r>
          </w:p>
        </w:tc>
        <w:tc>
          <w:tcPr>
            <w:tcW w:w="0" w:type="auto"/>
          </w:tcPr>
          <w:p w:rsidR="007412B4" w:rsidRPr="00AB0AED" w:rsidRDefault="007412B4" w:rsidP="00C845D3">
            <w:pPr>
              <w:spacing w:before="0" w:after="0" w:line="240" w:lineRule="auto"/>
              <w:ind w:firstLine="0"/>
            </w:pPr>
            <w:r>
              <w:t>Pokyn děkana</w:t>
            </w:r>
          </w:p>
        </w:tc>
      </w:tr>
      <w:tr w:rsidR="007412B4" w:rsidRPr="00AB0AED" w:rsidTr="00C845D3">
        <w:tc>
          <w:tcPr>
            <w:tcW w:w="1418" w:type="dxa"/>
          </w:tcPr>
          <w:p w:rsidR="007412B4" w:rsidRPr="00AB0AED" w:rsidRDefault="007412B4" w:rsidP="00C845D3">
            <w:pPr>
              <w:spacing w:before="0" w:after="0" w:line="240" w:lineRule="auto"/>
              <w:ind w:firstLine="0"/>
              <w:rPr>
                <w:b/>
              </w:rPr>
            </w:pPr>
            <w:r>
              <w:rPr>
                <w:b/>
              </w:rPr>
              <w:t>OPF</w:t>
            </w:r>
          </w:p>
        </w:tc>
        <w:tc>
          <w:tcPr>
            <w:tcW w:w="0" w:type="auto"/>
          </w:tcPr>
          <w:p w:rsidR="007412B4" w:rsidRPr="00AB0AED" w:rsidRDefault="007412B4" w:rsidP="00C845D3">
            <w:pPr>
              <w:spacing w:before="0" w:after="0" w:line="240" w:lineRule="auto"/>
              <w:ind w:firstLine="0"/>
            </w:pPr>
            <w:r>
              <w:t>Obchodně podnikatelská fakulta</w:t>
            </w:r>
          </w:p>
        </w:tc>
      </w:tr>
      <w:tr w:rsidR="007412B4" w:rsidRPr="00AB0AED" w:rsidTr="00C845D3">
        <w:tc>
          <w:tcPr>
            <w:tcW w:w="1418" w:type="dxa"/>
          </w:tcPr>
          <w:p w:rsidR="007412B4" w:rsidRPr="00AB0AED" w:rsidRDefault="007412B4" w:rsidP="00C845D3">
            <w:pPr>
              <w:spacing w:before="0" w:after="0" w:line="240" w:lineRule="auto"/>
              <w:ind w:firstLine="0"/>
              <w:rPr>
                <w:b/>
              </w:rPr>
            </w:pPr>
            <w:r>
              <w:rPr>
                <w:b/>
              </w:rPr>
              <w:t>SU</w:t>
            </w:r>
          </w:p>
        </w:tc>
        <w:tc>
          <w:tcPr>
            <w:tcW w:w="0" w:type="auto"/>
          </w:tcPr>
          <w:p w:rsidR="007412B4" w:rsidRPr="00AB0AED" w:rsidRDefault="007412B4" w:rsidP="00C845D3">
            <w:pPr>
              <w:spacing w:before="0" w:after="0" w:line="240" w:lineRule="auto"/>
              <w:ind w:firstLine="0"/>
            </w:pPr>
            <w:r>
              <w:t>Slezská univerzita</w:t>
            </w:r>
          </w:p>
        </w:tc>
      </w:tr>
      <w:tr w:rsidR="00AB0AED" w:rsidRPr="00AB0AED" w:rsidTr="00376151">
        <w:tc>
          <w:tcPr>
            <w:tcW w:w="1418" w:type="dxa"/>
          </w:tcPr>
          <w:p w:rsidR="00AB0AED" w:rsidRPr="00AB0AED" w:rsidRDefault="00AB0AED" w:rsidP="00376151">
            <w:pPr>
              <w:spacing w:before="0" w:after="0" w:line="240" w:lineRule="auto"/>
              <w:ind w:firstLine="0"/>
              <w:rPr>
                <w:b/>
              </w:rPr>
            </w:pPr>
          </w:p>
        </w:tc>
        <w:tc>
          <w:tcPr>
            <w:tcW w:w="0" w:type="auto"/>
          </w:tcPr>
          <w:p w:rsidR="00AB0AED" w:rsidRPr="00AB0AED" w:rsidRDefault="00AB0AED"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bl>
    <w:p w:rsidR="0087267D" w:rsidRPr="0087267D" w:rsidRDefault="0087267D" w:rsidP="0087267D"/>
    <w:p w:rsidR="0087267D" w:rsidRDefault="0087267D" w:rsidP="0087267D">
      <w:pPr>
        <w:pStyle w:val="Nnadpis"/>
      </w:pPr>
      <w:bookmarkStart w:id="35" w:name="_Toc528910272"/>
      <w:r w:rsidRPr="003F0A17">
        <w:lastRenderedPageBreak/>
        <w:t>Seznam příloh</w:t>
      </w:r>
      <w:bookmarkEnd w:id="35"/>
    </w:p>
    <w:p w:rsidR="00291BE3" w:rsidRDefault="002B099C" w:rsidP="00CA6E04">
      <w:pPr>
        <w:pStyle w:val="Obsah3"/>
        <w:rPr>
          <w:rFonts w:eastAsiaTheme="minorEastAsia"/>
          <w:sz w:val="22"/>
          <w:szCs w:val="22"/>
          <w:lang w:eastAsia="cs-CZ"/>
        </w:rPr>
      </w:pPr>
      <w:r>
        <w:rPr>
          <w:spacing w:val="-6"/>
        </w:rPr>
        <w:fldChar w:fldCharType="begin"/>
      </w:r>
      <w:r w:rsidR="0057057B">
        <w:instrText xml:space="preserve"> TOC \n \h \z \t "Obsah atp.;1;Příloha;3" </w:instrText>
      </w:r>
      <w:r>
        <w:rPr>
          <w:spacing w:val="-6"/>
        </w:rPr>
        <w:fldChar w:fldCharType="separate"/>
      </w:r>
      <w:hyperlink w:anchor="_Toc370221142" w:history="1">
        <w:r w:rsidR="00291BE3" w:rsidRPr="00DD3343">
          <w:rPr>
            <w:rStyle w:val="Hypertextovodkaz"/>
          </w:rPr>
          <w:t>Příloha č. 1</w:t>
        </w:r>
        <w:r w:rsidR="00291BE3">
          <w:rPr>
            <w:rFonts w:eastAsiaTheme="minorEastAsia"/>
            <w:sz w:val="22"/>
            <w:szCs w:val="22"/>
            <w:lang w:eastAsia="cs-CZ"/>
          </w:rPr>
          <w:tab/>
        </w:r>
        <w:r w:rsidR="00291BE3" w:rsidRPr="00DD3343">
          <w:rPr>
            <w:rStyle w:val="Hypertextovodkaz"/>
          </w:rPr>
          <w:t>Název přílohy</w:t>
        </w:r>
      </w:hyperlink>
    </w:p>
    <w:p w:rsidR="00291BE3" w:rsidRDefault="003B5C5B" w:rsidP="00CA6E04">
      <w:pPr>
        <w:pStyle w:val="Obsah3"/>
        <w:rPr>
          <w:rFonts w:eastAsiaTheme="minorEastAsia"/>
          <w:sz w:val="22"/>
          <w:szCs w:val="22"/>
          <w:lang w:eastAsia="cs-CZ"/>
        </w:rPr>
      </w:pPr>
      <w:hyperlink w:anchor="_Toc370221143" w:history="1">
        <w:r w:rsidR="00291BE3" w:rsidRPr="00DD3343">
          <w:rPr>
            <w:rStyle w:val="Hypertextovodkaz"/>
          </w:rPr>
          <w:t>Příloha č. 2</w:t>
        </w:r>
        <w:r w:rsidR="00291BE3">
          <w:rPr>
            <w:rFonts w:eastAsiaTheme="minorEastAsia"/>
            <w:sz w:val="22"/>
            <w:szCs w:val="22"/>
            <w:lang w:eastAsia="cs-CZ"/>
          </w:rPr>
          <w:tab/>
        </w:r>
        <w:r w:rsidR="00291BE3" w:rsidRPr="00DD3343">
          <w:rPr>
            <w:rStyle w:val="Hypertextovodkaz"/>
          </w:rPr>
          <w:t>Zase příloha</w:t>
        </w:r>
      </w:hyperlink>
    </w:p>
    <w:p w:rsidR="0006338D" w:rsidRDefault="002B099C" w:rsidP="0087267D">
      <w:pPr>
        <w:rPr>
          <w:noProof/>
        </w:rPr>
      </w:pPr>
      <w:r>
        <w:rPr>
          <w:noProof/>
        </w:rPr>
        <w:fldChar w:fldCharType="end"/>
      </w:r>
    </w:p>
    <w:p w:rsidR="0006338D" w:rsidRDefault="0006338D" w:rsidP="0087267D">
      <w:pPr>
        <w:rPr>
          <w:noProof/>
        </w:rPr>
      </w:pPr>
    </w:p>
    <w:p w:rsidR="0006338D" w:rsidRDefault="0006338D" w:rsidP="0087267D">
      <w:pPr>
        <w:sectPr w:rsidR="0006338D" w:rsidSect="0087267D">
          <w:pgSz w:w="11906" w:h="16838"/>
          <w:pgMar w:top="1985" w:right="1134" w:bottom="1134" w:left="2268" w:header="1134" w:footer="709" w:gutter="0"/>
          <w:cols w:space="708"/>
          <w:docGrid w:linePitch="360"/>
        </w:sectPr>
      </w:pPr>
    </w:p>
    <w:p w:rsidR="0087267D" w:rsidRDefault="008B5006" w:rsidP="008B5006">
      <w:pPr>
        <w:pStyle w:val="Ploha"/>
      </w:pPr>
      <w:bookmarkStart w:id="36" w:name="_Toc370221142"/>
      <w:r>
        <w:lastRenderedPageBreak/>
        <w:t>Název přílohy</w:t>
      </w:r>
      <w:bookmarkEnd w:id="36"/>
    </w:p>
    <w:p w:rsidR="008B5006" w:rsidRDefault="00A952B2" w:rsidP="00F071B4">
      <w:pPr>
        <w:ind w:firstLine="0"/>
      </w:pPr>
      <w:r>
        <w:t>&lt;</w:t>
      </w:r>
      <w:r w:rsidR="008B5006">
        <w:t>Obsah přílohy</w:t>
      </w:r>
      <w:r>
        <w:t>&gt;</w:t>
      </w:r>
    </w:p>
    <w:p w:rsidR="00736757" w:rsidRPr="008B5006" w:rsidRDefault="00736757" w:rsidP="00F071B4">
      <w:pPr>
        <w:ind w:firstLine="0"/>
      </w:pPr>
      <w:r>
        <w:t>Poznámka – v případě příloh se již stránky nečíslují!</w:t>
      </w:r>
    </w:p>
    <w:p w:rsidR="008B5006" w:rsidRDefault="00736757" w:rsidP="008B5006">
      <w:pPr>
        <w:pStyle w:val="Ploha"/>
      </w:pPr>
      <w:bookmarkStart w:id="37" w:name="_Toc370221143"/>
      <w:r>
        <w:lastRenderedPageBreak/>
        <w:t>Název</w:t>
      </w:r>
      <w:r w:rsidR="008B5006">
        <w:t xml:space="preserve"> příloh</w:t>
      </w:r>
      <w:bookmarkEnd w:id="37"/>
      <w:r>
        <w:t>y</w:t>
      </w:r>
    </w:p>
    <w:p w:rsidR="008B5006" w:rsidRPr="008B5006" w:rsidRDefault="00A952B2" w:rsidP="00D26A79">
      <w:pPr>
        <w:ind w:firstLine="0"/>
      </w:pPr>
      <w:r>
        <w:t>&lt;</w:t>
      </w:r>
      <w:r w:rsidR="008B5006">
        <w:t>Obsah přílohy</w:t>
      </w:r>
      <w:r>
        <w:t>&gt;</w:t>
      </w:r>
    </w:p>
    <w:sectPr w:rsidR="008B5006" w:rsidRPr="008B5006" w:rsidSect="0087267D">
      <w:headerReference w:type="default" r:id="rId13"/>
      <w:pgSz w:w="11906" w:h="16838"/>
      <w:pgMar w:top="1985" w:right="1134" w:bottom="1134" w:left="226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C5B" w:rsidRDefault="003B5C5B" w:rsidP="00D674A8">
      <w:pPr>
        <w:spacing w:before="0" w:after="0" w:line="240" w:lineRule="auto"/>
      </w:pPr>
      <w:r>
        <w:separator/>
      </w:r>
    </w:p>
  </w:endnote>
  <w:endnote w:type="continuationSeparator" w:id="0">
    <w:p w:rsidR="003B5C5B" w:rsidRDefault="003B5C5B" w:rsidP="00D674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C5B" w:rsidRDefault="003B5C5B" w:rsidP="009D39C8">
      <w:pPr>
        <w:spacing w:before="0" w:after="0" w:line="240" w:lineRule="auto"/>
        <w:ind w:firstLine="0"/>
      </w:pPr>
      <w:r>
        <w:separator/>
      </w:r>
    </w:p>
  </w:footnote>
  <w:footnote w:type="continuationSeparator" w:id="0">
    <w:p w:rsidR="003B5C5B" w:rsidRDefault="003B5C5B" w:rsidP="00D674A8">
      <w:pPr>
        <w:spacing w:before="0" w:after="0" w:line="240" w:lineRule="auto"/>
      </w:pPr>
      <w:r>
        <w:continuationSeparator/>
      </w:r>
    </w:p>
  </w:footnote>
  <w:footnote w:id="1">
    <w:p w:rsidR="00FC0F9E" w:rsidRDefault="00FC0F9E">
      <w:pPr>
        <w:pStyle w:val="Textpoznpodarou"/>
      </w:pPr>
      <w:r w:rsidRPr="000261AB">
        <w:rPr>
          <w:rStyle w:val="Znakapoznpodarou"/>
        </w:rPr>
        <w:footnoteRef/>
      </w:r>
      <w:r w:rsidRPr="000261AB">
        <w:t xml:space="preserve"> Ukázka poznámky pod čarou.</w:t>
      </w:r>
    </w:p>
  </w:footnote>
  <w:footnote w:id="2">
    <w:p w:rsidR="00FC0F9E" w:rsidRDefault="00FC0F9E">
      <w:pPr>
        <w:pStyle w:val="Textpoznpodarou"/>
      </w:pPr>
      <w:r w:rsidRPr="000261AB">
        <w:rPr>
          <w:rStyle w:val="Znakapoznpodarou"/>
        </w:rPr>
        <w:footnoteRef/>
      </w:r>
      <w:r w:rsidRPr="000261AB">
        <w:t xml:space="preserve"> V dnešním internetovém světě se podržením označují odkazy.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677331"/>
      <w:docPartObj>
        <w:docPartGallery w:val="Page Numbers (Top of Page)"/>
        <w:docPartUnique/>
      </w:docPartObj>
    </w:sdtPr>
    <w:sdtEndPr/>
    <w:sdtContent>
      <w:p w:rsidR="00FC0F9E" w:rsidRDefault="00FC0F9E">
        <w:pPr>
          <w:pStyle w:val="Zhlav"/>
          <w:jc w:val="right"/>
        </w:pPr>
        <w:r>
          <w:fldChar w:fldCharType="begin"/>
        </w:r>
        <w:r>
          <w:instrText>PAGE   \* MERGEFORMAT</w:instrText>
        </w:r>
        <w:r>
          <w:fldChar w:fldCharType="separate"/>
        </w:r>
        <w:r w:rsidR="00DC160E">
          <w:rPr>
            <w:noProof/>
          </w:rPr>
          <w:t>16</w:t>
        </w:r>
        <w:r>
          <w:rPr>
            <w:noProof/>
          </w:rPr>
          <w:fldChar w:fldCharType="end"/>
        </w:r>
      </w:p>
    </w:sdtContent>
  </w:sdt>
  <w:p w:rsidR="00FC0F9E" w:rsidRDefault="00FC0F9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9E" w:rsidRDefault="00FC0F9E">
    <w:pPr>
      <w:pStyle w:val="Zhlav"/>
    </w:pPr>
  </w:p>
  <w:p w:rsidR="00FC0F9E" w:rsidRDefault="00FC0F9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4A4"/>
    <w:multiLevelType w:val="multilevel"/>
    <w:tmpl w:val="04050025"/>
    <w:numStyleLink w:val="Styl1"/>
  </w:abstractNum>
  <w:abstractNum w:abstractNumId="1" w15:restartNumberingAfterBreak="0">
    <w:nsid w:val="13B12E88"/>
    <w:multiLevelType w:val="multilevel"/>
    <w:tmpl w:val="64C68FE6"/>
    <w:lvl w:ilvl="0">
      <w:start w:val="1"/>
      <w:numFmt w:val="decimal"/>
      <w:pStyle w:val="Ploha"/>
      <w:lvlText w:val="Příloha č. %1 "/>
      <w:lvlJc w:val="left"/>
      <w:pPr>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311951"/>
    <w:multiLevelType w:val="hybridMultilevel"/>
    <w:tmpl w:val="A8AC40EC"/>
    <w:lvl w:ilvl="0" w:tplc="11042D10">
      <w:start w:val="1"/>
      <w:numFmt w:val="bullet"/>
      <w:pStyle w:val="Odrky"/>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15:restartNumberingAfterBreak="0">
    <w:nsid w:val="24476EC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B00351F"/>
    <w:multiLevelType w:val="multilevel"/>
    <w:tmpl w:val="04050025"/>
    <w:styleLink w:val="Styl1"/>
    <w:lvl w:ilvl="0">
      <w:start w:val="1"/>
      <w:numFmt w:val="decimal"/>
      <w:pStyle w:val="Nadpis1"/>
      <w:lvlText w:val="%1"/>
      <w:lvlJc w:val="left"/>
      <w:pPr>
        <w:ind w:left="432" w:hanging="432"/>
      </w:pPr>
      <w:rPr>
        <w:sz w:val="32"/>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436D7CFA"/>
    <w:multiLevelType w:val="multilevel"/>
    <w:tmpl w:val="58AE7F06"/>
    <w:styleLink w:val="Styl2"/>
    <w:lvl w:ilvl="0">
      <w:start w:val="1"/>
      <w:numFmt w:val="decimal"/>
      <w:lvlText w:val="Příloha č. %1 "/>
      <w:lvlJc w:val="left"/>
      <w:pPr>
        <w:ind w:left="2835" w:hanging="283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42E5F30"/>
    <w:multiLevelType w:val="hybridMultilevel"/>
    <w:tmpl w:val="16A05FD6"/>
    <w:lvl w:ilvl="0" w:tplc="2F368026">
      <w:start w:val="1"/>
      <w:numFmt w:val="decimal"/>
      <w:pStyle w:val="slovn"/>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5A4E3537"/>
    <w:multiLevelType w:val="multilevel"/>
    <w:tmpl w:val="04050025"/>
    <w:numStyleLink w:val="Styl1"/>
  </w:abstractNum>
  <w:abstractNum w:abstractNumId="8" w15:restartNumberingAfterBreak="0">
    <w:nsid w:val="5B8015A5"/>
    <w:multiLevelType w:val="hybridMultilevel"/>
    <w:tmpl w:val="3634E23A"/>
    <w:lvl w:ilvl="0" w:tplc="775A2690">
      <w:start w:val="1"/>
      <w:numFmt w:val="decimal"/>
      <w:lvlText w:val="[%1]"/>
      <w:lvlJc w:val="left"/>
      <w:pPr>
        <w:tabs>
          <w:tab w:val="num" w:pos="454"/>
        </w:tabs>
        <w:ind w:left="454" w:hanging="454"/>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5571078"/>
    <w:multiLevelType w:val="hybridMultilevel"/>
    <w:tmpl w:val="9754F4B2"/>
    <w:lvl w:ilvl="0" w:tplc="1B4EED2C">
      <w:start w:val="1"/>
      <w:numFmt w:val="decimal"/>
      <w:pStyle w:val="Literatura"/>
      <w:lvlText w:val="[%1]"/>
      <w:lvlJc w:val="left"/>
      <w:pPr>
        <w:ind w:left="1429"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C53B68"/>
    <w:multiLevelType w:val="multilevel"/>
    <w:tmpl w:val="58AE7F06"/>
    <w:numStyleLink w:val="Styl2"/>
  </w:abstractNum>
  <w:num w:numId="1">
    <w:abstractNumId w:val="0"/>
  </w:num>
  <w:num w:numId="2">
    <w:abstractNumId w:val="4"/>
  </w:num>
  <w:num w:numId="3">
    <w:abstractNumId w:val="7"/>
  </w:num>
  <w:num w:numId="4">
    <w:abstractNumId w:val="5"/>
  </w:num>
  <w:num w:numId="5">
    <w:abstractNumId w:val="10"/>
  </w:num>
  <w:num w:numId="6">
    <w:abstractNumId w:val="3"/>
  </w:num>
  <w:num w:numId="7">
    <w:abstractNumId w:val="5"/>
  </w:num>
  <w:num w:numId="8">
    <w:abstractNumId w:val="1"/>
  </w:num>
  <w:num w:numId="9">
    <w:abstractNumId w:val="2"/>
  </w:num>
  <w:num w:numId="10">
    <w:abstractNumId w:val="6"/>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FDB"/>
    <w:rsid w:val="00007879"/>
    <w:rsid w:val="000261AB"/>
    <w:rsid w:val="000475A7"/>
    <w:rsid w:val="000564F5"/>
    <w:rsid w:val="0006338D"/>
    <w:rsid w:val="00066407"/>
    <w:rsid w:val="00067400"/>
    <w:rsid w:val="00076AC0"/>
    <w:rsid w:val="00080DF1"/>
    <w:rsid w:val="000966C2"/>
    <w:rsid w:val="000B6117"/>
    <w:rsid w:val="000C7952"/>
    <w:rsid w:val="00120B83"/>
    <w:rsid w:val="001506A0"/>
    <w:rsid w:val="00151FC9"/>
    <w:rsid w:val="00152199"/>
    <w:rsid w:val="0015596C"/>
    <w:rsid w:val="00161C94"/>
    <w:rsid w:val="00177A84"/>
    <w:rsid w:val="001A099C"/>
    <w:rsid w:val="001B371B"/>
    <w:rsid w:val="001C220D"/>
    <w:rsid w:val="001C2565"/>
    <w:rsid w:val="001F75E1"/>
    <w:rsid w:val="0021019A"/>
    <w:rsid w:val="0021667C"/>
    <w:rsid w:val="00217EDE"/>
    <w:rsid w:val="00221C09"/>
    <w:rsid w:val="00247047"/>
    <w:rsid w:val="00252133"/>
    <w:rsid w:val="0025572D"/>
    <w:rsid w:val="0026031A"/>
    <w:rsid w:val="00274F44"/>
    <w:rsid w:val="00291BE3"/>
    <w:rsid w:val="002B099C"/>
    <w:rsid w:val="002D3287"/>
    <w:rsid w:val="00311EF0"/>
    <w:rsid w:val="00312577"/>
    <w:rsid w:val="0031672F"/>
    <w:rsid w:val="00347E9F"/>
    <w:rsid w:val="00365609"/>
    <w:rsid w:val="00376151"/>
    <w:rsid w:val="003845DB"/>
    <w:rsid w:val="003958C5"/>
    <w:rsid w:val="003972E8"/>
    <w:rsid w:val="003A7DA5"/>
    <w:rsid w:val="003B3509"/>
    <w:rsid w:val="003B5C5B"/>
    <w:rsid w:val="003B7627"/>
    <w:rsid w:val="003E012D"/>
    <w:rsid w:val="003E6F8C"/>
    <w:rsid w:val="00402A87"/>
    <w:rsid w:val="00405A04"/>
    <w:rsid w:val="00414339"/>
    <w:rsid w:val="0041458C"/>
    <w:rsid w:val="00425485"/>
    <w:rsid w:val="00425F02"/>
    <w:rsid w:val="004314EB"/>
    <w:rsid w:val="00432FD2"/>
    <w:rsid w:val="00435406"/>
    <w:rsid w:val="004410B5"/>
    <w:rsid w:val="00444E44"/>
    <w:rsid w:val="004647C4"/>
    <w:rsid w:val="00480EA4"/>
    <w:rsid w:val="004B5BE4"/>
    <w:rsid w:val="004C6F02"/>
    <w:rsid w:val="004D24DC"/>
    <w:rsid w:val="004D3B57"/>
    <w:rsid w:val="004D53F3"/>
    <w:rsid w:val="004F3B2C"/>
    <w:rsid w:val="004F3E66"/>
    <w:rsid w:val="005221FE"/>
    <w:rsid w:val="0055330A"/>
    <w:rsid w:val="00553720"/>
    <w:rsid w:val="00560D48"/>
    <w:rsid w:val="0057057B"/>
    <w:rsid w:val="00570671"/>
    <w:rsid w:val="005723BC"/>
    <w:rsid w:val="00572633"/>
    <w:rsid w:val="0058299F"/>
    <w:rsid w:val="005860D2"/>
    <w:rsid w:val="005A1811"/>
    <w:rsid w:val="005A6A02"/>
    <w:rsid w:val="005A6C10"/>
    <w:rsid w:val="005B199F"/>
    <w:rsid w:val="005B200E"/>
    <w:rsid w:val="005B3EDC"/>
    <w:rsid w:val="005C5282"/>
    <w:rsid w:val="005F40CF"/>
    <w:rsid w:val="00644717"/>
    <w:rsid w:val="00645A42"/>
    <w:rsid w:val="00653BF0"/>
    <w:rsid w:val="006566A3"/>
    <w:rsid w:val="00670C04"/>
    <w:rsid w:val="006970B9"/>
    <w:rsid w:val="006A36D4"/>
    <w:rsid w:val="006B6AD3"/>
    <w:rsid w:val="006C6CDD"/>
    <w:rsid w:val="006D4F32"/>
    <w:rsid w:val="006E78F8"/>
    <w:rsid w:val="006F6018"/>
    <w:rsid w:val="00706A35"/>
    <w:rsid w:val="00714F47"/>
    <w:rsid w:val="00722B4A"/>
    <w:rsid w:val="007271CE"/>
    <w:rsid w:val="007325EB"/>
    <w:rsid w:val="00736757"/>
    <w:rsid w:val="007412B4"/>
    <w:rsid w:val="00743EFC"/>
    <w:rsid w:val="00751008"/>
    <w:rsid w:val="00751019"/>
    <w:rsid w:val="007629E3"/>
    <w:rsid w:val="00771553"/>
    <w:rsid w:val="00783529"/>
    <w:rsid w:val="00784E39"/>
    <w:rsid w:val="007869FA"/>
    <w:rsid w:val="0079155B"/>
    <w:rsid w:val="007A29E9"/>
    <w:rsid w:val="007B0F3F"/>
    <w:rsid w:val="007B1024"/>
    <w:rsid w:val="007B1FDB"/>
    <w:rsid w:val="007B284B"/>
    <w:rsid w:val="007D0DAD"/>
    <w:rsid w:val="007D158B"/>
    <w:rsid w:val="007D60F6"/>
    <w:rsid w:val="007E177C"/>
    <w:rsid w:val="007E73AE"/>
    <w:rsid w:val="0080203E"/>
    <w:rsid w:val="00814E26"/>
    <w:rsid w:val="008214A7"/>
    <w:rsid w:val="0083404C"/>
    <w:rsid w:val="0083588B"/>
    <w:rsid w:val="00867C7D"/>
    <w:rsid w:val="0087267D"/>
    <w:rsid w:val="00872B4D"/>
    <w:rsid w:val="008B3D7D"/>
    <w:rsid w:val="008B5006"/>
    <w:rsid w:val="008D7051"/>
    <w:rsid w:val="008D7ED8"/>
    <w:rsid w:val="008E3150"/>
    <w:rsid w:val="008F1D7A"/>
    <w:rsid w:val="008F7CB5"/>
    <w:rsid w:val="00904BC0"/>
    <w:rsid w:val="00912B07"/>
    <w:rsid w:val="009365A5"/>
    <w:rsid w:val="00943704"/>
    <w:rsid w:val="00957B40"/>
    <w:rsid w:val="00973B57"/>
    <w:rsid w:val="009757B6"/>
    <w:rsid w:val="00977B90"/>
    <w:rsid w:val="00986AF4"/>
    <w:rsid w:val="0099087A"/>
    <w:rsid w:val="009A288D"/>
    <w:rsid w:val="009A5EF3"/>
    <w:rsid w:val="009D0A0F"/>
    <w:rsid w:val="009D39C8"/>
    <w:rsid w:val="009E6A23"/>
    <w:rsid w:val="009F0E58"/>
    <w:rsid w:val="00A127B6"/>
    <w:rsid w:val="00A1431F"/>
    <w:rsid w:val="00A3745B"/>
    <w:rsid w:val="00A43F39"/>
    <w:rsid w:val="00A44963"/>
    <w:rsid w:val="00A75FC8"/>
    <w:rsid w:val="00A907F3"/>
    <w:rsid w:val="00A952B2"/>
    <w:rsid w:val="00AA54ED"/>
    <w:rsid w:val="00AB0AED"/>
    <w:rsid w:val="00AB1684"/>
    <w:rsid w:val="00AB1D22"/>
    <w:rsid w:val="00AD1C34"/>
    <w:rsid w:val="00AF1F31"/>
    <w:rsid w:val="00AF6CA9"/>
    <w:rsid w:val="00B00610"/>
    <w:rsid w:val="00B026E9"/>
    <w:rsid w:val="00B02A9F"/>
    <w:rsid w:val="00B112FF"/>
    <w:rsid w:val="00B170C8"/>
    <w:rsid w:val="00B233CE"/>
    <w:rsid w:val="00B25FE6"/>
    <w:rsid w:val="00B27245"/>
    <w:rsid w:val="00B341C8"/>
    <w:rsid w:val="00B42450"/>
    <w:rsid w:val="00B42BEC"/>
    <w:rsid w:val="00B45255"/>
    <w:rsid w:val="00B456B5"/>
    <w:rsid w:val="00B55873"/>
    <w:rsid w:val="00B60978"/>
    <w:rsid w:val="00B67F58"/>
    <w:rsid w:val="00B80B24"/>
    <w:rsid w:val="00B83F82"/>
    <w:rsid w:val="00BA5C86"/>
    <w:rsid w:val="00BB1721"/>
    <w:rsid w:val="00BC0778"/>
    <w:rsid w:val="00BC0C9F"/>
    <w:rsid w:val="00BC5527"/>
    <w:rsid w:val="00BC6F2E"/>
    <w:rsid w:val="00BF03FD"/>
    <w:rsid w:val="00BF21D6"/>
    <w:rsid w:val="00BF32EB"/>
    <w:rsid w:val="00BF3734"/>
    <w:rsid w:val="00C02243"/>
    <w:rsid w:val="00C60DFB"/>
    <w:rsid w:val="00C61916"/>
    <w:rsid w:val="00C6584B"/>
    <w:rsid w:val="00C7171A"/>
    <w:rsid w:val="00C81499"/>
    <w:rsid w:val="00C845D3"/>
    <w:rsid w:val="00C93105"/>
    <w:rsid w:val="00CA3A92"/>
    <w:rsid w:val="00CA6E04"/>
    <w:rsid w:val="00CB0824"/>
    <w:rsid w:val="00CC4F70"/>
    <w:rsid w:val="00CD26F5"/>
    <w:rsid w:val="00CD4427"/>
    <w:rsid w:val="00CF3A0C"/>
    <w:rsid w:val="00D26A79"/>
    <w:rsid w:val="00D5614D"/>
    <w:rsid w:val="00D674A8"/>
    <w:rsid w:val="00D90F5B"/>
    <w:rsid w:val="00DA1C66"/>
    <w:rsid w:val="00DA50BA"/>
    <w:rsid w:val="00DA5B4F"/>
    <w:rsid w:val="00DA77F3"/>
    <w:rsid w:val="00DB18E4"/>
    <w:rsid w:val="00DB5410"/>
    <w:rsid w:val="00DC160E"/>
    <w:rsid w:val="00DC523F"/>
    <w:rsid w:val="00DC7EE0"/>
    <w:rsid w:val="00DD65E2"/>
    <w:rsid w:val="00DE2503"/>
    <w:rsid w:val="00DF04BA"/>
    <w:rsid w:val="00DF1AF3"/>
    <w:rsid w:val="00DF4BF8"/>
    <w:rsid w:val="00DF542B"/>
    <w:rsid w:val="00E06BF3"/>
    <w:rsid w:val="00E23F86"/>
    <w:rsid w:val="00E54FD6"/>
    <w:rsid w:val="00E703B3"/>
    <w:rsid w:val="00E83EB4"/>
    <w:rsid w:val="00E86A78"/>
    <w:rsid w:val="00EC3FDE"/>
    <w:rsid w:val="00EC54E6"/>
    <w:rsid w:val="00ED689F"/>
    <w:rsid w:val="00EF0784"/>
    <w:rsid w:val="00F071B4"/>
    <w:rsid w:val="00F121FB"/>
    <w:rsid w:val="00F12E92"/>
    <w:rsid w:val="00F14323"/>
    <w:rsid w:val="00F17405"/>
    <w:rsid w:val="00F36AFC"/>
    <w:rsid w:val="00F431A1"/>
    <w:rsid w:val="00F52FAB"/>
    <w:rsid w:val="00F53F02"/>
    <w:rsid w:val="00F62E3C"/>
    <w:rsid w:val="00F71715"/>
    <w:rsid w:val="00F92D64"/>
    <w:rsid w:val="00F97C23"/>
    <w:rsid w:val="00FA2124"/>
    <w:rsid w:val="00FA5221"/>
    <w:rsid w:val="00FC0F9E"/>
    <w:rsid w:val="00FC263A"/>
    <w:rsid w:val="00FC685D"/>
    <w:rsid w:val="00FD1F79"/>
    <w:rsid w:val="00FE32A8"/>
    <w:rsid w:val="00FE422C"/>
    <w:rsid w:val="00FE5FD2"/>
    <w:rsid w:val="00FF32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B2DE65-2F3F-43BF-9AA4-CC64CBB0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3B57"/>
    <w:pPr>
      <w:spacing w:before="240" w:after="120" w:line="360" w:lineRule="auto"/>
      <w:ind w:firstLine="709"/>
      <w:contextualSpacing/>
      <w:jc w:val="both"/>
    </w:pPr>
    <w:rPr>
      <w:rFonts w:ascii="Times New Roman" w:hAnsi="Times New Roman"/>
    </w:rPr>
  </w:style>
  <w:style w:type="paragraph" w:styleId="Nadpis1">
    <w:name w:val="heading 1"/>
    <w:basedOn w:val="Normln"/>
    <w:next w:val="Normln"/>
    <w:link w:val="Nadpis1Char"/>
    <w:uiPriority w:val="9"/>
    <w:qFormat/>
    <w:rsid w:val="00E86A78"/>
    <w:pPr>
      <w:keepNext/>
      <w:keepLines/>
      <w:pageBreakBefore/>
      <w:numPr>
        <w:numId w:val="3"/>
      </w:numPr>
      <w:suppressAutoHyphens/>
      <w:spacing w:before="600" w:after="240"/>
      <w:ind w:left="431" w:hanging="431"/>
      <w:outlineLvl w:val="0"/>
    </w:pPr>
    <w:rPr>
      <w:rFonts w:eastAsiaTheme="majorEastAsia" w:cstheme="majorBidi"/>
      <w:b/>
      <w:bCs/>
      <w:sz w:val="32"/>
      <w:szCs w:val="28"/>
    </w:rPr>
  </w:style>
  <w:style w:type="paragraph" w:styleId="Nadpis2">
    <w:name w:val="heading 2"/>
    <w:basedOn w:val="Normln"/>
    <w:next w:val="Normln"/>
    <w:link w:val="Nadpis2Char"/>
    <w:uiPriority w:val="9"/>
    <w:qFormat/>
    <w:rsid w:val="00CB0824"/>
    <w:pPr>
      <w:keepNext/>
      <w:keepLines/>
      <w:numPr>
        <w:ilvl w:val="1"/>
        <w:numId w:val="3"/>
      </w:numPr>
      <w:suppressAutoHyphens/>
      <w:spacing w:before="480" w:after="240"/>
      <w:ind w:left="578" w:hanging="578"/>
      <w:outlineLvl w:val="1"/>
    </w:pPr>
    <w:rPr>
      <w:rFonts w:eastAsiaTheme="majorEastAsia" w:cstheme="majorBidi"/>
      <w:b/>
      <w:bCs/>
      <w:sz w:val="28"/>
      <w:szCs w:val="26"/>
    </w:rPr>
  </w:style>
  <w:style w:type="paragraph" w:styleId="Nadpis3">
    <w:name w:val="heading 3"/>
    <w:basedOn w:val="Normln"/>
    <w:next w:val="Normln"/>
    <w:link w:val="Nadpis3Char"/>
    <w:uiPriority w:val="9"/>
    <w:qFormat/>
    <w:rsid w:val="003A7DA5"/>
    <w:pPr>
      <w:keepNext/>
      <w:keepLines/>
      <w:numPr>
        <w:ilvl w:val="2"/>
        <w:numId w:val="3"/>
      </w:numPr>
      <w:spacing w:before="200" w:after="0"/>
      <w:outlineLvl w:val="2"/>
    </w:pPr>
    <w:rPr>
      <w:rFonts w:eastAsiaTheme="majorEastAsia" w:cs="Times New Roman"/>
      <w:b/>
      <w:bCs/>
    </w:rPr>
  </w:style>
  <w:style w:type="paragraph" w:styleId="Nadpis4">
    <w:name w:val="heading 4"/>
    <w:basedOn w:val="Normln"/>
    <w:next w:val="Normln"/>
    <w:link w:val="Nadpis4Char"/>
    <w:uiPriority w:val="9"/>
    <w:unhideWhenUsed/>
    <w:qFormat/>
    <w:rsid w:val="00DD65E2"/>
    <w:pPr>
      <w:keepNext/>
      <w:keepLines/>
      <w:numPr>
        <w:ilvl w:val="3"/>
        <w:numId w:val="3"/>
      </w:numPr>
      <w:spacing w:before="200" w:after="0"/>
      <w:outlineLvl w:val="3"/>
    </w:pPr>
    <w:rPr>
      <w:rFonts w:eastAsiaTheme="majorEastAsia" w:cs="Times New Roman"/>
      <w:b/>
      <w:bCs/>
      <w:i/>
      <w:iCs/>
    </w:rPr>
  </w:style>
  <w:style w:type="paragraph" w:styleId="Nadpis5">
    <w:name w:val="heading 5"/>
    <w:basedOn w:val="Normln"/>
    <w:next w:val="Normln"/>
    <w:link w:val="Nadpis5Char"/>
    <w:uiPriority w:val="9"/>
    <w:semiHidden/>
    <w:qFormat/>
    <w:locked/>
    <w:rsid w:val="00986AF4"/>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qFormat/>
    <w:locked/>
    <w:rsid w:val="00986AF4"/>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qFormat/>
    <w:locked/>
    <w:rsid w:val="00986AF4"/>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qFormat/>
    <w:locked/>
    <w:rsid w:val="00986AF4"/>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qFormat/>
    <w:locked/>
    <w:rsid w:val="00986AF4"/>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86A78"/>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DD65E2"/>
    <w:rPr>
      <w:rFonts w:eastAsiaTheme="majorEastAsia" w:cstheme="majorBidi"/>
      <w:b/>
      <w:bCs/>
      <w:sz w:val="28"/>
      <w:szCs w:val="26"/>
    </w:rPr>
  </w:style>
  <w:style w:type="character" w:customStyle="1" w:styleId="Nadpis3Char">
    <w:name w:val="Nadpis 3 Char"/>
    <w:basedOn w:val="Standardnpsmoodstavce"/>
    <w:link w:val="Nadpis3"/>
    <w:uiPriority w:val="9"/>
    <w:rsid w:val="003A7DA5"/>
    <w:rPr>
      <w:rFonts w:ascii="Times New Roman" w:eastAsiaTheme="majorEastAsia" w:hAnsi="Times New Roman" w:cs="Times New Roman"/>
      <w:b/>
      <w:bCs/>
    </w:rPr>
  </w:style>
  <w:style w:type="character" w:customStyle="1" w:styleId="Nadpis4Char">
    <w:name w:val="Nadpis 4 Char"/>
    <w:basedOn w:val="Standardnpsmoodstavce"/>
    <w:link w:val="Nadpis4"/>
    <w:uiPriority w:val="9"/>
    <w:rsid w:val="000475A7"/>
    <w:rPr>
      <w:rFonts w:ascii="Times New Roman" w:eastAsiaTheme="majorEastAsia" w:hAnsi="Times New Roman" w:cs="Times New Roman"/>
      <w:b/>
      <w:bCs/>
      <w:i/>
      <w:iCs/>
    </w:rPr>
  </w:style>
  <w:style w:type="character" w:customStyle="1" w:styleId="Nadpis5Char">
    <w:name w:val="Nadpis 5 Char"/>
    <w:basedOn w:val="Standardnpsmoodstavce"/>
    <w:link w:val="Nadpis5"/>
    <w:uiPriority w:val="9"/>
    <w:semiHidden/>
    <w:rsid w:val="00DD65E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DD65E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DD65E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DD65E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DD65E2"/>
    <w:rPr>
      <w:rFonts w:asciiTheme="majorHAnsi" w:eastAsiaTheme="majorEastAsia" w:hAnsiTheme="majorHAnsi" w:cstheme="majorBidi"/>
      <w:i/>
      <w:iCs/>
      <w:color w:val="404040" w:themeColor="text1" w:themeTint="BF"/>
      <w:sz w:val="20"/>
      <w:szCs w:val="20"/>
    </w:rPr>
  </w:style>
  <w:style w:type="numbering" w:customStyle="1" w:styleId="Styl1">
    <w:name w:val="Styl1"/>
    <w:uiPriority w:val="99"/>
    <w:rsid w:val="00986AF4"/>
    <w:pPr>
      <w:numPr>
        <w:numId w:val="2"/>
      </w:numPr>
    </w:pPr>
  </w:style>
  <w:style w:type="paragraph" w:styleId="Odstavecseseznamem">
    <w:name w:val="List Paragraph"/>
    <w:basedOn w:val="Normln"/>
    <w:link w:val="OdstavecseseznamemChar"/>
    <w:uiPriority w:val="34"/>
    <w:qFormat/>
    <w:rsid w:val="00986AF4"/>
    <w:pPr>
      <w:ind w:left="720"/>
    </w:pPr>
  </w:style>
  <w:style w:type="paragraph" w:customStyle="1" w:styleId="Podnadpis1">
    <w:name w:val="Podnadpis1"/>
    <w:basedOn w:val="Normln"/>
    <w:next w:val="Normln"/>
    <w:link w:val="PodnadpisChar"/>
    <w:uiPriority w:val="9"/>
    <w:qFormat/>
    <w:rsid w:val="00B112FF"/>
    <w:pPr>
      <w:keepNext/>
      <w:keepLines/>
      <w:suppressAutoHyphens/>
      <w:spacing w:before="480"/>
      <w:ind w:firstLine="0"/>
    </w:pPr>
    <w:rPr>
      <w:b/>
      <w:smallCaps/>
    </w:rPr>
  </w:style>
  <w:style w:type="character" w:styleId="Zstupntext">
    <w:name w:val="Placeholder Text"/>
    <w:basedOn w:val="Standardnpsmoodstavce"/>
    <w:uiPriority w:val="99"/>
    <w:semiHidden/>
    <w:rsid w:val="00E86A78"/>
    <w:rPr>
      <w:color w:val="808080"/>
    </w:rPr>
  </w:style>
  <w:style w:type="character" w:customStyle="1" w:styleId="PodnadpisChar">
    <w:name w:val="Podnadpis Char"/>
    <w:basedOn w:val="Standardnpsmoodstavce"/>
    <w:link w:val="Podnadpis1"/>
    <w:uiPriority w:val="9"/>
    <w:rsid w:val="00B112FF"/>
    <w:rPr>
      <w:rFonts w:ascii="Times New Roman" w:hAnsi="Times New Roman"/>
      <w:b/>
      <w:smallCaps/>
      <w:sz w:val="24"/>
    </w:rPr>
  </w:style>
  <w:style w:type="paragraph" w:styleId="Textbubliny">
    <w:name w:val="Balloon Text"/>
    <w:basedOn w:val="Normln"/>
    <w:link w:val="TextbublinyChar"/>
    <w:uiPriority w:val="99"/>
    <w:semiHidden/>
    <w:unhideWhenUsed/>
    <w:rsid w:val="00E86A78"/>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6A78"/>
    <w:rPr>
      <w:rFonts w:ascii="Tahoma" w:hAnsi="Tahoma" w:cs="Tahoma"/>
      <w:sz w:val="16"/>
      <w:szCs w:val="16"/>
    </w:rPr>
  </w:style>
  <w:style w:type="paragraph" w:styleId="Nzev">
    <w:name w:val="Title"/>
    <w:aliases w:val="Univerzita"/>
    <w:next w:val="Normln"/>
    <w:link w:val="NzevChar"/>
    <w:uiPriority w:val="98"/>
    <w:qFormat/>
    <w:rsid w:val="00E703B3"/>
    <w:pPr>
      <w:spacing w:after="300" w:line="240" w:lineRule="auto"/>
      <w:jc w:val="center"/>
    </w:pPr>
    <w:rPr>
      <w:rFonts w:ascii="Times New Roman" w:eastAsiaTheme="majorEastAsia" w:hAnsi="Times New Roman" w:cstheme="majorBidi"/>
      <w:caps/>
      <w:spacing w:val="5"/>
      <w:kern w:val="28"/>
      <w:sz w:val="36"/>
      <w:szCs w:val="52"/>
    </w:rPr>
  </w:style>
  <w:style w:type="character" w:customStyle="1" w:styleId="NzevChar">
    <w:name w:val="Název Char"/>
    <w:aliases w:val="Univerzita Char"/>
    <w:basedOn w:val="Standardnpsmoodstavce"/>
    <w:link w:val="Nzev"/>
    <w:uiPriority w:val="98"/>
    <w:rsid w:val="007D0DAD"/>
    <w:rPr>
      <w:rFonts w:ascii="Times New Roman" w:eastAsiaTheme="majorEastAsia" w:hAnsi="Times New Roman" w:cstheme="majorBidi"/>
      <w:caps/>
      <w:spacing w:val="5"/>
      <w:kern w:val="28"/>
      <w:sz w:val="36"/>
      <w:szCs w:val="52"/>
    </w:rPr>
  </w:style>
  <w:style w:type="paragraph" w:styleId="Podnadpis">
    <w:name w:val="Subtitle"/>
    <w:aliases w:val="Fakulta"/>
    <w:next w:val="Normln"/>
    <w:link w:val="PodnadpisChar1"/>
    <w:uiPriority w:val="98"/>
    <w:qFormat/>
    <w:rsid w:val="005B199F"/>
    <w:pPr>
      <w:numPr>
        <w:ilvl w:val="1"/>
      </w:numPr>
      <w:jc w:val="center"/>
    </w:pPr>
    <w:rPr>
      <w:rFonts w:ascii="Times New Roman" w:eastAsiaTheme="majorEastAsia" w:hAnsi="Times New Roman" w:cstheme="majorBidi"/>
      <w:iCs/>
      <w:spacing w:val="15"/>
      <w:sz w:val="32"/>
    </w:rPr>
  </w:style>
  <w:style w:type="character" w:customStyle="1" w:styleId="PodnadpisChar1">
    <w:name w:val="Podnadpis Char1"/>
    <w:aliases w:val="Fakulta Char"/>
    <w:basedOn w:val="Standardnpsmoodstavce"/>
    <w:link w:val="Podnadpis"/>
    <w:uiPriority w:val="98"/>
    <w:rsid w:val="007D0DAD"/>
    <w:rPr>
      <w:rFonts w:ascii="Times New Roman" w:eastAsiaTheme="majorEastAsia" w:hAnsi="Times New Roman" w:cstheme="majorBidi"/>
      <w:iCs/>
      <w:spacing w:val="15"/>
      <w:sz w:val="32"/>
      <w:szCs w:val="24"/>
    </w:rPr>
  </w:style>
  <w:style w:type="paragraph" w:customStyle="1" w:styleId="Levstyl">
    <w:name w:val="Levý styl"/>
    <w:basedOn w:val="Podnadpis"/>
    <w:link w:val="LevstylChar"/>
    <w:uiPriority w:val="98"/>
    <w:qFormat/>
    <w:rsid w:val="006C6CDD"/>
    <w:pPr>
      <w:jc w:val="left"/>
    </w:pPr>
  </w:style>
  <w:style w:type="paragraph" w:customStyle="1" w:styleId="Pravstyl">
    <w:name w:val="Pravý styl"/>
    <w:basedOn w:val="Levstyl"/>
    <w:link w:val="PravstylChar"/>
    <w:uiPriority w:val="98"/>
    <w:qFormat/>
    <w:rsid w:val="005B199F"/>
    <w:pPr>
      <w:jc w:val="right"/>
    </w:pPr>
  </w:style>
  <w:style w:type="character" w:customStyle="1" w:styleId="LevstylChar">
    <w:name w:val="Levý styl Char"/>
    <w:basedOn w:val="PodnadpisChar1"/>
    <w:link w:val="Levstyl"/>
    <w:uiPriority w:val="98"/>
    <w:rsid w:val="007D0DAD"/>
    <w:rPr>
      <w:rFonts w:ascii="Times New Roman" w:eastAsiaTheme="majorEastAsia" w:hAnsi="Times New Roman" w:cstheme="majorBidi"/>
      <w:iCs/>
      <w:spacing w:val="15"/>
      <w:sz w:val="32"/>
      <w:szCs w:val="24"/>
    </w:rPr>
  </w:style>
  <w:style w:type="paragraph" w:customStyle="1" w:styleId="titstrUniverzita">
    <w:name w:val="tit.str.Univerzita"/>
    <w:basedOn w:val="Nzev"/>
    <w:link w:val="titstrUniverzitaChar"/>
    <w:uiPriority w:val="98"/>
    <w:qFormat/>
    <w:rsid w:val="00F71715"/>
    <w:rPr>
      <w:b/>
      <w:sz w:val="32"/>
    </w:rPr>
  </w:style>
  <w:style w:type="character" w:customStyle="1" w:styleId="PravstylChar">
    <w:name w:val="Pravý styl Char"/>
    <w:basedOn w:val="LevstylChar"/>
    <w:link w:val="Pravstyl"/>
    <w:uiPriority w:val="98"/>
    <w:rsid w:val="007D0DAD"/>
    <w:rPr>
      <w:rFonts w:ascii="Times New Roman" w:eastAsiaTheme="majorEastAsia" w:hAnsi="Times New Roman" w:cstheme="majorBidi"/>
      <w:iCs/>
      <w:spacing w:val="15"/>
      <w:sz w:val="32"/>
      <w:szCs w:val="24"/>
    </w:rPr>
  </w:style>
  <w:style w:type="paragraph" w:customStyle="1" w:styleId="titstrFakulta">
    <w:name w:val="tit.str.Fakulta"/>
    <w:basedOn w:val="Podnadpis"/>
    <w:link w:val="titstrFakultaChar"/>
    <w:uiPriority w:val="98"/>
    <w:qFormat/>
    <w:rsid w:val="005C5282"/>
    <w:pPr>
      <w:spacing w:before="120" w:after="360"/>
    </w:pPr>
    <w:rPr>
      <w:b/>
      <w:sz w:val="28"/>
      <w:szCs w:val="28"/>
    </w:rPr>
  </w:style>
  <w:style w:type="character" w:customStyle="1" w:styleId="titstrUniverzitaChar">
    <w:name w:val="tit.str.Univerzita Char"/>
    <w:basedOn w:val="NzevChar"/>
    <w:link w:val="titstrUniverzita"/>
    <w:uiPriority w:val="98"/>
    <w:rsid w:val="007D0DAD"/>
    <w:rPr>
      <w:rFonts w:ascii="Times New Roman" w:eastAsiaTheme="majorEastAsia" w:hAnsi="Times New Roman" w:cstheme="majorBidi"/>
      <w:b/>
      <w:caps/>
      <w:spacing w:val="5"/>
      <w:kern w:val="28"/>
      <w:sz w:val="32"/>
      <w:szCs w:val="52"/>
    </w:rPr>
  </w:style>
  <w:style w:type="paragraph" w:customStyle="1" w:styleId="titstrnormln">
    <w:name w:val="tit.str.normální"/>
    <w:basedOn w:val="Normln"/>
    <w:link w:val="titstrnormlnChar"/>
    <w:uiPriority w:val="98"/>
    <w:qFormat/>
    <w:rsid w:val="00F71715"/>
    <w:pPr>
      <w:suppressAutoHyphens/>
      <w:ind w:firstLine="0"/>
      <w:jc w:val="center"/>
    </w:pPr>
  </w:style>
  <w:style w:type="character" w:customStyle="1" w:styleId="titstrFakultaChar">
    <w:name w:val="tit.str.Fakulta Char"/>
    <w:basedOn w:val="PodnadpisChar1"/>
    <w:link w:val="titstrFakulta"/>
    <w:uiPriority w:val="98"/>
    <w:rsid w:val="005C5282"/>
    <w:rPr>
      <w:rFonts w:ascii="Times New Roman" w:eastAsiaTheme="majorEastAsia" w:hAnsi="Times New Roman" w:cstheme="majorBidi"/>
      <w:b/>
      <w:iCs/>
      <w:spacing w:val="15"/>
      <w:sz w:val="28"/>
      <w:szCs w:val="28"/>
    </w:rPr>
  </w:style>
  <w:style w:type="paragraph" w:customStyle="1" w:styleId="titstrlevo">
    <w:name w:val="tit.str.levo"/>
    <w:basedOn w:val="titstrnormln"/>
    <w:link w:val="titstrlevoChar"/>
    <w:uiPriority w:val="98"/>
    <w:qFormat/>
    <w:rsid w:val="00F71715"/>
    <w:pPr>
      <w:tabs>
        <w:tab w:val="left" w:pos="284"/>
        <w:tab w:val="left" w:pos="567"/>
        <w:tab w:val="left" w:pos="851"/>
        <w:tab w:val="left" w:pos="1134"/>
        <w:tab w:val="left" w:pos="1418"/>
        <w:tab w:val="left" w:pos="1701"/>
        <w:tab w:val="left" w:pos="1985"/>
        <w:tab w:val="left" w:pos="2268"/>
      </w:tabs>
      <w:spacing w:line="264" w:lineRule="auto"/>
      <w:jc w:val="left"/>
    </w:pPr>
  </w:style>
  <w:style w:type="character" w:customStyle="1" w:styleId="titstrnormlnChar">
    <w:name w:val="tit.str.normální Char"/>
    <w:basedOn w:val="Standardnpsmoodstavce"/>
    <w:link w:val="titstrnormln"/>
    <w:uiPriority w:val="98"/>
    <w:rsid w:val="007D0DAD"/>
    <w:rPr>
      <w:rFonts w:ascii="Times New Roman" w:hAnsi="Times New Roman"/>
      <w:sz w:val="24"/>
    </w:rPr>
  </w:style>
  <w:style w:type="paragraph" w:customStyle="1" w:styleId="titstrpravo">
    <w:name w:val="tit.str.pravo"/>
    <w:basedOn w:val="titstrlevo"/>
    <w:link w:val="titstrpravoChar"/>
    <w:uiPriority w:val="98"/>
    <w:qFormat/>
    <w:rsid w:val="004B5BE4"/>
    <w:pPr>
      <w:jc w:val="right"/>
    </w:pPr>
  </w:style>
  <w:style w:type="character" w:customStyle="1" w:styleId="titstrlevoChar">
    <w:name w:val="tit.str.levo Char"/>
    <w:basedOn w:val="titstrnormlnChar"/>
    <w:link w:val="titstrlevo"/>
    <w:uiPriority w:val="98"/>
    <w:rsid w:val="007D0DAD"/>
    <w:rPr>
      <w:rFonts w:ascii="Times New Roman" w:hAnsi="Times New Roman"/>
      <w:sz w:val="24"/>
    </w:rPr>
  </w:style>
  <w:style w:type="paragraph" w:customStyle="1" w:styleId="Obsahatp">
    <w:name w:val="Obsah atp."/>
    <w:basedOn w:val="Nadpis1"/>
    <w:next w:val="Normln"/>
    <w:link w:val="ObsahatpChar"/>
    <w:rsid w:val="001A099C"/>
    <w:pPr>
      <w:pageBreakBefore w:val="0"/>
      <w:numPr>
        <w:numId w:val="0"/>
      </w:numPr>
    </w:pPr>
  </w:style>
  <w:style w:type="character" w:customStyle="1" w:styleId="titstrpravoChar">
    <w:name w:val="tit.str.pravo Char"/>
    <w:basedOn w:val="titstrlevoChar"/>
    <w:link w:val="titstrpravo"/>
    <w:uiPriority w:val="98"/>
    <w:rsid w:val="007D0DAD"/>
    <w:rPr>
      <w:rFonts w:ascii="Times New Roman" w:hAnsi="Times New Roman"/>
      <w:sz w:val="24"/>
    </w:rPr>
  </w:style>
  <w:style w:type="paragraph" w:customStyle="1" w:styleId="Nnadpis">
    <w:name w:val="N. nadpis"/>
    <w:basedOn w:val="Nadpis1"/>
    <w:next w:val="Normln"/>
    <w:link w:val="NnadpisChar"/>
    <w:uiPriority w:val="18"/>
    <w:qFormat/>
    <w:rsid w:val="00B112FF"/>
    <w:pPr>
      <w:numPr>
        <w:numId w:val="0"/>
      </w:numPr>
    </w:pPr>
  </w:style>
  <w:style w:type="character" w:customStyle="1" w:styleId="ObsahatpChar">
    <w:name w:val="Obsah atp. Char"/>
    <w:basedOn w:val="Nadpis1Char"/>
    <w:link w:val="Obsahatp"/>
    <w:rsid w:val="001A099C"/>
    <w:rPr>
      <w:rFonts w:ascii="Times New Roman" w:eastAsiaTheme="majorEastAsia" w:hAnsi="Times New Roman" w:cstheme="majorBidi"/>
      <w:b/>
      <w:bCs/>
      <w:sz w:val="32"/>
      <w:szCs w:val="28"/>
    </w:rPr>
  </w:style>
  <w:style w:type="paragraph" w:styleId="Textpoznpodarou">
    <w:name w:val="footnote text"/>
    <w:basedOn w:val="Normln"/>
    <w:link w:val="TextpoznpodarouChar"/>
    <w:uiPriority w:val="99"/>
    <w:semiHidden/>
    <w:unhideWhenUsed/>
    <w:rsid w:val="00D674A8"/>
    <w:pPr>
      <w:spacing w:before="0" w:after="0" w:line="240" w:lineRule="auto"/>
      <w:ind w:firstLine="0"/>
    </w:pPr>
    <w:rPr>
      <w:spacing w:val="-6"/>
      <w:sz w:val="20"/>
      <w:szCs w:val="20"/>
    </w:rPr>
  </w:style>
  <w:style w:type="character" w:customStyle="1" w:styleId="NnadpisChar">
    <w:name w:val="N. nadpis Char"/>
    <w:basedOn w:val="Nadpis1Char"/>
    <w:link w:val="Nnadpis"/>
    <w:uiPriority w:val="18"/>
    <w:rsid w:val="00D674A8"/>
    <w:rPr>
      <w:rFonts w:ascii="Times New Roman" w:eastAsiaTheme="majorEastAsia" w:hAnsi="Times New Roman" w:cstheme="majorBidi"/>
      <w:b/>
      <w:bCs/>
      <w:sz w:val="32"/>
      <w:szCs w:val="28"/>
    </w:rPr>
  </w:style>
  <w:style w:type="character" w:customStyle="1" w:styleId="TextpoznpodarouChar">
    <w:name w:val="Text pozn. pod čarou Char"/>
    <w:basedOn w:val="Standardnpsmoodstavce"/>
    <w:link w:val="Textpoznpodarou"/>
    <w:uiPriority w:val="99"/>
    <w:semiHidden/>
    <w:rsid w:val="00D674A8"/>
    <w:rPr>
      <w:rFonts w:ascii="Times New Roman" w:hAnsi="Times New Roman"/>
      <w:spacing w:val="-6"/>
      <w:sz w:val="20"/>
      <w:szCs w:val="20"/>
    </w:rPr>
  </w:style>
  <w:style w:type="character" w:styleId="Znakapoznpodarou">
    <w:name w:val="footnote reference"/>
    <w:basedOn w:val="Standardnpsmoodstavce"/>
    <w:uiPriority w:val="99"/>
    <w:semiHidden/>
    <w:unhideWhenUsed/>
    <w:rsid w:val="00D674A8"/>
    <w:rPr>
      <w:vertAlign w:val="superscript"/>
    </w:rPr>
  </w:style>
  <w:style w:type="paragraph" w:styleId="Zhlav">
    <w:name w:val="header"/>
    <w:basedOn w:val="Normln"/>
    <w:link w:val="ZhlavChar"/>
    <w:uiPriority w:val="99"/>
    <w:unhideWhenUsed/>
    <w:rsid w:val="0087267D"/>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87267D"/>
    <w:rPr>
      <w:rFonts w:ascii="Times New Roman" w:hAnsi="Times New Roman"/>
      <w:sz w:val="24"/>
    </w:rPr>
  </w:style>
  <w:style w:type="paragraph" w:styleId="Zpat">
    <w:name w:val="footer"/>
    <w:basedOn w:val="Normln"/>
    <w:link w:val="ZpatChar"/>
    <w:uiPriority w:val="99"/>
    <w:unhideWhenUsed/>
    <w:rsid w:val="0087267D"/>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87267D"/>
    <w:rPr>
      <w:rFonts w:ascii="Times New Roman" w:hAnsi="Times New Roman"/>
      <w:sz w:val="24"/>
    </w:rPr>
  </w:style>
  <w:style w:type="numbering" w:customStyle="1" w:styleId="Styl2">
    <w:name w:val="Styl2"/>
    <w:uiPriority w:val="99"/>
    <w:rsid w:val="0087267D"/>
    <w:pPr>
      <w:numPr>
        <w:numId w:val="4"/>
      </w:numPr>
    </w:pPr>
  </w:style>
  <w:style w:type="paragraph" w:customStyle="1" w:styleId="Ploha">
    <w:name w:val="Příloha"/>
    <w:basedOn w:val="Nnadpis"/>
    <w:next w:val="Normln"/>
    <w:link w:val="PlohaChar"/>
    <w:uiPriority w:val="18"/>
    <w:qFormat/>
    <w:rsid w:val="008B5006"/>
    <w:pPr>
      <w:numPr>
        <w:numId w:val="8"/>
      </w:numPr>
    </w:pPr>
  </w:style>
  <w:style w:type="paragraph" w:styleId="Obsah1">
    <w:name w:val="toc 1"/>
    <w:basedOn w:val="Normln"/>
    <w:next w:val="Normln"/>
    <w:autoRedefine/>
    <w:uiPriority w:val="39"/>
    <w:unhideWhenUsed/>
    <w:rsid w:val="00CA6E04"/>
    <w:pPr>
      <w:tabs>
        <w:tab w:val="left" w:pos="426"/>
        <w:tab w:val="right" w:leader="dot" w:pos="8494"/>
      </w:tabs>
      <w:spacing w:before="120" w:after="0"/>
      <w:ind w:firstLine="0"/>
    </w:pPr>
    <w:rPr>
      <w:noProof/>
      <w:spacing w:val="-4"/>
    </w:rPr>
  </w:style>
  <w:style w:type="character" w:customStyle="1" w:styleId="PlohaChar">
    <w:name w:val="Příloha Char"/>
    <w:basedOn w:val="NnadpisChar"/>
    <w:link w:val="Ploha"/>
    <w:uiPriority w:val="18"/>
    <w:rsid w:val="007271CE"/>
    <w:rPr>
      <w:rFonts w:ascii="Times New Roman" w:eastAsiaTheme="majorEastAsia" w:hAnsi="Times New Roman" w:cstheme="majorBidi"/>
      <w:b/>
      <w:bCs/>
      <w:sz w:val="32"/>
      <w:szCs w:val="28"/>
    </w:rPr>
  </w:style>
  <w:style w:type="character" w:styleId="Hypertextovodkaz">
    <w:name w:val="Hyperlink"/>
    <w:basedOn w:val="Standardnpsmoodstavce"/>
    <w:uiPriority w:val="99"/>
    <w:unhideWhenUsed/>
    <w:rsid w:val="008B5006"/>
    <w:rPr>
      <w:color w:val="0000FF" w:themeColor="hyperlink"/>
      <w:u w:val="single"/>
    </w:rPr>
  </w:style>
  <w:style w:type="paragraph" w:styleId="Obsah2">
    <w:name w:val="toc 2"/>
    <w:basedOn w:val="Normln"/>
    <w:next w:val="Normln"/>
    <w:autoRedefine/>
    <w:uiPriority w:val="39"/>
    <w:unhideWhenUsed/>
    <w:rsid w:val="00CA6E04"/>
    <w:pPr>
      <w:tabs>
        <w:tab w:val="left" w:pos="851"/>
        <w:tab w:val="right" w:leader="dot" w:pos="8494"/>
      </w:tabs>
      <w:spacing w:before="120" w:after="0"/>
      <w:ind w:firstLine="425"/>
    </w:pPr>
    <w:rPr>
      <w:noProof/>
      <w:spacing w:val="-4"/>
    </w:rPr>
  </w:style>
  <w:style w:type="paragraph" w:styleId="Obsah3">
    <w:name w:val="toc 3"/>
    <w:basedOn w:val="Normln"/>
    <w:next w:val="Normln"/>
    <w:autoRedefine/>
    <w:uiPriority w:val="39"/>
    <w:unhideWhenUsed/>
    <w:rsid w:val="00CA6E04"/>
    <w:pPr>
      <w:tabs>
        <w:tab w:val="left" w:pos="2552"/>
        <w:tab w:val="right" w:leader="dot" w:pos="8494"/>
      </w:tabs>
      <w:spacing w:before="120"/>
      <w:ind w:left="482"/>
    </w:pPr>
    <w:rPr>
      <w:noProof/>
      <w:spacing w:val="-4"/>
    </w:rPr>
  </w:style>
  <w:style w:type="paragraph" w:customStyle="1" w:styleId="Tabulka">
    <w:name w:val="Tabulka"/>
    <w:basedOn w:val="Normln"/>
    <w:link w:val="TabulkaChar"/>
    <w:uiPriority w:val="14"/>
    <w:qFormat/>
    <w:rsid w:val="007271CE"/>
    <w:pPr>
      <w:spacing w:before="0" w:after="0" w:line="240" w:lineRule="auto"/>
      <w:ind w:firstLine="0"/>
    </w:pPr>
    <w:rPr>
      <w:spacing w:val="-6"/>
      <w:sz w:val="20"/>
      <w:szCs w:val="20"/>
    </w:rPr>
  </w:style>
  <w:style w:type="table" w:styleId="Mkatabulky">
    <w:name w:val="Table Grid"/>
    <w:basedOn w:val="Normlntabulka"/>
    <w:uiPriority w:val="59"/>
    <w:rsid w:val="00727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uiPriority w:val="14"/>
    <w:rsid w:val="007271CE"/>
    <w:rPr>
      <w:rFonts w:ascii="Times New Roman" w:hAnsi="Times New Roman"/>
      <w:spacing w:val="-6"/>
      <w:sz w:val="20"/>
      <w:szCs w:val="20"/>
    </w:rPr>
  </w:style>
  <w:style w:type="paragraph" w:styleId="Titulek">
    <w:name w:val="caption"/>
    <w:basedOn w:val="Normln"/>
    <w:next w:val="Normln"/>
    <w:uiPriority w:val="13"/>
    <w:qFormat/>
    <w:rsid w:val="007271CE"/>
    <w:pPr>
      <w:spacing w:line="240" w:lineRule="auto"/>
      <w:ind w:firstLine="0"/>
    </w:pPr>
    <w:rPr>
      <w:b/>
      <w:bCs/>
      <w:sz w:val="20"/>
      <w:szCs w:val="18"/>
    </w:rPr>
  </w:style>
  <w:style w:type="paragraph" w:customStyle="1" w:styleId="Zdroj">
    <w:name w:val="Zdroj"/>
    <w:basedOn w:val="Normln"/>
    <w:next w:val="Normln"/>
    <w:link w:val="ZdrojChar"/>
    <w:uiPriority w:val="13"/>
    <w:qFormat/>
    <w:rsid w:val="00F121FB"/>
    <w:pPr>
      <w:spacing w:before="120" w:after="240" w:line="240" w:lineRule="auto"/>
      <w:ind w:firstLine="0"/>
    </w:pPr>
    <w:rPr>
      <w:sz w:val="20"/>
      <w:szCs w:val="20"/>
    </w:rPr>
  </w:style>
  <w:style w:type="paragraph" w:customStyle="1" w:styleId="Odrky">
    <w:name w:val="Odrážky"/>
    <w:basedOn w:val="Odstavecseseznamem"/>
    <w:link w:val="OdrkyChar"/>
    <w:uiPriority w:val="16"/>
    <w:qFormat/>
    <w:rsid w:val="00F62E3C"/>
    <w:pPr>
      <w:numPr>
        <w:numId w:val="9"/>
      </w:numPr>
    </w:pPr>
  </w:style>
  <w:style w:type="character" w:customStyle="1" w:styleId="ZdrojChar">
    <w:name w:val="Zdroj Char"/>
    <w:basedOn w:val="Standardnpsmoodstavce"/>
    <w:link w:val="Zdroj"/>
    <w:uiPriority w:val="13"/>
    <w:rsid w:val="00F121FB"/>
    <w:rPr>
      <w:rFonts w:ascii="Times New Roman" w:hAnsi="Times New Roman"/>
      <w:sz w:val="20"/>
      <w:szCs w:val="20"/>
    </w:rPr>
  </w:style>
  <w:style w:type="paragraph" w:customStyle="1" w:styleId="slovn">
    <w:name w:val="Číslování"/>
    <w:basedOn w:val="Odrky"/>
    <w:link w:val="slovnChar"/>
    <w:uiPriority w:val="16"/>
    <w:qFormat/>
    <w:rsid w:val="00F62E3C"/>
    <w:pPr>
      <w:numPr>
        <w:numId w:val="10"/>
      </w:numPr>
    </w:pPr>
  </w:style>
  <w:style w:type="character" w:customStyle="1" w:styleId="OdstavecseseznamemChar">
    <w:name w:val="Odstavec se seznamem Char"/>
    <w:basedOn w:val="Standardnpsmoodstavce"/>
    <w:link w:val="Odstavecseseznamem"/>
    <w:uiPriority w:val="34"/>
    <w:semiHidden/>
    <w:rsid w:val="00F62E3C"/>
    <w:rPr>
      <w:rFonts w:ascii="Times New Roman" w:hAnsi="Times New Roman"/>
      <w:sz w:val="24"/>
    </w:rPr>
  </w:style>
  <w:style w:type="character" w:customStyle="1" w:styleId="OdrkyChar">
    <w:name w:val="Odrážky Char"/>
    <w:basedOn w:val="OdstavecseseznamemChar"/>
    <w:link w:val="Odrky"/>
    <w:uiPriority w:val="16"/>
    <w:rsid w:val="00F62E3C"/>
    <w:rPr>
      <w:rFonts w:ascii="Times New Roman" w:hAnsi="Times New Roman"/>
      <w:sz w:val="24"/>
    </w:rPr>
  </w:style>
  <w:style w:type="paragraph" w:customStyle="1" w:styleId="Literatura">
    <w:name w:val="Literatura"/>
    <w:basedOn w:val="Odstavecseseznamem"/>
    <w:link w:val="LiteraturaChar"/>
    <w:uiPriority w:val="19"/>
    <w:qFormat/>
    <w:rsid w:val="00F62E3C"/>
    <w:pPr>
      <w:numPr>
        <w:numId w:val="11"/>
      </w:numPr>
      <w:ind w:left="567" w:hanging="501"/>
    </w:pPr>
  </w:style>
  <w:style w:type="character" w:customStyle="1" w:styleId="slovnChar">
    <w:name w:val="Číslování Char"/>
    <w:basedOn w:val="OdrkyChar"/>
    <w:link w:val="slovn"/>
    <w:uiPriority w:val="16"/>
    <w:rsid w:val="00F62E3C"/>
    <w:rPr>
      <w:rFonts w:ascii="Times New Roman" w:hAnsi="Times New Roman"/>
      <w:sz w:val="24"/>
    </w:rPr>
  </w:style>
  <w:style w:type="paragraph" w:styleId="Seznamobrzk">
    <w:name w:val="table of figures"/>
    <w:basedOn w:val="Normln"/>
    <w:next w:val="Normln"/>
    <w:uiPriority w:val="99"/>
    <w:unhideWhenUsed/>
    <w:rsid w:val="00D5614D"/>
    <w:pPr>
      <w:spacing w:after="0"/>
      <w:ind w:firstLine="0"/>
    </w:pPr>
  </w:style>
  <w:style w:type="character" w:customStyle="1" w:styleId="LiteraturaChar">
    <w:name w:val="Literatura Char"/>
    <w:basedOn w:val="OdstavecseseznamemChar"/>
    <w:link w:val="Literatura"/>
    <w:uiPriority w:val="19"/>
    <w:rsid w:val="00AB0AED"/>
    <w:rPr>
      <w:rFonts w:ascii="Times New Roman" w:hAnsi="Times New Roman"/>
      <w:sz w:val="24"/>
    </w:rPr>
  </w:style>
  <w:style w:type="paragraph" w:customStyle="1" w:styleId="Kd">
    <w:name w:val="Kód"/>
    <w:basedOn w:val="Normln"/>
    <w:link w:val="KdChar"/>
    <w:uiPriority w:val="17"/>
    <w:qFormat/>
    <w:rsid w:val="00CC4F70"/>
    <w:pPr>
      <w:spacing w:line="264" w:lineRule="auto"/>
      <w:ind w:firstLine="0"/>
    </w:pPr>
    <w:rPr>
      <w:rFonts w:ascii="Courier New" w:hAnsi="Courier New" w:cs="Courier New"/>
      <w:sz w:val="20"/>
      <w:szCs w:val="20"/>
    </w:rPr>
  </w:style>
  <w:style w:type="character" w:customStyle="1" w:styleId="KdChar">
    <w:name w:val="Kód Char"/>
    <w:basedOn w:val="Standardnpsmoodstavce"/>
    <w:link w:val="Kd"/>
    <w:uiPriority w:val="17"/>
    <w:rsid w:val="00CC4F70"/>
    <w:rPr>
      <w:rFonts w:ascii="Courier New" w:hAnsi="Courier New" w:cs="Courier New"/>
      <w:sz w:val="20"/>
      <w:szCs w:val="20"/>
    </w:rPr>
  </w:style>
  <w:style w:type="paragraph" w:customStyle="1" w:styleId="titstrnzev">
    <w:name w:val="tit.str.název"/>
    <w:basedOn w:val="titstrFakulta"/>
    <w:link w:val="titstrnzevChar"/>
    <w:rsid w:val="006D4F32"/>
  </w:style>
  <w:style w:type="character" w:customStyle="1" w:styleId="titstrnzevChar">
    <w:name w:val="tit.str.název Char"/>
    <w:basedOn w:val="titstrFakultaChar"/>
    <w:link w:val="titstrnzev"/>
    <w:rsid w:val="006D4F32"/>
    <w:rPr>
      <w:rFonts w:ascii="Times New Roman" w:eastAsiaTheme="majorEastAsia" w:hAnsi="Times New Roman" w:cstheme="majorBidi"/>
      <w:b/>
      <w:iCs/>
      <w:spacing w:val="15"/>
      <w:sz w:val="28"/>
      <w:szCs w:val="28"/>
    </w:rPr>
  </w:style>
  <w:style w:type="character" w:styleId="Odkaznakoment">
    <w:name w:val="annotation reference"/>
    <w:basedOn w:val="Standardnpsmoodstavce"/>
    <w:uiPriority w:val="99"/>
    <w:semiHidden/>
    <w:unhideWhenUsed/>
    <w:rsid w:val="000564F5"/>
    <w:rPr>
      <w:sz w:val="16"/>
      <w:szCs w:val="16"/>
    </w:rPr>
  </w:style>
  <w:style w:type="paragraph" w:styleId="Textkomente">
    <w:name w:val="annotation text"/>
    <w:basedOn w:val="Normln"/>
    <w:link w:val="TextkomenteChar"/>
    <w:uiPriority w:val="99"/>
    <w:semiHidden/>
    <w:unhideWhenUsed/>
    <w:rsid w:val="000564F5"/>
    <w:pPr>
      <w:spacing w:line="240" w:lineRule="auto"/>
    </w:pPr>
    <w:rPr>
      <w:sz w:val="20"/>
      <w:szCs w:val="20"/>
    </w:rPr>
  </w:style>
  <w:style w:type="character" w:customStyle="1" w:styleId="TextkomenteChar">
    <w:name w:val="Text komentáře Char"/>
    <w:basedOn w:val="Standardnpsmoodstavce"/>
    <w:link w:val="Textkomente"/>
    <w:uiPriority w:val="99"/>
    <w:semiHidden/>
    <w:rsid w:val="000564F5"/>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0564F5"/>
    <w:rPr>
      <w:b/>
      <w:bCs/>
    </w:rPr>
  </w:style>
  <w:style w:type="character" w:customStyle="1" w:styleId="PedmtkomenteChar">
    <w:name w:val="Předmět komentáře Char"/>
    <w:basedOn w:val="TextkomenteChar"/>
    <w:link w:val="Pedmtkomente"/>
    <w:uiPriority w:val="99"/>
    <w:semiHidden/>
    <w:rsid w:val="000564F5"/>
    <w:rPr>
      <w:rFonts w:ascii="Times New Roman" w:hAnsi="Times New Roman"/>
      <w:b/>
      <w:bCs/>
      <w:sz w:val="20"/>
      <w:szCs w:val="20"/>
    </w:rPr>
  </w:style>
  <w:style w:type="paragraph" w:customStyle="1" w:styleId="Abstrakt">
    <w:name w:val="Abstrakt"/>
    <w:basedOn w:val="Podnadpis1"/>
    <w:link w:val="AbstraktChar"/>
    <w:rsid w:val="00743EFC"/>
    <w:rPr>
      <w:smallCaps w:val="0"/>
    </w:rPr>
  </w:style>
  <w:style w:type="character" w:customStyle="1" w:styleId="AbstraktChar">
    <w:name w:val="Abstrakt Char"/>
    <w:basedOn w:val="PodnadpisChar"/>
    <w:link w:val="Abstrakt"/>
    <w:rsid w:val="00743EFC"/>
    <w:rPr>
      <w:rFonts w:ascii="Times New Roman" w:hAnsi="Times New Roman"/>
      <w:b/>
      <w:smallCaps w:val="0"/>
      <w:sz w:val="24"/>
    </w:rPr>
  </w:style>
  <w:style w:type="table" w:styleId="Tabulkasmkou4zvraznn1">
    <w:name w:val="Grid Table 4 Accent 1"/>
    <w:basedOn w:val="Normlntabulka"/>
    <w:uiPriority w:val="49"/>
    <w:rsid w:val="00DC7EE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mavtabulkaseznamu5zvraznn5">
    <w:name w:val="List Table 5 Dark Accent 5"/>
    <w:basedOn w:val="Normlntabulka"/>
    <w:uiPriority w:val="50"/>
    <w:rsid w:val="00EC54E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mkou5zvraznn1">
    <w:name w:val="Grid Table 5 Dark Accent 1"/>
    <w:basedOn w:val="Normlntabulka"/>
    <w:uiPriority w:val="50"/>
    <w:rsid w:val="00EC54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409613">
      <w:bodyDiv w:val="1"/>
      <w:marLeft w:val="0"/>
      <w:marRight w:val="0"/>
      <w:marTop w:val="0"/>
      <w:marBottom w:val="0"/>
      <w:divBdr>
        <w:top w:val="none" w:sz="0" w:space="0" w:color="auto"/>
        <w:left w:val="none" w:sz="0" w:space="0" w:color="auto"/>
        <w:bottom w:val="none" w:sz="0" w:space="0" w:color="auto"/>
        <w:right w:val="none" w:sz="0" w:space="0" w:color="auto"/>
      </w:divBdr>
      <w:divsChild>
        <w:div w:id="1023172348">
          <w:marLeft w:val="0"/>
          <w:marRight w:val="0"/>
          <w:marTop w:val="0"/>
          <w:marBottom w:val="0"/>
          <w:divBdr>
            <w:top w:val="none" w:sz="0" w:space="0" w:color="auto"/>
            <w:left w:val="none" w:sz="0" w:space="0" w:color="auto"/>
            <w:bottom w:val="none" w:sz="0" w:space="0" w:color="auto"/>
            <w:right w:val="none" w:sz="0" w:space="0" w:color="auto"/>
          </w:divBdr>
        </w:div>
        <w:div w:id="130711404">
          <w:marLeft w:val="0"/>
          <w:marRight w:val="0"/>
          <w:marTop w:val="0"/>
          <w:marBottom w:val="0"/>
          <w:divBdr>
            <w:top w:val="none" w:sz="0" w:space="0" w:color="auto"/>
            <w:left w:val="none" w:sz="0" w:space="0" w:color="auto"/>
            <w:bottom w:val="none" w:sz="0" w:space="0" w:color="auto"/>
            <w:right w:val="none" w:sz="0" w:space="0" w:color="auto"/>
          </w:divBdr>
        </w:div>
        <w:div w:id="1881940956">
          <w:marLeft w:val="0"/>
          <w:marRight w:val="0"/>
          <w:marTop w:val="0"/>
          <w:marBottom w:val="0"/>
          <w:divBdr>
            <w:top w:val="none" w:sz="0" w:space="0" w:color="auto"/>
            <w:left w:val="none" w:sz="0" w:space="0" w:color="auto"/>
            <w:bottom w:val="none" w:sz="0" w:space="0" w:color="auto"/>
            <w:right w:val="none" w:sz="0" w:space="0" w:color="auto"/>
          </w:divBdr>
        </w:div>
        <w:div w:id="878198797">
          <w:marLeft w:val="0"/>
          <w:marRight w:val="0"/>
          <w:marTop w:val="0"/>
          <w:marBottom w:val="0"/>
          <w:divBdr>
            <w:top w:val="none" w:sz="0" w:space="0" w:color="auto"/>
            <w:left w:val="none" w:sz="0" w:space="0" w:color="auto"/>
            <w:bottom w:val="none" w:sz="0" w:space="0" w:color="auto"/>
            <w:right w:val="none" w:sz="0" w:space="0" w:color="auto"/>
          </w:divBdr>
        </w:div>
        <w:div w:id="1261452287">
          <w:marLeft w:val="0"/>
          <w:marRight w:val="0"/>
          <w:marTop w:val="0"/>
          <w:marBottom w:val="0"/>
          <w:divBdr>
            <w:top w:val="none" w:sz="0" w:space="0" w:color="auto"/>
            <w:left w:val="none" w:sz="0" w:space="0" w:color="auto"/>
            <w:bottom w:val="none" w:sz="0" w:space="0" w:color="auto"/>
            <w:right w:val="none" w:sz="0" w:space="0" w:color="auto"/>
          </w:divBdr>
        </w:div>
        <w:div w:id="1110585440">
          <w:marLeft w:val="0"/>
          <w:marRight w:val="0"/>
          <w:marTop w:val="0"/>
          <w:marBottom w:val="0"/>
          <w:divBdr>
            <w:top w:val="none" w:sz="0" w:space="0" w:color="auto"/>
            <w:left w:val="none" w:sz="0" w:space="0" w:color="auto"/>
            <w:bottom w:val="none" w:sz="0" w:space="0" w:color="auto"/>
            <w:right w:val="none" w:sz="0" w:space="0" w:color="auto"/>
          </w:divBdr>
        </w:div>
        <w:div w:id="1726224123">
          <w:marLeft w:val="0"/>
          <w:marRight w:val="0"/>
          <w:marTop w:val="0"/>
          <w:marBottom w:val="0"/>
          <w:divBdr>
            <w:top w:val="none" w:sz="0" w:space="0" w:color="auto"/>
            <w:left w:val="none" w:sz="0" w:space="0" w:color="auto"/>
            <w:bottom w:val="none" w:sz="0" w:space="0" w:color="auto"/>
            <w:right w:val="none" w:sz="0" w:space="0" w:color="auto"/>
          </w:divBdr>
        </w:div>
        <w:div w:id="659819759">
          <w:marLeft w:val="0"/>
          <w:marRight w:val="0"/>
          <w:marTop w:val="0"/>
          <w:marBottom w:val="0"/>
          <w:divBdr>
            <w:top w:val="none" w:sz="0" w:space="0" w:color="auto"/>
            <w:left w:val="none" w:sz="0" w:space="0" w:color="auto"/>
            <w:bottom w:val="none" w:sz="0" w:space="0" w:color="auto"/>
            <w:right w:val="none" w:sz="0" w:space="0" w:color="auto"/>
          </w:divBdr>
        </w:div>
        <w:div w:id="1260483836">
          <w:marLeft w:val="0"/>
          <w:marRight w:val="0"/>
          <w:marTop w:val="0"/>
          <w:marBottom w:val="0"/>
          <w:divBdr>
            <w:top w:val="none" w:sz="0" w:space="0" w:color="auto"/>
            <w:left w:val="none" w:sz="0" w:space="0" w:color="auto"/>
            <w:bottom w:val="none" w:sz="0" w:space="0" w:color="auto"/>
            <w:right w:val="none" w:sz="0" w:space="0" w:color="auto"/>
          </w:divBdr>
        </w:div>
        <w:div w:id="54279261">
          <w:marLeft w:val="0"/>
          <w:marRight w:val="0"/>
          <w:marTop w:val="0"/>
          <w:marBottom w:val="0"/>
          <w:divBdr>
            <w:top w:val="none" w:sz="0" w:space="0" w:color="auto"/>
            <w:left w:val="none" w:sz="0" w:space="0" w:color="auto"/>
            <w:bottom w:val="none" w:sz="0" w:space="0" w:color="auto"/>
            <w:right w:val="none" w:sz="0" w:space="0" w:color="auto"/>
          </w:divBdr>
        </w:div>
        <w:div w:id="1754661620">
          <w:marLeft w:val="0"/>
          <w:marRight w:val="0"/>
          <w:marTop w:val="0"/>
          <w:marBottom w:val="0"/>
          <w:divBdr>
            <w:top w:val="none" w:sz="0" w:space="0" w:color="auto"/>
            <w:left w:val="none" w:sz="0" w:space="0" w:color="auto"/>
            <w:bottom w:val="none" w:sz="0" w:space="0" w:color="auto"/>
            <w:right w:val="none" w:sz="0" w:space="0" w:color="auto"/>
          </w:divBdr>
        </w:div>
        <w:div w:id="1687946893">
          <w:marLeft w:val="0"/>
          <w:marRight w:val="0"/>
          <w:marTop w:val="0"/>
          <w:marBottom w:val="0"/>
          <w:divBdr>
            <w:top w:val="none" w:sz="0" w:space="0" w:color="auto"/>
            <w:left w:val="none" w:sz="0" w:space="0" w:color="auto"/>
            <w:bottom w:val="none" w:sz="0" w:space="0" w:color="auto"/>
            <w:right w:val="none" w:sz="0" w:space="0" w:color="auto"/>
          </w:divBdr>
        </w:div>
        <w:div w:id="1780905399">
          <w:marLeft w:val="0"/>
          <w:marRight w:val="0"/>
          <w:marTop w:val="0"/>
          <w:marBottom w:val="0"/>
          <w:divBdr>
            <w:top w:val="none" w:sz="0" w:space="0" w:color="auto"/>
            <w:left w:val="none" w:sz="0" w:space="0" w:color="auto"/>
            <w:bottom w:val="none" w:sz="0" w:space="0" w:color="auto"/>
            <w:right w:val="none" w:sz="0" w:space="0" w:color="auto"/>
          </w:divBdr>
        </w:div>
        <w:div w:id="285620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vr0001\CloudStation\V&#282;DA%20A%20V&#221;ZKUM\sablona_VKP.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List_aplikace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'Studenti celkem'!$D$47</c:f>
              <c:strCache>
                <c:ptCount val="1"/>
                <c:pt idx="0">
                  <c:v>prezenční</c:v>
                </c:pt>
              </c:strCache>
            </c:strRef>
          </c:tx>
          <c:invertIfNegative val="0"/>
          <c:cat>
            <c:numRef>
              <c:f>'Studenti celkem'!$E$46:$T$46</c:f>
              <c:numCache>
                <c:formatCode>General</c:formatCode>
                <c:ptCount val="16"/>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numCache>
            </c:numRef>
          </c:cat>
          <c:val>
            <c:numRef>
              <c:f>'Studenti celkem'!$E$53:$T$53</c:f>
              <c:numCache>
                <c:formatCode>#\ ##0_ ;[Red]\-#\ ##0\ ;\–\ </c:formatCode>
                <c:ptCount val="16"/>
                <c:pt idx="0">
                  <c:v>168125</c:v>
                </c:pt>
                <c:pt idx="1">
                  <c:v>179371</c:v>
                </c:pt>
                <c:pt idx="2">
                  <c:v>195589</c:v>
                </c:pt>
                <c:pt idx="3">
                  <c:v>207988</c:v>
                </c:pt>
                <c:pt idx="4">
                  <c:v>223148</c:v>
                </c:pt>
                <c:pt idx="5">
                  <c:v>238173</c:v>
                </c:pt>
                <c:pt idx="6">
                  <c:v>251908</c:v>
                </c:pt>
                <c:pt idx="7">
                  <c:v>263898</c:v>
                </c:pt>
                <c:pt idx="8">
                  <c:v>277039</c:v>
                </c:pt>
                <c:pt idx="9">
                  <c:v>283513</c:v>
                </c:pt>
                <c:pt idx="10">
                  <c:v>284160</c:v>
                </c:pt>
                <c:pt idx="11">
                  <c:v>281666</c:v>
                </c:pt>
                <c:pt idx="12">
                  <c:v>277089</c:v>
                </c:pt>
                <c:pt idx="13">
                  <c:v>263652</c:v>
                </c:pt>
                <c:pt idx="14">
                  <c:v>249425</c:v>
                </c:pt>
                <c:pt idx="15">
                  <c:v>236994</c:v>
                </c:pt>
              </c:numCache>
            </c:numRef>
          </c:val>
          <c:extLst>
            <c:ext xmlns:c16="http://schemas.microsoft.com/office/drawing/2014/chart" uri="{C3380CC4-5D6E-409C-BE32-E72D297353CC}">
              <c16:uniqueId val="{00000000-FE96-4236-A349-34C04D4AA67C}"/>
            </c:ext>
          </c:extLst>
        </c:ser>
        <c:ser>
          <c:idx val="1"/>
          <c:order val="1"/>
          <c:tx>
            <c:strRef>
              <c:f>'Studenti celkem'!$D$48</c:f>
              <c:strCache>
                <c:ptCount val="1"/>
                <c:pt idx="0">
                  <c:v>kombinovaní</c:v>
                </c:pt>
              </c:strCache>
            </c:strRef>
          </c:tx>
          <c:invertIfNegative val="0"/>
          <c:cat>
            <c:numRef>
              <c:f>'Studenti celkem'!$E$46:$T$46</c:f>
              <c:numCache>
                <c:formatCode>General</c:formatCode>
                <c:ptCount val="16"/>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numCache>
            </c:numRef>
          </c:cat>
          <c:val>
            <c:numRef>
              <c:f>'Studenti celkem'!$E$54:$T$54</c:f>
              <c:numCache>
                <c:formatCode>#\ ##0_ ;[Red]\-#\ ##0\ ;\–\ </c:formatCode>
                <c:ptCount val="16"/>
                <c:pt idx="0">
                  <c:v>36643</c:v>
                </c:pt>
                <c:pt idx="1">
                  <c:v>42346</c:v>
                </c:pt>
                <c:pt idx="2">
                  <c:v>49926</c:v>
                </c:pt>
                <c:pt idx="3">
                  <c:v>58847</c:v>
                </c:pt>
                <c:pt idx="4">
                  <c:v>68687</c:v>
                </c:pt>
                <c:pt idx="5">
                  <c:v>80777</c:v>
                </c:pt>
                <c:pt idx="6">
                  <c:v>95347</c:v>
                </c:pt>
                <c:pt idx="7">
                  <c:v>107985</c:v>
                </c:pt>
                <c:pt idx="8">
                  <c:v>116292</c:v>
                </c:pt>
                <c:pt idx="9">
                  <c:v>116738</c:v>
                </c:pt>
                <c:pt idx="10">
                  <c:v>111977</c:v>
                </c:pt>
                <c:pt idx="11">
                  <c:v>102754</c:v>
                </c:pt>
                <c:pt idx="12">
                  <c:v>93924</c:v>
                </c:pt>
                <c:pt idx="13">
                  <c:v>86128</c:v>
                </c:pt>
                <c:pt idx="14">
                  <c:v>79771</c:v>
                </c:pt>
                <c:pt idx="15">
                  <c:v>76851</c:v>
                </c:pt>
              </c:numCache>
            </c:numRef>
          </c:val>
          <c:extLst>
            <c:ext xmlns:c16="http://schemas.microsoft.com/office/drawing/2014/chart" uri="{C3380CC4-5D6E-409C-BE32-E72D297353CC}">
              <c16:uniqueId val="{00000001-FE96-4236-A349-34C04D4AA67C}"/>
            </c:ext>
          </c:extLst>
        </c:ser>
        <c:dLbls>
          <c:showLegendKey val="0"/>
          <c:showVal val="0"/>
          <c:showCatName val="0"/>
          <c:showSerName val="0"/>
          <c:showPercent val="0"/>
          <c:showBubbleSize val="0"/>
        </c:dLbls>
        <c:gapWidth val="150"/>
        <c:axId val="130293120"/>
        <c:axId val="130295296"/>
      </c:barChart>
      <c:lineChart>
        <c:grouping val="standard"/>
        <c:varyColors val="0"/>
        <c:ser>
          <c:idx val="2"/>
          <c:order val="2"/>
          <c:tx>
            <c:v>% kombinovaní vs. prezenční studenti</c:v>
          </c:tx>
          <c:spPr>
            <a:ln>
              <a:solidFill>
                <a:schemeClr val="tx1"/>
              </a:solidFill>
            </a:ln>
          </c:spPr>
          <c:marker>
            <c:symbol val="square"/>
            <c:size val="5"/>
            <c:spPr>
              <a:solidFill>
                <a:schemeClr val="tx1"/>
              </a:solidFill>
            </c:spPr>
          </c:marker>
          <c:cat>
            <c:numRef>
              <c:f>'Studenti celkem'!$E$46:$T$46</c:f>
              <c:numCache>
                <c:formatCode>General</c:formatCode>
                <c:ptCount val="16"/>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numCache>
            </c:numRef>
          </c:cat>
          <c:val>
            <c:numRef>
              <c:f>'Studenti celkem'!$E$55:$T$55</c:f>
              <c:numCache>
                <c:formatCode>0.0</c:formatCode>
                <c:ptCount val="16"/>
                <c:pt idx="0">
                  <c:v>17.894885919674948</c:v>
                </c:pt>
                <c:pt idx="1">
                  <c:v>19.099121853534008</c:v>
                </c:pt>
                <c:pt idx="2">
                  <c:v>20.335213734395047</c:v>
                </c:pt>
                <c:pt idx="3">
                  <c:v>22.053703599602752</c:v>
                </c:pt>
                <c:pt idx="4">
                  <c:v>23.536244795860675</c:v>
                </c:pt>
                <c:pt idx="5">
                  <c:v>25.325913152531744</c:v>
                </c:pt>
                <c:pt idx="6">
                  <c:v>27.457344026723877</c:v>
                </c:pt>
                <c:pt idx="7">
                  <c:v>29.037358524051921</c:v>
                </c:pt>
                <c:pt idx="8">
                  <c:v>29.565938103022642</c:v>
                </c:pt>
                <c:pt idx="9">
                  <c:v>29.166198210622834</c:v>
                </c:pt>
                <c:pt idx="10">
                  <c:v>28.267240878786886</c:v>
                </c:pt>
                <c:pt idx="11">
                  <c:v>26.729618646272307</c:v>
                </c:pt>
                <c:pt idx="12">
                  <c:v>25.315554980553241</c:v>
                </c:pt>
                <c:pt idx="13">
                  <c:v>24.623477614500544</c:v>
                </c:pt>
                <c:pt idx="14">
                  <c:v>24.232068433395302</c:v>
                </c:pt>
                <c:pt idx="15">
                  <c:v>24.486928260765666</c:v>
                </c:pt>
              </c:numCache>
            </c:numRef>
          </c:val>
          <c:smooth val="0"/>
          <c:extLst>
            <c:ext xmlns:c16="http://schemas.microsoft.com/office/drawing/2014/chart" uri="{C3380CC4-5D6E-409C-BE32-E72D297353CC}">
              <c16:uniqueId val="{00000002-FE96-4236-A349-34C04D4AA67C}"/>
            </c:ext>
          </c:extLst>
        </c:ser>
        <c:dLbls>
          <c:showLegendKey val="0"/>
          <c:showVal val="0"/>
          <c:showCatName val="0"/>
          <c:showSerName val="0"/>
          <c:showPercent val="0"/>
          <c:showBubbleSize val="0"/>
        </c:dLbls>
        <c:marker val="1"/>
        <c:smooth val="0"/>
        <c:axId val="130310912"/>
        <c:axId val="130296832"/>
      </c:lineChart>
      <c:catAx>
        <c:axId val="130293120"/>
        <c:scaling>
          <c:orientation val="minMax"/>
        </c:scaling>
        <c:delete val="0"/>
        <c:axPos val="b"/>
        <c:numFmt formatCode="General"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cs-CZ"/>
          </a:p>
        </c:txPr>
        <c:crossAx val="130295296"/>
        <c:crosses val="autoZero"/>
        <c:auto val="1"/>
        <c:lblAlgn val="ctr"/>
        <c:lblOffset val="100"/>
        <c:noMultiLvlLbl val="0"/>
      </c:catAx>
      <c:valAx>
        <c:axId val="130295296"/>
        <c:scaling>
          <c:orientation val="minMax"/>
        </c:scaling>
        <c:delete val="0"/>
        <c:axPos val="l"/>
        <c:majorGridlines>
          <c:spPr>
            <a:ln>
              <a:solidFill>
                <a:schemeClr val="tx1"/>
              </a:solidFill>
              <a:prstDash val="dash"/>
            </a:ln>
          </c:spPr>
        </c:majorGridlines>
        <c:numFmt formatCode="#\ ##0_ ;[Red]\-#\ ##0\ ;\–\ "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cs-CZ"/>
          </a:p>
        </c:txPr>
        <c:crossAx val="130293120"/>
        <c:crosses val="autoZero"/>
        <c:crossBetween val="between"/>
      </c:valAx>
      <c:valAx>
        <c:axId val="130296832"/>
        <c:scaling>
          <c:orientation val="minMax"/>
        </c:scaling>
        <c:delete val="0"/>
        <c:axPos val="r"/>
        <c:numFmt formatCode="0.0"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cs-CZ"/>
          </a:p>
        </c:txPr>
        <c:crossAx val="130310912"/>
        <c:crosses val="max"/>
        <c:crossBetween val="between"/>
        <c:majorUnit val="10"/>
      </c:valAx>
      <c:catAx>
        <c:axId val="130310912"/>
        <c:scaling>
          <c:orientation val="minMax"/>
        </c:scaling>
        <c:delete val="1"/>
        <c:axPos val="b"/>
        <c:numFmt formatCode="General" sourceLinked="1"/>
        <c:majorTickMark val="out"/>
        <c:minorTickMark val="none"/>
        <c:tickLblPos val="nextTo"/>
        <c:crossAx val="130296832"/>
        <c:crosses val="autoZero"/>
        <c:auto val="1"/>
        <c:lblAlgn val="ctr"/>
        <c:lblOffset val="100"/>
        <c:noMultiLvlLbl val="0"/>
      </c:catAx>
    </c:plotArea>
    <c:legend>
      <c:legendPos val="b"/>
      <c:overlay val="0"/>
      <c:txPr>
        <a:bodyPr/>
        <a:lstStyle/>
        <a:p>
          <a:pPr>
            <a:defRPr sz="800">
              <a:latin typeface="Times New Roman" panose="02020603050405020304" pitchFamily="18" charset="0"/>
              <a:cs typeface="Times New Roman" panose="02020603050405020304" pitchFamily="18" charset="0"/>
            </a:defRPr>
          </a:pPr>
          <a:endParaRPr lang="cs-CZ"/>
        </a:p>
      </c:txPr>
    </c:legend>
    <c:plotVisOnly val="1"/>
    <c:dispBlanksAs val="gap"/>
    <c:showDLblsOverMax val="0"/>
  </c:chart>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2A20758AAD4FD2857EF611D88E65EF"/>
        <w:category>
          <w:name w:val="Obecné"/>
          <w:gallery w:val="placeholder"/>
        </w:category>
        <w:types>
          <w:type w:val="bbPlcHdr"/>
        </w:types>
        <w:behaviors>
          <w:behavior w:val="content"/>
        </w:behaviors>
        <w:guid w:val="{3AF0BCDE-4FEE-4AF4-B931-AE564EC23056}"/>
      </w:docPartPr>
      <w:docPartBody>
        <w:p w:rsidR="00AF0CCE" w:rsidRDefault="00856141">
          <w:pPr>
            <w:pStyle w:val="CF2A20758AAD4FD2857EF611D88E65EF"/>
          </w:pPr>
          <w:r w:rsidRPr="00E86A78">
            <w:t>SLEZSKÁ UNIVERZITA V</w:t>
          </w:r>
          <w:r>
            <w:t> </w:t>
          </w:r>
          <w:r w:rsidRPr="00E86A78">
            <w:t>OPAVĚ</w:t>
          </w:r>
        </w:p>
      </w:docPartBody>
    </w:docPart>
    <w:docPart>
      <w:docPartPr>
        <w:name w:val="60FA38646963425A8A9602C22C2D8A6D"/>
        <w:category>
          <w:name w:val="Obecné"/>
          <w:gallery w:val="placeholder"/>
        </w:category>
        <w:types>
          <w:type w:val="bbPlcHdr"/>
        </w:types>
        <w:behaviors>
          <w:behavior w:val="content"/>
        </w:behaviors>
        <w:guid w:val="{B576207B-A2E8-4D15-B1FC-79B3A1E44022}"/>
      </w:docPartPr>
      <w:docPartBody>
        <w:p w:rsidR="00AF0CCE" w:rsidRDefault="00856141">
          <w:pPr>
            <w:pStyle w:val="60FA38646963425A8A9602C22C2D8A6D"/>
          </w:pPr>
          <w:r w:rsidRPr="00E86A78">
            <w:t>Obchodně podnikatelská fakulta v</w:t>
          </w:r>
          <w:r>
            <w:t> </w:t>
          </w:r>
          <w:r w:rsidRPr="00E86A78">
            <w:t>Karviné</w:t>
          </w:r>
        </w:p>
      </w:docPartBody>
    </w:docPart>
    <w:docPart>
      <w:docPartPr>
        <w:name w:val="833E5A76B38E494DBF49F497551BB683"/>
        <w:category>
          <w:name w:val="Obecné"/>
          <w:gallery w:val="placeholder"/>
        </w:category>
        <w:types>
          <w:type w:val="bbPlcHdr"/>
        </w:types>
        <w:behaviors>
          <w:behavior w:val="content"/>
        </w:behaviors>
        <w:guid w:val="{732D3F2C-94CD-45A6-A57B-85D170ACCBB4}"/>
      </w:docPartPr>
      <w:docPartBody>
        <w:p w:rsidR="00AF0CCE" w:rsidRDefault="002204F4">
          <w:pPr>
            <w:pStyle w:val="833E5A76B38E494DBF49F497551BB683"/>
          </w:pPr>
          <w:r>
            <w:t>Marketingový mix</w:t>
          </w:r>
        </w:p>
      </w:docPartBody>
    </w:docPart>
    <w:docPart>
      <w:docPartPr>
        <w:name w:val="F14AE728A9E64229B152E38F3DD3F117"/>
        <w:category>
          <w:name w:val="Obecné"/>
          <w:gallery w:val="placeholder"/>
        </w:category>
        <w:types>
          <w:type w:val="bbPlcHdr"/>
        </w:types>
        <w:behaviors>
          <w:behavior w:val="content"/>
        </w:behaviors>
        <w:guid w:val="{5A697E48-EAFF-4FE4-B7A3-A389B67D3F8E}"/>
      </w:docPartPr>
      <w:docPartBody>
        <w:p w:rsidR="00AF0CCE" w:rsidRDefault="00856141" w:rsidP="00856141">
          <w:pPr>
            <w:pStyle w:val="F14AE728A9E64229B152E38F3DD3F11711"/>
          </w:pPr>
          <w:r w:rsidRPr="0083404C">
            <w:rPr>
              <w:rFonts w:cs="Times New Roman"/>
            </w:rPr>
            <w:t>Karviná 20</w:t>
          </w:r>
        </w:p>
      </w:docPartBody>
    </w:docPart>
    <w:docPart>
      <w:docPartPr>
        <w:name w:val="36E606A435AA4E6C86A9A057462E420C"/>
        <w:category>
          <w:name w:val="Obecné"/>
          <w:gallery w:val="placeholder"/>
        </w:category>
        <w:types>
          <w:type w:val="bbPlcHdr"/>
        </w:types>
        <w:behaviors>
          <w:behavior w:val="content"/>
        </w:behaviors>
        <w:guid w:val="{2BD110B0-5CFF-4287-9976-0A4FD47EF68F}"/>
      </w:docPartPr>
      <w:docPartBody>
        <w:p w:rsidR="00AF0CCE" w:rsidRDefault="002204F4">
          <w:pPr>
            <w:pStyle w:val="36E606A435AA4E6C86A9A057462E420C"/>
          </w:pPr>
          <w:r w:rsidRPr="0083404C">
            <w:rPr>
              <w:rFonts w:cs="Times New Roman"/>
            </w:rPr>
            <w:t>13</w:t>
          </w:r>
        </w:p>
      </w:docPartBody>
    </w:docPart>
    <w:docPart>
      <w:docPartPr>
        <w:name w:val="F7DB17F87A424EC8AE9553E1C6187B21"/>
        <w:category>
          <w:name w:val="Obecné"/>
          <w:gallery w:val="placeholder"/>
        </w:category>
        <w:types>
          <w:type w:val="bbPlcHdr"/>
        </w:types>
        <w:behaviors>
          <w:behavior w:val="content"/>
        </w:behaviors>
        <w:guid w:val="{4D655C0C-45EE-49E6-8389-31EBAE553F0B}"/>
      </w:docPartPr>
      <w:docPartBody>
        <w:p w:rsidR="00AF0CCE" w:rsidRDefault="002204F4">
          <w:pPr>
            <w:pStyle w:val="F7DB17F87A424EC8AE9553E1C6187B21"/>
          </w:pPr>
          <w:r w:rsidRPr="00C7171A">
            <w:t>František Vopršálek</w:t>
          </w:r>
        </w:p>
      </w:docPartBody>
    </w:docPart>
    <w:docPart>
      <w:docPartPr>
        <w:name w:val="34A1D90A56E64711AE11D996605CE013"/>
        <w:category>
          <w:name w:val="Obecné"/>
          <w:gallery w:val="placeholder"/>
        </w:category>
        <w:types>
          <w:type w:val="bbPlcHdr"/>
        </w:types>
        <w:behaviors>
          <w:behavior w:val="content"/>
        </w:behaviors>
        <w:guid w:val="{49519323-55DE-4764-A1AE-D334FABE6F60}"/>
      </w:docPartPr>
      <w:docPartBody>
        <w:p w:rsidR="00AF0CCE" w:rsidRDefault="00856141">
          <w:pPr>
            <w:pStyle w:val="34A1D90A56E64711AE11D996605CE013"/>
          </w:pPr>
          <w:r w:rsidRPr="00771553">
            <w:t>SLEZSKÁ UNIVERZITA V OPAVĚ</w:t>
          </w:r>
        </w:p>
      </w:docPartBody>
    </w:docPart>
    <w:docPart>
      <w:docPartPr>
        <w:name w:val="AE97EB2CD2FB4CD981979282D5811549"/>
        <w:category>
          <w:name w:val="Obecné"/>
          <w:gallery w:val="placeholder"/>
        </w:category>
        <w:types>
          <w:type w:val="bbPlcHdr"/>
        </w:types>
        <w:behaviors>
          <w:behavior w:val="content"/>
        </w:behaviors>
        <w:guid w:val="{656F6F92-1258-492B-905D-D5C800931101}"/>
      </w:docPartPr>
      <w:docPartBody>
        <w:p w:rsidR="00AF0CCE" w:rsidRDefault="00856141">
          <w:pPr>
            <w:pStyle w:val="AE97EB2CD2FB4CD981979282D5811549"/>
          </w:pPr>
          <w:r w:rsidRPr="00771553">
            <w:t>Obchodně podnikatelská fakulta v Karviné</w:t>
          </w:r>
        </w:p>
      </w:docPartBody>
    </w:docPart>
    <w:docPart>
      <w:docPartPr>
        <w:name w:val="38D21704D164491FBDE0FC2D4497D19A"/>
        <w:category>
          <w:name w:val="Obecné"/>
          <w:gallery w:val="placeholder"/>
        </w:category>
        <w:types>
          <w:type w:val="bbPlcHdr"/>
        </w:types>
        <w:behaviors>
          <w:behavior w:val="content"/>
        </w:behaviors>
        <w:guid w:val="{573FFB34-69FF-4D07-806E-E1DC0B64B4D8}"/>
      </w:docPartPr>
      <w:docPartBody>
        <w:p w:rsidR="00AF0CCE" w:rsidRDefault="00856141">
          <w:pPr>
            <w:pStyle w:val="38D21704D164491FBDE0FC2D4497D19A"/>
          </w:pPr>
          <w:r w:rsidRPr="00771553">
            <w:t>Obor:</w:t>
          </w:r>
          <w:r>
            <w:t xml:space="preserve"> </w:t>
          </w:r>
        </w:p>
      </w:docPartBody>
    </w:docPart>
    <w:docPart>
      <w:docPartPr>
        <w:name w:val="754198973CC84C4D9AFB371DA1EDD3F9"/>
        <w:category>
          <w:name w:val="Obecné"/>
          <w:gallery w:val="placeholder"/>
        </w:category>
        <w:types>
          <w:type w:val="bbPlcHdr"/>
        </w:types>
        <w:behaviors>
          <w:behavior w:val="content"/>
        </w:behaviors>
        <w:guid w:val="{B0D68B2F-3010-4452-AF7F-8EED65AEA736}"/>
      </w:docPartPr>
      <w:docPartBody>
        <w:p w:rsidR="00AF0CCE" w:rsidRDefault="002204F4">
          <w:pPr>
            <w:pStyle w:val="754198973CC84C4D9AFB371DA1EDD3F9"/>
          </w:pPr>
          <w:r>
            <w:t>Management a marketing</w:t>
          </w:r>
        </w:p>
      </w:docPartBody>
    </w:docPart>
    <w:docPart>
      <w:docPartPr>
        <w:name w:val="F5059629E6994F1A8B1E33FB82C3A309"/>
        <w:category>
          <w:name w:val="Obecné"/>
          <w:gallery w:val="placeholder"/>
        </w:category>
        <w:types>
          <w:type w:val="bbPlcHdr"/>
        </w:types>
        <w:behaviors>
          <w:behavior w:val="content"/>
        </w:behaviors>
        <w:guid w:val="{A3722A36-C5EA-4479-949E-CFE73546F9CA}"/>
      </w:docPartPr>
      <w:docPartBody>
        <w:p w:rsidR="00AF0CCE" w:rsidRDefault="002204F4">
          <w:pPr>
            <w:pStyle w:val="F5059629E6994F1A8B1E33FB82C3A309"/>
          </w:pPr>
          <w:r>
            <w:rPr>
              <w:rStyle w:val="titstrnormlnChar"/>
            </w:rPr>
            <w:fldChar w:fldCharType="begin"/>
          </w:r>
          <w:r>
            <w:rPr>
              <w:rStyle w:val="titstrnormlnChar"/>
            </w:rPr>
            <w:instrText xml:space="preserve"> STYLEREF  "Pravý styl"  \* MERGEFORMAT </w:instrText>
          </w:r>
          <w:r>
            <w:rPr>
              <w:rStyle w:val="titstrnormlnChar"/>
            </w:rPr>
            <w:fldChar w:fldCharType="separate"/>
          </w:r>
          <w:r>
            <w:rPr>
              <w:rStyle w:val="titstrnormlnChar"/>
              <w:b/>
              <w:bCs/>
            </w:rPr>
            <w:t>Chyba! Pomocí karty Domů použijte u textu, který se má zde zobrazit, styl Pravý styl.</w:t>
          </w:r>
          <w:r>
            <w:rPr>
              <w:rStyle w:val="titstrnormlnChar"/>
            </w:rPr>
            <w:fldChar w:fldCharType="end"/>
          </w:r>
          <w:r>
            <w:rPr>
              <w:rStyle w:val="titstrnormlnChar"/>
            </w:rPr>
            <w:fldChar w:fldCharType="begin"/>
          </w:r>
          <w:r>
            <w:rPr>
              <w:rStyle w:val="titstrnormlnChar"/>
            </w:rPr>
            <w:instrText xml:space="preserve"> STYLEREF  "Pravý styl" </w:instrText>
          </w:r>
          <w:r>
            <w:rPr>
              <w:rStyle w:val="titstrnormlnChar"/>
            </w:rPr>
            <w:fldChar w:fldCharType="separate"/>
          </w:r>
          <w:r>
            <w:rPr>
              <w:rStyle w:val="titstrnormlnChar"/>
              <w:b/>
              <w:bCs/>
            </w:rPr>
            <w:t>Chyba! Pomocí karty Domů použijte u textu, který se má zde zobrazit, styl Pravý styl.</w:t>
          </w:r>
          <w:r>
            <w:rPr>
              <w:rStyle w:val="titstrnormlnChar"/>
            </w:rPr>
            <w:fldChar w:fldCharType="end"/>
          </w:r>
          <w:r>
            <w:rPr>
              <w:rStyle w:val="Zstupntext"/>
            </w:rPr>
            <w:t>František Vopršálek</w:t>
          </w:r>
        </w:p>
      </w:docPartBody>
    </w:docPart>
    <w:docPart>
      <w:docPartPr>
        <w:name w:val="60BE8B171A784A71B80ECFABD6C16878"/>
        <w:category>
          <w:name w:val="Obecné"/>
          <w:gallery w:val="placeholder"/>
        </w:category>
        <w:types>
          <w:type w:val="bbPlcHdr"/>
        </w:types>
        <w:behaviors>
          <w:behavior w:val="content"/>
        </w:behaviors>
        <w:guid w:val="{435F21BD-93B1-465B-B10D-EF973E1D838F}"/>
      </w:docPartPr>
      <w:docPartBody>
        <w:p w:rsidR="00AF0CCE" w:rsidRDefault="002204F4">
          <w:pPr>
            <w:pStyle w:val="60BE8B171A784A71B80ECFABD6C16878"/>
          </w:pPr>
          <w:r>
            <w:rPr>
              <w:rStyle w:val="Zstupntext"/>
            </w:rPr>
            <w:t>Marketingový mix</w:t>
          </w:r>
        </w:p>
      </w:docPartBody>
    </w:docPart>
    <w:docPart>
      <w:docPartPr>
        <w:name w:val="019668F42D84436795916F9033329B4D"/>
        <w:category>
          <w:name w:val="Obecné"/>
          <w:gallery w:val="placeholder"/>
        </w:category>
        <w:types>
          <w:type w:val="bbPlcHdr"/>
        </w:types>
        <w:behaviors>
          <w:behavior w:val="content"/>
        </w:behaviors>
        <w:guid w:val="{A0D5A2DC-69DB-4F30-92BF-027A6FDAC552}"/>
      </w:docPartPr>
      <w:docPartBody>
        <w:p w:rsidR="00AF0CCE" w:rsidRDefault="002204F4">
          <w:pPr>
            <w:pStyle w:val="019668F42D84436795916F9033329B4D"/>
          </w:pPr>
          <w:r>
            <w:rPr>
              <w:rStyle w:val="Zstupntext"/>
            </w:rPr>
            <w:t>Marketing mix</w:t>
          </w:r>
        </w:p>
      </w:docPartBody>
    </w:docPart>
    <w:docPart>
      <w:docPartPr>
        <w:name w:val="8F1B0304263D41999E727972750796E9"/>
        <w:category>
          <w:name w:val="Obecné"/>
          <w:gallery w:val="placeholder"/>
        </w:category>
        <w:types>
          <w:type w:val="bbPlcHdr"/>
        </w:types>
        <w:behaviors>
          <w:behavior w:val="content"/>
        </w:behaviors>
        <w:guid w:val="{14FF8524-EF97-4ECF-BA1B-A6BD193FAADD}"/>
      </w:docPartPr>
      <w:docPartBody>
        <w:p w:rsidR="00AF0CCE" w:rsidRDefault="002204F4">
          <w:pPr>
            <w:pStyle w:val="8F1B0304263D41999E727972750796E9"/>
          </w:pPr>
          <w:r w:rsidRPr="00D76F59">
            <w:rPr>
              <w:rStyle w:val="Zstupntext"/>
            </w:rPr>
            <w:t>Klikněte sem a zadejte text.</w:t>
          </w:r>
        </w:p>
      </w:docPartBody>
    </w:docPart>
    <w:docPart>
      <w:docPartPr>
        <w:name w:val="BE5E8DCC09EC45ADBDEB123DA21D6BF4"/>
        <w:category>
          <w:name w:val="Obecné"/>
          <w:gallery w:val="placeholder"/>
        </w:category>
        <w:types>
          <w:type w:val="bbPlcHdr"/>
        </w:types>
        <w:behaviors>
          <w:behavior w:val="content"/>
        </w:behaviors>
        <w:guid w:val="{34E3527E-2DEF-49BA-9DCB-C18C5989878C}"/>
      </w:docPartPr>
      <w:docPartBody>
        <w:p w:rsidR="00AF0CCE" w:rsidRDefault="002204F4">
          <w:pPr>
            <w:pStyle w:val="BE5E8DCC09EC45ADBDEB123DA21D6BF4"/>
          </w:pPr>
          <w:r w:rsidRPr="0083404C">
            <w:rPr>
              <w:rStyle w:val="titstrpravoChar"/>
              <w:rFonts w:cs="Times New Roman"/>
            </w:rPr>
            <w:t>13</w:t>
          </w:r>
        </w:p>
      </w:docPartBody>
    </w:docPart>
    <w:docPart>
      <w:docPartPr>
        <w:name w:val="A5A4F7A0D0224779A5B36103DF28662C"/>
        <w:category>
          <w:name w:val="Obecné"/>
          <w:gallery w:val="placeholder"/>
        </w:category>
        <w:types>
          <w:type w:val="bbPlcHdr"/>
        </w:types>
        <w:behaviors>
          <w:behavior w:val="content"/>
        </w:behaviors>
        <w:guid w:val="{18C03A0F-A5EA-4036-8B08-7D8C452EFFE8}"/>
      </w:docPartPr>
      <w:docPartBody>
        <w:p w:rsidR="00AF0CCE" w:rsidRDefault="002204F4">
          <w:pPr>
            <w:pStyle w:val="A5A4F7A0D0224779A5B36103DF28662C"/>
          </w:pPr>
          <w:r w:rsidRPr="0026031A">
            <w:rPr>
              <w:rFonts w:cs="Times New Roman"/>
            </w:rPr>
            <w:t>Mgr. Ing. Michal Tvrdoň, Ph.D.</w:t>
          </w:r>
        </w:p>
      </w:docPartBody>
    </w:docPart>
    <w:docPart>
      <w:docPartPr>
        <w:name w:val="F923BC0D2C6C46BCBB41C1E314760D12"/>
        <w:category>
          <w:name w:val="Obecné"/>
          <w:gallery w:val="placeholder"/>
        </w:category>
        <w:types>
          <w:type w:val="bbPlcHdr"/>
        </w:types>
        <w:behaviors>
          <w:behavior w:val="content"/>
        </w:behaviors>
        <w:guid w:val="{6E314886-3C21-479F-8B2F-C3CBAB9A3CE7}"/>
      </w:docPartPr>
      <w:docPartBody>
        <w:p w:rsidR="006806B1" w:rsidRDefault="00856141" w:rsidP="00856141">
          <w:pPr>
            <w:pStyle w:val="F923BC0D2C6C46BCBB41C1E314760D126"/>
          </w:pPr>
          <w:r w:rsidRPr="00BF3734">
            <w:rPr>
              <w:rStyle w:val="PodnadpisChar1"/>
            </w:rPr>
            <w:t>Zvolte položku.</w:t>
          </w:r>
        </w:p>
      </w:docPartBody>
    </w:docPart>
    <w:docPart>
      <w:docPartPr>
        <w:name w:val="7DDBCF5C7C9145F1B09C7DF5021FBC01"/>
        <w:category>
          <w:name w:val="Obecné"/>
          <w:gallery w:val="placeholder"/>
        </w:category>
        <w:types>
          <w:type w:val="bbPlcHdr"/>
        </w:types>
        <w:behaviors>
          <w:behavior w:val="content"/>
        </w:behaviors>
        <w:guid w:val="{1C436601-A058-480A-9B71-6FBD6D1B6466}"/>
      </w:docPartPr>
      <w:docPartBody>
        <w:p w:rsidR="006806B1" w:rsidRDefault="00856141" w:rsidP="00856141">
          <w:pPr>
            <w:pStyle w:val="7DDBCF5C7C9145F1B09C7DF5021FBC015"/>
          </w:pPr>
          <w:r w:rsidRPr="006F6018">
            <w:rPr>
              <w:rStyle w:val="titstrnormlnChar"/>
              <w:iCs w:val="0"/>
            </w:rPr>
            <w:t>Zvolte položku.</w:t>
          </w:r>
        </w:p>
      </w:docPartBody>
    </w:docPart>
    <w:docPart>
      <w:docPartPr>
        <w:name w:val="202A8C99E4C94892BE84CB9C3C802AAC"/>
        <w:category>
          <w:name w:val="Obecné"/>
          <w:gallery w:val="placeholder"/>
        </w:category>
        <w:types>
          <w:type w:val="bbPlcHdr"/>
        </w:types>
        <w:behaviors>
          <w:behavior w:val="content"/>
        </w:behaviors>
        <w:guid w:val="{99BC9BA7-60C6-4714-9253-2F8074C24890}"/>
      </w:docPartPr>
      <w:docPartBody>
        <w:p w:rsidR="006806B1" w:rsidRDefault="00856141" w:rsidP="00856141">
          <w:pPr>
            <w:pStyle w:val="202A8C99E4C94892BE84CB9C3C802AAC3"/>
          </w:pPr>
          <w:r w:rsidRPr="00D67483">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4F4"/>
    <w:rsid w:val="000F24AD"/>
    <w:rsid w:val="001C3982"/>
    <w:rsid w:val="002204F4"/>
    <w:rsid w:val="005306E3"/>
    <w:rsid w:val="005F481C"/>
    <w:rsid w:val="006806B1"/>
    <w:rsid w:val="00791945"/>
    <w:rsid w:val="0084130D"/>
    <w:rsid w:val="00856141"/>
    <w:rsid w:val="00AB57D7"/>
    <w:rsid w:val="00AF0CCE"/>
    <w:rsid w:val="00D06621"/>
    <w:rsid w:val="00D57C09"/>
    <w:rsid w:val="00F8570E"/>
    <w:rsid w:val="00FF60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F2A20758AAD4FD2857EF611D88E65EF">
    <w:name w:val="CF2A20758AAD4FD2857EF611D88E65EF"/>
  </w:style>
  <w:style w:type="paragraph" w:customStyle="1" w:styleId="60FA38646963425A8A9602C22C2D8A6D">
    <w:name w:val="60FA38646963425A8A9602C22C2D8A6D"/>
  </w:style>
  <w:style w:type="paragraph" w:customStyle="1" w:styleId="833E5A76B38E494DBF49F497551BB683">
    <w:name w:val="833E5A76B38E494DBF49F497551BB683"/>
  </w:style>
  <w:style w:type="character" w:styleId="Zstupntext">
    <w:name w:val="Placeholder Text"/>
    <w:basedOn w:val="Standardnpsmoodstavce"/>
    <w:uiPriority w:val="99"/>
    <w:semiHidden/>
    <w:rsid w:val="00856141"/>
    <w:rPr>
      <w:color w:val="808080"/>
    </w:rPr>
  </w:style>
  <w:style w:type="paragraph" w:customStyle="1" w:styleId="F4898440AB294E44BAD10C8C733D3954">
    <w:name w:val="F4898440AB294E44BAD10C8C733D3954"/>
  </w:style>
  <w:style w:type="paragraph" w:customStyle="1" w:styleId="F14AE728A9E64229B152E38F3DD3F117">
    <w:name w:val="F14AE728A9E64229B152E38F3DD3F117"/>
  </w:style>
  <w:style w:type="paragraph" w:customStyle="1" w:styleId="36E606A435AA4E6C86A9A057462E420C">
    <w:name w:val="36E606A435AA4E6C86A9A057462E420C"/>
  </w:style>
  <w:style w:type="paragraph" w:customStyle="1" w:styleId="F7DB17F87A424EC8AE9553E1C6187B21">
    <w:name w:val="F7DB17F87A424EC8AE9553E1C6187B21"/>
  </w:style>
  <w:style w:type="paragraph" w:customStyle="1" w:styleId="34A1D90A56E64711AE11D996605CE013">
    <w:name w:val="34A1D90A56E64711AE11D996605CE013"/>
  </w:style>
  <w:style w:type="paragraph" w:customStyle="1" w:styleId="AE97EB2CD2FB4CD981979282D5811549">
    <w:name w:val="AE97EB2CD2FB4CD981979282D5811549"/>
  </w:style>
  <w:style w:type="paragraph" w:customStyle="1" w:styleId="38D21704D164491FBDE0FC2D4497D19A">
    <w:name w:val="38D21704D164491FBDE0FC2D4497D19A"/>
  </w:style>
  <w:style w:type="paragraph" w:customStyle="1" w:styleId="754198973CC84C4D9AFB371DA1EDD3F9">
    <w:name w:val="754198973CC84C4D9AFB371DA1EDD3F9"/>
  </w:style>
  <w:style w:type="paragraph" w:customStyle="1" w:styleId="titstrnormln">
    <w:name w:val="tit.str.normální"/>
    <w:basedOn w:val="Normln"/>
    <w:link w:val="titstrnormlnChar"/>
    <w:uiPriority w:val="98"/>
    <w:qFormat/>
    <w:rsid w:val="00856141"/>
    <w:pPr>
      <w:suppressAutoHyphens/>
      <w:spacing w:before="240" w:after="120" w:line="360" w:lineRule="auto"/>
      <w:contextualSpacing/>
      <w:jc w:val="center"/>
    </w:pPr>
    <w:rPr>
      <w:rFonts w:ascii="Times New Roman" w:eastAsiaTheme="minorHAnsi" w:hAnsi="Times New Roman"/>
      <w:sz w:val="24"/>
      <w:szCs w:val="24"/>
      <w:lang w:eastAsia="en-US"/>
    </w:rPr>
  </w:style>
  <w:style w:type="character" w:customStyle="1" w:styleId="titstrnormlnChar">
    <w:name w:val="tit.str.normální Char"/>
    <w:basedOn w:val="Standardnpsmoodstavce"/>
    <w:link w:val="titstrnormln"/>
    <w:uiPriority w:val="98"/>
    <w:rsid w:val="00856141"/>
    <w:rPr>
      <w:rFonts w:ascii="Times New Roman" w:eastAsiaTheme="minorHAnsi" w:hAnsi="Times New Roman"/>
      <w:sz w:val="24"/>
      <w:szCs w:val="24"/>
      <w:lang w:eastAsia="en-US"/>
    </w:rPr>
  </w:style>
  <w:style w:type="paragraph" w:customStyle="1" w:styleId="F5059629E6994F1A8B1E33FB82C3A309">
    <w:name w:val="F5059629E6994F1A8B1E33FB82C3A309"/>
  </w:style>
  <w:style w:type="paragraph" w:customStyle="1" w:styleId="60BE8B171A784A71B80ECFABD6C16878">
    <w:name w:val="60BE8B171A784A71B80ECFABD6C16878"/>
  </w:style>
  <w:style w:type="paragraph" w:customStyle="1" w:styleId="019668F42D84436795916F9033329B4D">
    <w:name w:val="019668F42D84436795916F9033329B4D"/>
  </w:style>
  <w:style w:type="paragraph" w:customStyle="1" w:styleId="9EDBB5C4D99F4492A259EA256643CEA3">
    <w:name w:val="9EDBB5C4D99F4492A259EA256643CEA3"/>
  </w:style>
  <w:style w:type="paragraph" w:customStyle="1" w:styleId="8F1B0304263D41999E727972750796E9">
    <w:name w:val="8F1B0304263D41999E727972750796E9"/>
  </w:style>
  <w:style w:type="paragraph" w:customStyle="1" w:styleId="titstrpravo">
    <w:name w:val="tit.str.pravo"/>
    <w:basedOn w:val="Normln"/>
    <w:link w:val="titstrpravoChar"/>
    <w:uiPriority w:val="98"/>
    <w:qFormat/>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jc w:val="right"/>
    </w:pPr>
    <w:rPr>
      <w:rFonts w:ascii="Times New Roman" w:eastAsiaTheme="minorHAnsi" w:hAnsi="Times New Roman"/>
      <w:sz w:val="24"/>
      <w:szCs w:val="24"/>
      <w:lang w:eastAsia="en-US"/>
    </w:rPr>
  </w:style>
  <w:style w:type="character" w:customStyle="1" w:styleId="titstrpravoChar">
    <w:name w:val="tit.str.pravo Char"/>
    <w:basedOn w:val="Standardnpsmoodstavce"/>
    <w:link w:val="titstrpravo"/>
    <w:uiPriority w:val="98"/>
    <w:rPr>
      <w:rFonts w:ascii="Times New Roman" w:eastAsiaTheme="minorHAnsi" w:hAnsi="Times New Roman"/>
      <w:sz w:val="24"/>
      <w:szCs w:val="24"/>
      <w:lang w:eastAsia="en-US"/>
    </w:rPr>
  </w:style>
  <w:style w:type="paragraph" w:customStyle="1" w:styleId="BE5E8DCC09EC45ADBDEB123DA21D6BF4">
    <w:name w:val="BE5E8DCC09EC45ADBDEB123DA21D6BF4"/>
  </w:style>
  <w:style w:type="paragraph" w:customStyle="1" w:styleId="titstrlevo">
    <w:name w:val="tit.str.levo"/>
    <w:basedOn w:val="titstrnormln"/>
    <w:link w:val="titstrlevoChar"/>
    <w:uiPriority w:val="98"/>
    <w:qFormat/>
    <w:rsid w:val="00856141"/>
    <w:pPr>
      <w:tabs>
        <w:tab w:val="left" w:pos="284"/>
        <w:tab w:val="left" w:pos="567"/>
        <w:tab w:val="left" w:pos="851"/>
        <w:tab w:val="left" w:pos="1134"/>
        <w:tab w:val="left" w:pos="1418"/>
        <w:tab w:val="left" w:pos="1701"/>
        <w:tab w:val="left" w:pos="1985"/>
        <w:tab w:val="left" w:pos="2268"/>
      </w:tabs>
      <w:spacing w:line="264" w:lineRule="auto"/>
      <w:jc w:val="left"/>
    </w:pPr>
  </w:style>
  <w:style w:type="character" w:customStyle="1" w:styleId="titstrlevoChar">
    <w:name w:val="tit.str.levo Char"/>
    <w:basedOn w:val="titstrnormlnChar"/>
    <w:link w:val="titstrlevo"/>
    <w:uiPriority w:val="98"/>
    <w:rsid w:val="00856141"/>
    <w:rPr>
      <w:rFonts w:ascii="Times New Roman" w:eastAsiaTheme="minorHAnsi" w:hAnsi="Times New Roman"/>
      <w:sz w:val="24"/>
      <w:szCs w:val="24"/>
      <w:lang w:eastAsia="en-US"/>
    </w:rPr>
  </w:style>
  <w:style w:type="paragraph" w:customStyle="1" w:styleId="819EA8B82339439599B829A2B2DA05B7">
    <w:name w:val="819EA8B82339439599B829A2B2DA05B7"/>
  </w:style>
  <w:style w:type="paragraph" w:customStyle="1" w:styleId="A5A4F7A0D0224779A5B36103DF28662C">
    <w:name w:val="A5A4F7A0D0224779A5B36103DF28662C"/>
  </w:style>
  <w:style w:type="paragraph" w:customStyle="1" w:styleId="F14AE728A9E64229B152E38F3DD3F1171">
    <w:name w:val="F14AE728A9E64229B152E38F3DD3F1171"/>
    <w:rsid w:val="00AB57D7"/>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819EA8B82339439599B829A2B2DA05B71">
    <w:name w:val="819EA8B82339439599B829A2B2DA05B71"/>
    <w:rsid w:val="00AB57D7"/>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14AE728A9E64229B152E38F3DD3F1172">
    <w:name w:val="F14AE728A9E64229B152E38F3DD3F1172"/>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819EA8B82339439599B829A2B2DA05B72">
    <w:name w:val="819EA8B82339439599B829A2B2DA05B72"/>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923BC0D2C6C46BCBB41C1E314760D12">
    <w:name w:val="F923BC0D2C6C46BCBB41C1E314760D12"/>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3">
    <w:name w:val="F14AE728A9E64229B152E38F3DD3F1173"/>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819EA8B82339439599B829A2B2DA05B73">
    <w:name w:val="819EA8B82339439599B829A2B2DA05B73"/>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EE54EAF3320845F8A081C9C38F0900F1">
    <w:name w:val="EE54EAF3320845F8A081C9C38F0900F1"/>
    <w:rsid w:val="00856141"/>
  </w:style>
  <w:style w:type="paragraph" w:styleId="Podnadpis">
    <w:name w:val="Subtitle"/>
    <w:aliases w:val="Fakulta"/>
    <w:next w:val="Normln"/>
    <w:link w:val="PodnadpisChar1"/>
    <w:uiPriority w:val="98"/>
    <w:qFormat/>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character" w:customStyle="1" w:styleId="PodnadpisChar">
    <w:name w:val="Podnadpis Char"/>
    <w:basedOn w:val="Standardnpsmoodstavce"/>
    <w:uiPriority w:val="11"/>
    <w:rsid w:val="00856141"/>
    <w:rPr>
      <w:color w:val="5A5A5A" w:themeColor="text1" w:themeTint="A5"/>
      <w:spacing w:val="15"/>
    </w:rPr>
  </w:style>
  <w:style w:type="character" w:customStyle="1" w:styleId="PodnadpisChar1">
    <w:name w:val="Podnadpis Char1"/>
    <w:aliases w:val="Fakulta Char"/>
    <w:basedOn w:val="Standardnpsmoodstavce"/>
    <w:link w:val="Podnadpis"/>
    <w:uiPriority w:val="98"/>
    <w:rsid w:val="00856141"/>
    <w:rPr>
      <w:rFonts w:ascii="Times New Roman" w:eastAsiaTheme="majorEastAsia" w:hAnsi="Times New Roman" w:cstheme="majorBidi"/>
      <w:iCs/>
      <w:spacing w:val="15"/>
      <w:sz w:val="32"/>
      <w:szCs w:val="24"/>
      <w:lang w:eastAsia="en-US"/>
    </w:rPr>
  </w:style>
  <w:style w:type="paragraph" w:customStyle="1" w:styleId="F923BC0D2C6C46BCBB41C1E314760D121">
    <w:name w:val="F923BC0D2C6C46BCBB41C1E314760D121"/>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4">
    <w:name w:val="F14AE728A9E64229B152E38F3DD3F1174"/>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819EA8B82339439599B829A2B2DA05B74">
    <w:name w:val="819EA8B82339439599B829A2B2DA05B74"/>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923BC0D2C6C46BCBB41C1E314760D122">
    <w:name w:val="F923BC0D2C6C46BCBB41C1E314760D122"/>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5">
    <w:name w:val="F14AE728A9E64229B152E38F3DD3F1175"/>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819EA8B82339439599B829A2B2DA05B75">
    <w:name w:val="819EA8B82339439599B829A2B2DA05B75"/>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923BC0D2C6C46BCBB41C1E314760D123">
    <w:name w:val="F923BC0D2C6C46BCBB41C1E314760D123"/>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6">
    <w:name w:val="F14AE728A9E64229B152E38F3DD3F1176"/>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819EA8B82339439599B829A2B2DA05B76">
    <w:name w:val="819EA8B82339439599B829A2B2DA05B76"/>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3F4C1E85D3C54064BB20AE54D9B685E9">
    <w:name w:val="3F4C1E85D3C54064BB20AE54D9B685E9"/>
    <w:rsid w:val="00856141"/>
  </w:style>
  <w:style w:type="paragraph" w:customStyle="1" w:styleId="7DDBCF5C7C9145F1B09C7DF5021FBC01">
    <w:name w:val="7DDBCF5C7C9145F1B09C7DF5021FBC01"/>
    <w:rsid w:val="00856141"/>
  </w:style>
  <w:style w:type="paragraph" w:customStyle="1" w:styleId="F923BC0D2C6C46BCBB41C1E314760D124">
    <w:name w:val="F923BC0D2C6C46BCBB41C1E314760D124"/>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7">
    <w:name w:val="F14AE728A9E64229B152E38F3DD3F1177"/>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7DDBCF5C7C9145F1B09C7DF5021FBC011">
    <w:name w:val="7DDBCF5C7C9145F1B09C7DF5021FBC011"/>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819EA8B82339439599B829A2B2DA05B77">
    <w:name w:val="819EA8B82339439599B829A2B2DA05B77"/>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923BC0D2C6C46BCBB41C1E314760D125">
    <w:name w:val="F923BC0D2C6C46BCBB41C1E314760D125"/>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8">
    <w:name w:val="F14AE728A9E64229B152E38F3DD3F1178"/>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7DDBCF5C7C9145F1B09C7DF5021FBC012">
    <w:name w:val="7DDBCF5C7C9145F1B09C7DF5021FBC012"/>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202A8C99E4C94892BE84CB9C3C802AAC">
    <w:name w:val="202A8C99E4C94892BE84CB9C3C802AAC"/>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923BC0D2C6C46BCBB41C1E314760D126">
    <w:name w:val="F923BC0D2C6C46BCBB41C1E314760D126"/>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9">
    <w:name w:val="F14AE728A9E64229B152E38F3DD3F1179"/>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7DDBCF5C7C9145F1B09C7DF5021FBC013">
    <w:name w:val="7DDBCF5C7C9145F1B09C7DF5021FBC013"/>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202A8C99E4C94892BE84CB9C3C802AAC1">
    <w:name w:val="202A8C99E4C94892BE84CB9C3C802AAC1"/>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14AE728A9E64229B152E38F3DD3F11710">
    <w:name w:val="F14AE728A9E64229B152E38F3DD3F11710"/>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7DDBCF5C7C9145F1B09C7DF5021FBC014">
    <w:name w:val="7DDBCF5C7C9145F1B09C7DF5021FBC014"/>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202A8C99E4C94892BE84CB9C3C802AAC2">
    <w:name w:val="202A8C99E4C94892BE84CB9C3C802AAC2"/>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14AE728A9E64229B152E38F3DD3F11711">
    <w:name w:val="F14AE728A9E64229B152E38F3DD3F11711"/>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7DDBCF5C7C9145F1B09C7DF5021FBC015">
    <w:name w:val="7DDBCF5C7C9145F1B09C7DF5021FBC015"/>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202A8C99E4C94892BE84CB9C3C802AAC3">
    <w:name w:val="202A8C99E4C94892BE84CB9C3C802AAC3"/>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6BBAB5E18BC0748A07B1D2107E862FB" ma:contentTypeVersion="2" ma:contentTypeDescription="Vytvoří nový dokument" ma:contentTypeScope="" ma:versionID="37f80c74c152fefb3b7f26ffd90d9e4b">
  <xsd:schema xmlns:xsd="http://www.w3.org/2001/XMLSchema" xmlns:xs="http://www.w3.org/2001/XMLSchema" xmlns:p="http://schemas.microsoft.com/office/2006/metadata/properties" xmlns:ns2="788128b7-d29f-4579-b9c6-3fa83ce4399d" targetNamespace="http://schemas.microsoft.com/office/2006/metadata/properties" ma:root="true" ma:fieldsID="9fa090a927436138b3c04296fbd6652a" ns2:_="">
    <xsd:import namespace="788128b7-d29f-4579-b9c6-3fa83ce4399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128b7-d29f-4579-b9c6-3fa83ce4399d"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C9255-EEE5-4F1D-90F3-55E8B6EA41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B515CA-3AD9-4EAA-B421-441DD3FF2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128b7-d29f-4579-b9c6-3fa83ce43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C30F1D-8C2A-48F8-A7A3-ADE17B2086B2}">
  <ds:schemaRefs>
    <ds:schemaRef ds:uri="http://schemas.microsoft.com/sharepoint/v3/contenttype/forms"/>
  </ds:schemaRefs>
</ds:datastoreItem>
</file>

<file path=customXml/itemProps4.xml><?xml version="1.0" encoding="utf-8"?>
<ds:datastoreItem xmlns:ds="http://schemas.openxmlformats.org/officeDocument/2006/customXml" ds:itemID="{6A8B0284-0D26-4519-862D-045C5DBE0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sablona_VKP</Template>
  <TotalTime>0</TotalTime>
  <Pages>22</Pages>
  <Words>3087</Words>
  <Characters>18218</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tvr0001</dc:creator>
  <cp:lastModifiedBy>Michal Tvrdoň</cp:lastModifiedBy>
  <cp:revision>2</cp:revision>
  <cp:lastPrinted>2018-11-02T12:48:00Z</cp:lastPrinted>
  <dcterms:created xsi:type="dcterms:W3CDTF">2019-10-09T12:31:00Z</dcterms:created>
  <dcterms:modified xsi:type="dcterms:W3CDTF">2019-10-09T12:31:00Z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0x01010026BBAB5E18BC0748A07B1D2107E862FB</vt:lpwstr>
  </property>
</Properties>
</file>