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03" w:rsidRPr="00D86712" w:rsidRDefault="00C44FB7" w:rsidP="005C5B03">
      <w:pPr>
        <w:ind w:firstLine="0"/>
        <w:rPr>
          <w:rFonts w:asciiTheme="minorHAnsi" w:hAnsiTheme="minorHAnsi" w:cstheme="minorHAnsi"/>
          <w:b/>
          <w:sz w:val="28"/>
          <w:szCs w:val="28"/>
        </w:rPr>
      </w:pPr>
      <w:r w:rsidRPr="00D86712">
        <w:rPr>
          <w:rFonts w:asciiTheme="minorHAnsi" w:hAnsiTheme="minorHAnsi" w:cstheme="minorHAnsi"/>
          <w:b/>
          <w:sz w:val="28"/>
          <w:szCs w:val="28"/>
        </w:rPr>
        <w:t>Do</w:t>
      </w:r>
      <w:r w:rsidR="00830BA8" w:rsidRPr="00D86712">
        <w:rPr>
          <w:rFonts w:asciiTheme="minorHAnsi" w:hAnsiTheme="minorHAnsi" w:cstheme="minorHAnsi"/>
          <w:b/>
          <w:sz w:val="28"/>
          <w:szCs w:val="28"/>
        </w:rPr>
        <w:t>plnění pro strukturu projektu – formou příslušné dokumentace</w:t>
      </w:r>
    </w:p>
    <w:p w:rsidR="00C44FB7" w:rsidRPr="00D86712" w:rsidRDefault="00C44FB7" w:rsidP="005C5B03">
      <w:pPr>
        <w:ind w:firstLine="0"/>
        <w:rPr>
          <w:rFonts w:asciiTheme="minorHAnsi" w:hAnsiTheme="minorHAnsi" w:cstheme="minorHAnsi"/>
          <w:b/>
          <w:sz w:val="28"/>
          <w:szCs w:val="28"/>
        </w:rPr>
      </w:pPr>
    </w:p>
    <w:p w:rsidR="009A101A" w:rsidRPr="00D86712" w:rsidRDefault="00F254C9" w:rsidP="00F254C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bookmarkStart w:id="0" w:name="_Hlk531247801"/>
      <w:r w:rsidRPr="00D86712">
        <w:rPr>
          <w:rFonts w:asciiTheme="minorHAnsi" w:hAnsiTheme="minorHAnsi" w:cstheme="minorHAnsi"/>
          <w:b/>
          <w:sz w:val="28"/>
          <w:szCs w:val="28"/>
        </w:rPr>
        <w:t xml:space="preserve">Část </w:t>
      </w:r>
    </w:p>
    <w:p w:rsidR="009A101A" w:rsidRPr="00D86712" w:rsidRDefault="0044368A" w:rsidP="009A101A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b/>
          <w:sz w:val="28"/>
          <w:szCs w:val="28"/>
        </w:rPr>
      </w:pPr>
      <w:r w:rsidRPr="00D86712">
        <w:rPr>
          <w:rFonts w:asciiTheme="minorHAnsi" w:hAnsiTheme="minorHAnsi" w:cstheme="minorHAnsi"/>
          <w:b/>
          <w:sz w:val="28"/>
          <w:szCs w:val="28"/>
        </w:rPr>
        <w:t>Fáze identifikace – dokumenty</w:t>
      </w:r>
      <w:r w:rsidR="009A101A" w:rsidRPr="00D86712">
        <w:rPr>
          <w:rFonts w:asciiTheme="minorHAnsi" w:hAnsiTheme="minorHAnsi" w:cstheme="minorHAnsi"/>
          <w:b/>
          <w:sz w:val="28"/>
          <w:szCs w:val="28"/>
        </w:rPr>
        <w:t>:</w:t>
      </w:r>
    </w:p>
    <w:p w:rsidR="009A101A" w:rsidRPr="00D86712" w:rsidRDefault="0044368A" w:rsidP="00034A99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b/>
          <w:sz w:val="28"/>
          <w:szCs w:val="28"/>
        </w:rPr>
      </w:pPr>
      <w:r w:rsidRPr="00D86712">
        <w:rPr>
          <w:rFonts w:asciiTheme="minorHAnsi" w:hAnsiTheme="minorHAnsi" w:cstheme="minorHAnsi"/>
          <w:b/>
          <w:sz w:val="28"/>
          <w:szCs w:val="28"/>
        </w:rPr>
        <w:t>Projektový záměr</w:t>
      </w:r>
    </w:p>
    <w:p w:rsidR="009A101A" w:rsidRPr="00D86712" w:rsidRDefault="0044368A" w:rsidP="00034A99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b/>
          <w:sz w:val="28"/>
          <w:szCs w:val="28"/>
        </w:rPr>
      </w:pPr>
      <w:r w:rsidRPr="00D86712">
        <w:rPr>
          <w:rFonts w:asciiTheme="minorHAnsi" w:hAnsiTheme="minorHAnsi" w:cstheme="minorHAnsi"/>
          <w:b/>
          <w:sz w:val="28"/>
          <w:szCs w:val="28"/>
        </w:rPr>
        <w:t>Logický rámec</w:t>
      </w:r>
    </w:p>
    <w:p w:rsidR="004A621F" w:rsidRPr="00D86712" w:rsidRDefault="0044368A" w:rsidP="00D86712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b/>
          <w:sz w:val="28"/>
          <w:szCs w:val="28"/>
        </w:rPr>
      </w:pPr>
      <w:r w:rsidRPr="00D86712">
        <w:rPr>
          <w:rFonts w:asciiTheme="minorHAnsi" w:hAnsiTheme="minorHAnsi" w:cstheme="minorHAnsi"/>
          <w:b/>
          <w:sz w:val="28"/>
          <w:szCs w:val="28"/>
        </w:rPr>
        <w:t xml:space="preserve">Identifikační listina projektu </w:t>
      </w:r>
      <w:bookmarkEnd w:id="0"/>
    </w:p>
    <w:p w:rsidR="004A621F" w:rsidRPr="00D86712" w:rsidRDefault="004A621F" w:rsidP="005C5B03">
      <w:pPr>
        <w:ind w:firstLine="0"/>
        <w:rPr>
          <w:rFonts w:asciiTheme="minorHAnsi" w:hAnsiTheme="minorHAnsi" w:cstheme="minorHAnsi"/>
          <w:b/>
          <w:sz w:val="28"/>
          <w:szCs w:val="28"/>
        </w:rPr>
      </w:pPr>
    </w:p>
    <w:p w:rsidR="005C5B03" w:rsidRPr="00D86712" w:rsidRDefault="0044368A" w:rsidP="005C5B03">
      <w:pPr>
        <w:rPr>
          <w:rFonts w:asciiTheme="minorHAnsi" w:hAnsiTheme="minorHAnsi" w:cstheme="minorHAnsi"/>
          <w:b/>
          <w:sz w:val="24"/>
        </w:rPr>
      </w:pPr>
      <w:r w:rsidRPr="00D86712">
        <w:rPr>
          <w:rFonts w:asciiTheme="minorHAnsi" w:hAnsiTheme="minorHAnsi" w:cstheme="minorHAnsi"/>
          <w:b/>
          <w:sz w:val="24"/>
        </w:rPr>
        <w:t>Projektový záměr</w:t>
      </w:r>
      <w:r w:rsidR="00830BA8" w:rsidRPr="00D86712">
        <w:rPr>
          <w:rFonts w:asciiTheme="minorHAnsi" w:hAnsiTheme="minorHAnsi" w:cstheme="minorHAnsi"/>
          <w:b/>
          <w:sz w:val="24"/>
        </w:rPr>
        <w:t xml:space="preserve"> – základní struktura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4368A" w:rsidRPr="00D86712" w:rsidTr="00BC2475">
        <w:tc>
          <w:tcPr>
            <w:tcW w:w="3681" w:type="dxa"/>
            <w:shd w:val="clear" w:color="auto" w:fill="FFF2CC" w:themeFill="accent4" w:themeFillTint="33"/>
          </w:tcPr>
          <w:p w:rsidR="0044368A" w:rsidRPr="00D86712" w:rsidRDefault="0044368A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Název projektu</w:t>
            </w:r>
            <w:r w:rsidR="00BC2475"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381" w:type="dxa"/>
            <w:shd w:val="clear" w:color="auto" w:fill="FFF2CC" w:themeFill="accent4" w:themeFillTint="33"/>
          </w:tcPr>
          <w:p w:rsidR="0044368A" w:rsidRPr="00D86712" w:rsidRDefault="0044368A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4368A" w:rsidRPr="00D86712" w:rsidTr="00BC2475">
        <w:tc>
          <w:tcPr>
            <w:tcW w:w="3681" w:type="dxa"/>
            <w:shd w:val="clear" w:color="auto" w:fill="FFF2CC" w:themeFill="accent4" w:themeFillTint="33"/>
          </w:tcPr>
          <w:p w:rsidR="0044368A" w:rsidRPr="00D86712" w:rsidRDefault="0044368A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číslo projektu</w:t>
            </w:r>
            <w:r w:rsidR="00BC2475"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381" w:type="dxa"/>
            <w:shd w:val="clear" w:color="auto" w:fill="FFF2CC" w:themeFill="accent4" w:themeFillTint="33"/>
          </w:tcPr>
          <w:p w:rsidR="0044368A" w:rsidRPr="00D86712" w:rsidRDefault="0044368A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44368A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Přínosy:</w:t>
            </w:r>
          </w:p>
        </w:tc>
        <w:tc>
          <w:tcPr>
            <w:tcW w:w="5381" w:type="dxa"/>
          </w:tcPr>
          <w:p w:rsidR="0044368A" w:rsidRPr="00D86712" w:rsidRDefault="0044368A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Proč chceme projekt dělat?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44368A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Cíl projektu:</w:t>
            </w:r>
          </w:p>
        </w:tc>
        <w:tc>
          <w:tcPr>
            <w:tcW w:w="5381" w:type="dxa"/>
          </w:tcPr>
          <w:p w:rsidR="0044368A" w:rsidRPr="00D86712" w:rsidRDefault="0044368A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Jaká konkrétní změna by měla proběhnout?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44368A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Výchozí stav:</w:t>
            </w:r>
          </w:p>
        </w:tc>
        <w:tc>
          <w:tcPr>
            <w:tcW w:w="5381" w:type="dxa"/>
          </w:tcPr>
          <w:p w:rsidR="0044368A" w:rsidRPr="00D86712" w:rsidRDefault="0044368A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V jakém stavu se aktuálně nachází řešená oblast\problematika?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44368A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Termín dokončení:</w:t>
            </w:r>
          </w:p>
        </w:tc>
        <w:tc>
          <w:tcPr>
            <w:tcW w:w="5381" w:type="dxa"/>
          </w:tcPr>
          <w:p w:rsidR="0044368A" w:rsidRPr="00D86712" w:rsidRDefault="0044368A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Kdy má být projekt hotov?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44368A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Zdroje financování:</w:t>
            </w:r>
          </w:p>
        </w:tc>
        <w:tc>
          <w:tcPr>
            <w:tcW w:w="5381" w:type="dxa"/>
          </w:tcPr>
          <w:p w:rsidR="0044368A" w:rsidRPr="00D86712" w:rsidRDefault="0044368A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Kde na projekt vezmeme finance?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44368A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Hrozby, když projekt neproběhne:</w:t>
            </w:r>
          </w:p>
        </w:tc>
        <w:tc>
          <w:tcPr>
            <w:tcW w:w="5381" w:type="dxa"/>
          </w:tcPr>
          <w:p w:rsidR="0044368A" w:rsidRPr="00D86712" w:rsidRDefault="0044368A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Pokud projekt nerealizujeme, hrozí nám něco?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44368A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Nejasnosti:</w:t>
            </w:r>
          </w:p>
        </w:tc>
        <w:tc>
          <w:tcPr>
            <w:tcW w:w="5381" w:type="dxa"/>
          </w:tcPr>
          <w:p w:rsidR="0044368A" w:rsidRPr="00D86712" w:rsidRDefault="0044368A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Co vše není v současné době z důležitých věcí jasné?</w:t>
            </w:r>
          </w:p>
        </w:tc>
      </w:tr>
      <w:tr w:rsidR="0044368A" w:rsidRPr="00D86712" w:rsidTr="00BC2475">
        <w:tc>
          <w:tcPr>
            <w:tcW w:w="9062" w:type="dxa"/>
            <w:gridSpan w:val="2"/>
            <w:shd w:val="clear" w:color="auto" w:fill="FFF2CC" w:themeFill="accent4" w:themeFillTint="33"/>
          </w:tcPr>
          <w:p w:rsidR="0044368A" w:rsidRPr="00D86712" w:rsidRDefault="0044368A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Kontext projektu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44368A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Kdo projekt vyžaduje:</w:t>
            </w:r>
          </w:p>
        </w:tc>
        <w:tc>
          <w:tcPr>
            <w:tcW w:w="5381" w:type="dxa"/>
          </w:tcPr>
          <w:p w:rsidR="0044368A" w:rsidRPr="00D86712" w:rsidRDefault="0044368A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Kdo přišel s podnětem/potřebou?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44368A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Komu je projekt určen:</w:t>
            </w:r>
          </w:p>
        </w:tc>
        <w:tc>
          <w:tcPr>
            <w:tcW w:w="5381" w:type="dxa"/>
          </w:tcPr>
          <w:p w:rsidR="0044368A" w:rsidRPr="00D86712" w:rsidRDefault="0044368A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Kdo bude bezprostředními uživateli výstupu?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44368A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Kdo projekt povede:</w:t>
            </w:r>
          </w:p>
        </w:tc>
        <w:tc>
          <w:tcPr>
            <w:tcW w:w="5381" w:type="dxa"/>
          </w:tcPr>
          <w:p w:rsidR="0044368A" w:rsidRPr="00D86712" w:rsidRDefault="0044368A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Kdo bude zodpovědný za dosažení cíle?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44368A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Kdo by se řízení projektu měl účastnit:</w:t>
            </w:r>
          </w:p>
        </w:tc>
        <w:tc>
          <w:tcPr>
            <w:tcW w:w="5381" w:type="dxa"/>
          </w:tcPr>
          <w:p w:rsidR="0044368A" w:rsidRPr="00D86712" w:rsidRDefault="0044368A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Kdo by měl být v řídicích strukturách projektu zastoupen?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44368A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Ostatní dopady a vztahy:</w:t>
            </w:r>
          </w:p>
        </w:tc>
        <w:tc>
          <w:tcPr>
            <w:tcW w:w="5381" w:type="dxa"/>
          </w:tcPr>
          <w:p w:rsidR="0044368A" w:rsidRPr="00D86712" w:rsidRDefault="0044368A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Jsou nějaké přímé nebo nepřímé dopady projektu do jeho okolí?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44368A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Souvztažnost s jinými projekty:</w:t>
            </w:r>
          </w:p>
        </w:tc>
        <w:tc>
          <w:tcPr>
            <w:tcW w:w="5381" w:type="dxa"/>
          </w:tcPr>
          <w:p w:rsidR="0044368A" w:rsidRPr="00D86712" w:rsidRDefault="0044368A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Poběží současně některé další projekty, které by potenciálně mohly mít na tento projekt vliv nebo jím být ovlivněny?</w:t>
            </w:r>
          </w:p>
        </w:tc>
      </w:tr>
      <w:tr w:rsidR="00830BA8" w:rsidRPr="00D86712" w:rsidTr="00BC2475">
        <w:tc>
          <w:tcPr>
            <w:tcW w:w="9062" w:type="dxa"/>
            <w:gridSpan w:val="2"/>
            <w:shd w:val="clear" w:color="auto" w:fill="FFF2CC" w:themeFill="accent4" w:themeFillTint="33"/>
          </w:tcPr>
          <w:p w:rsidR="00830BA8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Stručný popis řešení projektu – Varianta 1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830BA8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Výstupy projektu (co?):</w:t>
            </w:r>
          </w:p>
        </w:tc>
        <w:tc>
          <w:tcPr>
            <w:tcW w:w="5381" w:type="dxa"/>
          </w:tcPr>
          <w:p w:rsidR="0044368A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Co (věcně) bude projektem dodáno?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830BA8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Způsob realizace (jak?):</w:t>
            </w:r>
          </w:p>
        </w:tc>
        <w:tc>
          <w:tcPr>
            <w:tcW w:w="5381" w:type="dxa"/>
          </w:tcPr>
          <w:p w:rsidR="0044368A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 by měl projekt proběhnout? (základní scénář)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830BA8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Hlavní rizika dané varianty:</w:t>
            </w:r>
          </w:p>
        </w:tc>
        <w:tc>
          <w:tcPr>
            <w:tcW w:w="5381" w:type="dxa"/>
          </w:tcPr>
          <w:p w:rsidR="0044368A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Jaká jsou hlavní rizika realizace projektu?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830BA8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Předpokládaná doba trvání:</w:t>
            </w:r>
          </w:p>
        </w:tc>
        <w:tc>
          <w:tcPr>
            <w:tcW w:w="5381" w:type="dxa"/>
          </w:tcPr>
          <w:p w:rsidR="0044368A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 dlouho potrvá realizace dané varianty?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830BA8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Předpokládané interní náklady dané varianty?</w:t>
            </w:r>
          </w:p>
        </w:tc>
        <w:tc>
          <w:tcPr>
            <w:tcW w:w="5381" w:type="dxa"/>
          </w:tcPr>
          <w:p w:rsidR="0044368A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Jaké jsou maximální očekávané interní náklady?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830BA8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Předpokládané externí náklady dané varianty:</w:t>
            </w:r>
          </w:p>
        </w:tc>
        <w:tc>
          <w:tcPr>
            <w:tcW w:w="5381" w:type="dxa"/>
          </w:tcPr>
          <w:p w:rsidR="0044368A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Jaké jsou maximální očekávané externí náklady?</w:t>
            </w:r>
          </w:p>
        </w:tc>
      </w:tr>
      <w:tr w:rsidR="0044368A" w:rsidRPr="00D86712" w:rsidTr="0044368A">
        <w:tc>
          <w:tcPr>
            <w:tcW w:w="3681" w:type="dxa"/>
          </w:tcPr>
          <w:p w:rsidR="0044368A" w:rsidRPr="00D86712" w:rsidRDefault="00830BA8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Náklady po ukončení projektu a náklady na údržbu:</w:t>
            </w:r>
          </w:p>
        </w:tc>
        <w:tc>
          <w:tcPr>
            <w:tcW w:w="5381" w:type="dxa"/>
          </w:tcPr>
          <w:p w:rsidR="0044368A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Jaké jsou očekávané náklady po předání projektu?</w:t>
            </w:r>
          </w:p>
        </w:tc>
      </w:tr>
      <w:tr w:rsidR="00830BA8" w:rsidRPr="00D86712" w:rsidTr="00830BA8">
        <w:tc>
          <w:tcPr>
            <w:tcW w:w="9062" w:type="dxa"/>
            <w:gridSpan w:val="2"/>
            <w:shd w:val="clear" w:color="auto" w:fill="FFF2CC" w:themeFill="accent4" w:themeFillTint="33"/>
          </w:tcPr>
          <w:p w:rsidR="00830BA8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531245503"/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Stručný popi řešení projektu – Varianta 2</w:t>
            </w:r>
          </w:p>
        </w:tc>
      </w:tr>
      <w:bookmarkEnd w:id="1"/>
      <w:tr w:rsidR="00830BA8" w:rsidRPr="00D86712" w:rsidTr="0044368A">
        <w:tc>
          <w:tcPr>
            <w:tcW w:w="3681" w:type="dxa"/>
          </w:tcPr>
          <w:p w:rsidR="00830BA8" w:rsidRPr="00D86712" w:rsidRDefault="00830BA8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Výstupy projektu (co?):</w:t>
            </w:r>
          </w:p>
        </w:tc>
        <w:tc>
          <w:tcPr>
            <w:tcW w:w="5381" w:type="dxa"/>
          </w:tcPr>
          <w:p w:rsidR="00830BA8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Co (věcně) bude projektem dodáno?</w:t>
            </w:r>
          </w:p>
        </w:tc>
      </w:tr>
      <w:tr w:rsidR="00830BA8" w:rsidRPr="00D86712" w:rsidTr="0044368A">
        <w:tc>
          <w:tcPr>
            <w:tcW w:w="3681" w:type="dxa"/>
          </w:tcPr>
          <w:p w:rsidR="00830BA8" w:rsidRPr="00D86712" w:rsidRDefault="00830BA8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Způsob realizace (jak?):</w:t>
            </w:r>
          </w:p>
        </w:tc>
        <w:tc>
          <w:tcPr>
            <w:tcW w:w="5381" w:type="dxa"/>
          </w:tcPr>
          <w:p w:rsidR="00830BA8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 by měl projekt proběhnout? (základní scénář)</w:t>
            </w:r>
          </w:p>
        </w:tc>
      </w:tr>
      <w:tr w:rsidR="00830BA8" w:rsidRPr="00D86712" w:rsidTr="0044368A">
        <w:tc>
          <w:tcPr>
            <w:tcW w:w="3681" w:type="dxa"/>
          </w:tcPr>
          <w:p w:rsidR="00830BA8" w:rsidRPr="00D86712" w:rsidRDefault="00830BA8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Hlavní rizika dané varianty:</w:t>
            </w:r>
          </w:p>
        </w:tc>
        <w:tc>
          <w:tcPr>
            <w:tcW w:w="5381" w:type="dxa"/>
          </w:tcPr>
          <w:p w:rsidR="00830BA8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Jaká jsou hlavní rizika realizace projektu?</w:t>
            </w:r>
          </w:p>
        </w:tc>
      </w:tr>
      <w:tr w:rsidR="00830BA8" w:rsidRPr="00D86712" w:rsidTr="0044368A">
        <w:tc>
          <w:tcPr>
            <w:tcW w:w="3681" w:type="dxa"/>
          </w:tcPr>
          <w:p w:rsidR="00830BA8" w:rsidRPr="00D86712" w:rsidRDefault="00830BA8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Předpokládaná doba trvání:</w:t>
            </w:r>
          </w:p>
        </w:tc>
        <w:tc>
          <w:tcPr>
            <w:tcW w:w="5381" w:type="dxa"/>
          </w:tcPr>
          <w:p w:rsidR="00830BA8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 dlouho potrvá realizace dané varianty?</w:t>
            </w:r>
          </w:p>
        </w:tc>
      </w:tr>
      <w:tr w:rsidR="00830BA8" w:rsidRPr="00D86712" w:rsidTr="0044368A">
        <w:tc>
          <w:tcPr>
            <w:tcW w:w="3681" w:type="dxa"/>
          </w:tcPr>
          <w:p w:rsidR="00830BA8" w:rsidRPr="00D86712" w:rsidRDefault="00830BA8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Předpokládané interní náklady dané varianty?</w:t>
            </w:r>
          </w:p>
        </w:tc>
        <w:tc>
          <w:tcPr>
            <w:tcW w:w="5381" w:type="dxa"/>
          </w:tcPr>
          <w:p w:rsidR="00830BA8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Jaké jsou maximální očekávané interní náklady?</w:t>
            </w:r>
          </w:p>
        </w:tc>
      </w:tr>
      <w:tr w:rsidR="00830BA8" w:rsidRPr="00D86712" w:rsidTr="0044368A">
        <w:tc>
          <w:tcPr>
            <w:tcW w:w="3681" w:type="dxa"/>
          </w:tcPr>
          <w:p w:rsidR="00830BA8" w:rsidRPr="00D86712" w:rsidRDefault="00830BA8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Předpokládané externí náklady dané varianty:</w:t>
            </w:r>
          </w:p>
        </w:tc>
        <w:tc>
          <w:tcPr>
            <w:tcW w:w="5381" w:type="dxa"/>
          </w:tcPr>
          <w:p w:rsidR="00830BA8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Jaké jsou maximální očekávané externí náklady?</w:t>
            </w:r>
          </w:p>
        </w:tc>
      </w:tr>
      <w:tr w:rsidR="00830BA8" w:rsidRPr="00D86712" w:rsidTr="0044368A">
        <w:tc>
          <w:tcPr>
            <w:tcW w:w="3681" w:type="dxa"/>
          </w:tcPr>
          <w:p w:rsidR="00830BA8" w:rsidRPr="00D86712" w:rsidRDefault="00830BA8" w:rsidP="00EC0D18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Náklady po ukončení projektu a náklady na údržbu:</w:t>
            </w:r>
          </w:p>
        </w:tc>
        <w:tc>
          <w:tcPr>
            <w:tcW w:w="5381" w:type="dxa"/>
          </w:tcPr>
          <w:p w:rsidR="00830BA8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Jaké jsou očekávané náklady po předání projektu?</w:t>
            </w:r>
          </w:p>
        </w:tc>
      </w:tr>
      <w:tr w:rsidR="00830BA8" w:rsidRPr="00D86712" w:rsidTr="00FB044A">
        <w:tc>
          <w:tcPr>
            <w:tcW w:w="9062" w:type="dxa"/>
            <w:gridSpan w:val="2"/>
            <w:shd w:val="clear" w:color="auto" w:fill="FFF2CC" w:themeFill="accent4" w:themeFillTint="33"/>
          </w:tcPr>
          <w:p w:rsidR="00830BA8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Stručný popi řešení projektu – Varianta 3</w:t>
            </w:r>
          </w:p>
        </w:tc>
      </w:tr>
      <w:tr w:rsidR="00830BA8" w:rsidRPr="00D86712" w:rsidTr="00830BA8">
        <w:tc>
          <w:tcPr>
            <w:tcW w:w="9062" w:type="dxa"/>
            <w:gridSpan w:val="2"/>
            <w:shd w:val="clear" w:color="auto" w:fill="auto"/>
          </w:tcPr>
          <w:p w:rsidR="00830BA8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…..</w:t>
            </w:r>
          </w:p>
        </w:tc>
      </w:tr>
      <w:tr w:rsidR="00830BA8" w:rsidRPr="00D86712" w:rsidTr="00FB044A">
        <w:tc>
          <w:tcPr>
            <w:tcW w:w="9062" w:type="dxa"/>
            <w:gridSpan w:val="2"/>
          </w:tcPr>
          <w:p w:rsidR="00830BA8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Závěrečná doporučení do další fáze</w:t>
            </w:r>
          </w:p>
        </w:tc>
      </w:tr>
      <w:tr w:rsidR="00830BA8" w:rsidRPr="00D86712" w:rsidTr="00FB044A">
        <w:tc>
          <w:tcPr>
            <w:tcW w:w="9062" w:type="dxa"/>
            <w:gridSpan w:val="2"/>
          </w:tcPr>
          <w:p w:rsidR="00830BA8" w:rsidRPr="00D86712" w:rsidRDefault="00830BA8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Doporučujeme projekt spustit, nebo nespustit? Pokud ano, která varianta?</w:t>
            </w:r>
          </w:p>
        </w:tc>
      </w:tr>
    </w:tbl>
    <w:p w:rsidR="00830BA8" w:rsidRPr="00D86712" w:rsidRDefault="00830BA8" w:rsidP="00830BA8">
      <w:pPr>
        <w:ind w:firstLine="0"/>
        <w:rPr>
          <w:rFonts w:asciiTheme="minorHAnsi" w:hAnsiTheme="minorHAnsi" w:cstheme="minorHAnsi"/>
          <w:sz w:val="24"/>
        </w:rPr>
      </w:pPr>
    </w:p>
    <w:p w:rsidR="004A621F" w:rsidRPr="00D86712" w:rsidRDefault="004A621F" w:rsidP="00830BA8">
      <w:pPr>
        <w:ind w:firstLine="0"/>
        <w:rPr>
          <w:rFonts w:asciiTheme="minorHAnsi" w:hAnsiTheme="minorHAnsi" w:cstheme="minorHAnsi"/>
          <w:sz w:val="24"/>
          <w:highlight w:val="yellow"/>
        </w:rPr>
      </w:pPr>
    </w:p>
    <w:p w:rsidR="001850F6" w:rsidRPr="00D86712" w:rsidRDefault="001850F6" w:rsidP="00EC0D18">
      <w:pPr>
        <w:spacing w:line="240" w:lineRule="auto"/>
        <w:ind w:firstLine="0"/>
        <w:contextualSpacing/>
        <w:rPr>
          <w:rFonts w:asciiTheme="minorHAnsi" w:hAnsiTheme="minorHAnsi" w:cstheme="minorHAnsi"/>
          <w:sz w:val="24"/>
        </w:rPr>
      </w:pPr>
    </w:p>
    <w:p w:rsidR="00A51AA4" w:rsidRPr="00D86712" w:rsidRDefault="00830BA8" w:rsidP="00E01361">
      <w:pPr>
        <w:spacing w:line="240" w:lineRule="auto"/>
        <w:ind w:firstLine="0"/>
        <w:contextualSpacing/>
        <w:rPr>
          <w:rFonts w:asciiTheme="minorHAnsi" w:hAnsiTheme="minorHAnsi" w:cstheme="minorHAnsi"/>
          <w:b/>
          <w:sz w:val="24"/>
        </w:rPr>
      </w:pPr>
      <w:r w:rsidRPr="00D86712">
        <w:rPr>
          <w:rFonts w:asciiTheme="minorHAnsi" w:hAnsiTheme="minorHAnsi" w:cstheme="minorHAnsi"/>
          <w:b/>
          <w:sz w:val="24"/>
        </w:rPr>
        <w:t xml:space="preserve">Logický rámec </w:t>
      </w:r>
      <w:r w:rsidR="0088048F" w:rsidRPr="00D86712">
        <w:rPr>
          <w:rFonts w:asciiTheme="minorHAnsi" w:hAnsiTheme="minorHAnsi" w:cstheme="minorHAnsi"/>
          <w:b/>
          <w:sz w:val="24"/>
        </w:rPr>
        <w:t>(LFM)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144"/>
        <w:gridCol w:w="1849"/>
        <w:gridCol w:w="2244"/>
        <w:gridCol w:w="2268"/>
      </w:tblGrid>
      <w:tr w:rsidR="00A51AA4" w:rsidRPr="00D86712" w:rsidTr="00A51AA4">
        <w:trPr>
          <w:trHeight w:val="542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51AA4" w:rsidRPr="00D86712" w:rsidRDefault="00A51AA4" w:rsidP="00FB044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51AA4" w:rsidRPr="00D86712" w:rsidRDefault="00A51AA4" w:rsidP="00A51AA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Sloupec Intervenční</w:t>
            </w:r>
          </w:p>
          <w:p w:rsidR="00A51AA4" w:rsidRPr="00D86712" w:rsidRDefault="00A51AA4" w:rsidP="00A51AA4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(strom cílů)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A51AA4" w:rsidRPr="00D86712" w:rsidRDefault="00A51AA4" w:rsidP="00A51AA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b/>
                <w:sz w:val="16"/>
                <w:szCs w:val="16"/>
              </w:rPr>
              <w:t>Sloupec – Objektivně měřitelné ukazatele</w:t>
            </w:r>
          </w:p>
        </w:tc>
        <w:tc>
          <w:tcPr>
            <w:tcW w:w="2244" w:type="dxa"/>
            <w:tcBorders>
              <w:top w:val="single" w:sz="18" w:space="0" w:color="auto"/>
              <w:bottom w:val="single" w:sz="18" w:space="0" w:color="auto"/>
            </w:tcBorders>
          </w:tcPr>
          <w:p w:rsidR="00A51AA4" w:rsidRPr="00D86712" w:rsidRDefault="00A51AA4" w:rsidP="00A51AA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b/>
                <w:sz w:val="16"/>
                <w:szCs w:val="16"/>
              </w:rPr>
              <w:t>Sloupec – Zdroje a prostředky k ověření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1AA4" w:rsidRPr="00D86712" w:rsidRDefault="00A51AA4" w:rsidP="00A51AA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Sloupec – vnější</w:t>
            </w:r>
          </w:p>
          <w:p w:rsidR="00A51AA4" w:rsidRPr="00D86712" w:rsidRDefault="00A51AA4" w:rsidP="00A51AA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Předpoklady / Rizika</w:t>
            </w:r>
          </w:p>
        </w:tc>
      </w:tr>
      <w:tr w:rsidR="00A51AA4" w:rsidRPr="00D86712" w:rsidTr="00A51AA4">
        <w:trPr>
          <w:trHeight w:val="1477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36B8" w:rsidRPr="00D86712" w:rsidRDefault="004436B8" w:rsidP="00A51AA4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36B8" w:rsidRPr="00D86712" w:rsidRDefault="004436B8" w:rsidP="00A51AA4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36B8" w:rsidRPr="00D86712" w:rsidRDefault="004436B8" w:rsidP="00A51AA4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A51AA4" w:rsidRPr="00D86712" w:rsidRDefault="00A51AA4" w:rsidP="00A51AA4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Přínosy</w:t>
            </w: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51AA4" w:rsidRPr="00D86712" w:rsidRDefault="00A51AA4" w:rsidP="00A51AA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Hlavní cíl(e)</w:t>
            </w:r>
          </w:p>
          <w:p w:rsidR="00A51AA4" w:rsidRPr="00D86712" w:rsidRDefault="00A51AA4" w:rsidP="00A51AA4">
            <w:pPr>
              <w:pStyle w:val="Odstavecseseznamem"/>
              <w:numPr>
                <w:ilvl w:val="0"/>
                <w:numId w:val="3"/>
              </w:numPr>
              <w:spacing w:line="240" w:lineRule="auto"/>
              <w:ind w:left="357" w:hanging="3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Důvod realizace</w:t>
            </w:r>
          </w:p>
          <w:p w:rsidR="00A51AA4" w:rsidRPr="00D86712" w:rsidRDefault="00A51AA4" w:rsidP="00A51AA4">
            <w:pPr>
              <w:pStyle w:val="Odstavecseseznamem"/>
              <w:numPr>
                <w:ilvl w:val="0"/>
                <w:numId w:val="3"/>
              </w:numPr>
              <w:spacing w:line="240" w:lineRule="auto"/>
              <w:ind w:left="357" w:hanging="3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Specifické cíle dané priority v programovém dokumentu.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A4" w:rsidRPr="00D86712" w:rsidRDefault="00A51AA4" w:rsidP="00A51AA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Měřitelné ukazatele na úrovni hlavních cílů (počet, délka, obsah...).</w:t>
            </w:r>
          </w:p>
          <w:p w:rsidR="00A51AA4" w:rsidRPr="00D86712" w:rsidRDefault="00A51AA4" w:rsidP="00A51AA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1AA4" w:rsidRPr="00D86712" w:rsidRDefault="00A51AA4" w:rsidP="00A51AA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Způsoby, kterými lze měřit splnění cíle.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A4" w:rsidRPr="00D86712" w:rsidRDefault="00A51AA4" w:rsidP="00A51AA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Kde se dají získat informace o objektivně ověřitelných ukazatelích (krajské statistiky, monitorovací zprávy, statistiky ÚP).</w:t>
            </w:r>
          </w:p>
          <w:p w:rsidR="00A51AA4" w:rsidRPr="00D86712" w:rsidRDefault="00A51AA4" w:rsidP="00A51AA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1AA4" w:rsidRPr="00D86712" w:rsidRDefault="00A51AA4" w:rsidP="00A51AA4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1AA4" w:rsidRPr="00D86712" w:rsidRDefault="00A51AA4" w:rsidP="00A51AA4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1AA4" w:rsidRPr="00D86712" w:rsidRDefault="00A51AA4" w:rsidP="00A51AA4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1AA4" w:rsidRPr="00D86712" w:rsidRDefault="00A51AA4" w:rsidP="00A51AA4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1AA4" w:rsidRPr="00D86712" w:rsidRDefault="00A51AA4" w:rsidP="00A51AA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 xml:space="preserve">             Prázdný</w:t>
            </w:r>
          </w:p>
        </w:tc>
      </w:tr>
      <w:tr w:rsidR="00A51AA4" w:rsidRPr="00D86712" w:rsidTr="00A51AA4">
        <w:trPr>
          <w:trHeight w:val="1502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</w:tcPr>
          <w:p w:rsidR="004436B8" w:rsidRPr="00D86712" w:rsidRDefault="004436B8" w:rsidP="00FB044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36B8" w:rsidRPr="00D86712" w:rsidRDefault="004436B8" w:rsidP="00FB044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36B8" w:rsidRPr="00D86712" w:rsidRDefault="004436B8" w:rsidP="00FB044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36B8" w:rsidRPr="00D86712" w:rsidRDefault="004436B8" w:rsidP="00FB044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A51AA4" w:rsidRPr="00D86712" w:rsidRDefault="004436B8" w:rsidP="00FB044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Cíl</w:t>
            </w: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</w:tcBorders>
          </w:tcPr>
          <w:p w:rsidR="00A51AA4" w:rsidRPr="00D86712" w:rsidRDefault="00A51AA4" w:rsidP="00A51AA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Účel projektu</w:t>
            </w:r>
          </w:p>
          <w:p w:rsidR="00A51AA4" w:rsidRPr="00D86712" w:rsidRDefault="00A51AA4" w:rsidP="00A51AA4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357" w:hanging="3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Změna, kterou, chceme dosáhnout projektem</w:t>
            </w:r>
          </w:p>
          <w:p w:rsidR="00A51AA4" w:rsidRPr="00D86712" w:rsidRDefault="00A51AA4" w:rsidP="00A51AA4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357" w:hanging="3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Jaké jsou operační cíle opatření, kterých bude projektem dosaženo</w:t>
            </w:r>
          </w:p>
          <w:p w:rsidR="00A51AA4" w:rsidRPr="00D86712" w:rsidRDefault="00A51AA4" w:rsidP="00A51AA4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1AA4" w:rsidRPr="00D86712" w:rsidRDefault="00A51AA4" w:rsidP="00A51AA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18" w:space="0" w:color="auto"/>
            </w:tcBorders>
          </w:tcPr>
          <w:p w:rsidR="00A51AA4" w:rsidRPr="00D86712" w:rsidRDefault="00A51AA4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Měřitelné</w:t>
            </w:r>
            <w:r w:rsidR="004436B8" w:rsidRPr="00D867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ukazatele na úrovni výsledků – konkrétní hodnoty jednotlivých cílů projektu (počet, délka, obsah…).</w:t>
            </w:r>
          </w:p>
          <w:p w:rsidR="00A51AA4" w:rsidRPr="00D86712" w:rsidRDefault="00A51AA4" w:rsidP="00A51AA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1AA4" w:rsidRPr="00D86712" w:rsidRDefault="00A51AA4" w:rsidP="00A51AA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Způsoby, kterými lze měřit splnění účelu.</w:t>
            </w:r>
          </w:p>
        </w:tc>
        <w:tc>
          <w:tcPr>
            <w:tcW w:w="2244" w:type="dxa"/>
            <w:tcBorders>
              <w:top w:val="single" w:sz="18" w:space="0" w:color="auto"/>
            </w:tcBorders>
          </w:tcPr>
          <w:p w:rsidR="00A51AA4" w:rsidRPr="00D86712" w:rsidRDefault="00A51AA4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Kde se dají získat informace o objektivně ověřitelných ukazatelích</w:t>
            </w:r>
            <w:r w:rsidR="004436B8" w:rsidRPr="00D867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(monitorovací zprávy, statistiky obce, vlastní projekt)</w:t>
            </w:r>
            <w:r w:rsidR="004436B8" w:rsidRPr="00D8671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A51AA4" w:rsidRPr="00D86712" w:rsidRDefault="00A51AA4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Nezbytné vnější podmínky pro dosažení hlavního cíle mimo naši</w:t>
            </w:r>
            <w:r w:rsidR="004436B8" w:rsidRPr="00D867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odpovědnost (zájem o danou aktivitu, volné pracovní síly)</w:t>
            </w:r>
          </w:p>
        </w:tc>
      </w:tr>
      <w:tr w:rsidR="00A51AA4" w:rsidRPr="00D86712" w:rsidTr="00A51AA4">
        <w:trPr>
          <w:trHeight w:val="2424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436B8" w:rsidRPr="00D86712" w:rsidRDefault="004436B8" w:rsidP="004436B8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36B8" w:rsidRPr="00D86712" w:rsidRDefault="004436B8" w:rsidP="004436B8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36B8" w:rsidRPr="00D86712" w:rsidRDefault="004436B8" w:rsidP="004436B8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36B8" w:rsidRPr="00D86712" w:rsidRDefault="004436B8" w:rsidP="004436B8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36B8" w:rsidRPr="00D86712" w:rsidRDefault="004436B8" w:rsidP="004436B8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A51AA4" w:rsidRPr="00D86712" w:rsidRDefault="004436B8" w:rsidP="004436B8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51AA4" w:rsidRPr="00D86712" w:rsidRDefault="00A51AA4" w:rsidP="00A51AA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Výstupy projektu</w:t>
            </w:r>
          </w:p>
          <w:p w:rsidR="00A51AA4" w:rsidRPr="00D86712" w:rsidRDefault="00A51AA4" w:rsidP="00A51AA4">
            <w:pPr>
              <w:pStyle w:val="Odstavecseseznamem"/>
              <w:numPr>
                <w:ilvl w:val="0"/>
                <w:numId w:val="5"/>
              </w:numPr>
              <w:spacing w:line="240" w:lineRule="auto"/>
              <w:ind w:left="357" w:hanging="3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Nezbytné k naplnění účelu projektu</w:t>
            </w:r>
          </w:p>
          <w:p w:rsidR="004436B8" w:rsidRPr="00D86712" w:rsidRDefault="00A51AA4" w:rsidP="00A51AA4">
            <w:pPr>
              <w:pStyle w:val="Odstavecseseznamem"/>
              <w:numPr>
                <w:ilvl w:val="0"/>
                <w:numId w:val="5"/>
              </w:numPr>
              <w:spacing w:line="240" w:lineRule="auto"/>
              <w:ind w:left="357" w:hanging="3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Co bude konkrétním výstupem projektu (co se vytvoří, zdokonalí, inovuje</w:t>
            </w:r>
            <w:r w:rsidR="004436B8" w:rsidRPr="00D86712">
              <w:rPr>
                <w:rFonts w:asciiTheme="minorHAnsi" w:hAnsiTheme="minorHAnsi" w:cstheme="minorHAnsi"/>
                <w:sz w:val="16"/>
                <w:szCs w:val="16"/>
              </w:rPr>
              <w:t>, postaví, opraví, nakoupí atd.)</w:t>
            </w: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:rsidR="00A51AA4" w:rsidRPr="00D86712" w:rsidRDefault="00A51AA4" w:rsidP="00A51AA4">
            <w:pPr>
              <w:pStyle w:val="Odstavecseseznamem"/>
              <w:numPr>
                <w:ilvl w:val="0"/>
                <w:numId w:val="5"/>
              </w:numPr>
              <w:spacing w:line="240" w:lineRule="auto"/>
              <w:ind w:left="357" w:hanging="3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 xml:space="preserve">Co </w:t>
            </w:r>
            <w:r w:rsidR="004436B8" w:rsidRPr="00D86712">
              <w:rPr>
                <w:rFonts w:asciiTheme="minorHAnsi" w:hAnsiTheme="minorHAnsi" w:cstheme="minorHAnsi"/>
                <w:sz w:val="16"/>
                <w:szCs w:val="16"/>
              </w:rPr>
              <w:t xml:space="preserve">již </w:t>
            </w: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bylo vytvořeno</w:t>
            </w:r>
          </w:p>
          <w:p w:rsidR="00A51AA4" w:rsidRPr="00D86712" w:rsidRDefault="00A51AA4" w:rsidP="00A51AA4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4" w:space="0" w:color="auto"/>
            </w:tcBorders>
          </w:tcPr>
          <w:p w:rsidR="004436B8" w:rsidRPr="00D86712" w:rsidRDefault="00A51AA4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Měřitelné ukazatele na úrovni výstupů</w:t>
            </w:r>
            <w:r w:rsidR="004436B8" w:rsidRPr="00D867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nezbytné pro</w:t>
            </w:r>
            <w:r w:rsidR="004436B8" w:rsidRPr="00D867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 xml:space="preserve">zabezpečení účelu (počet, délka, obsah...) </w:t>
            </w:r>
          </w:p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1AA4" w:rsidRPr="00D86712" w:rsidRDefault="00A51AA4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Způsoby, kterými lze měřit dosažení výstupů.</w:t>
            </w:r>
          </w:p>
        </w:tc>
        <w:tc>
          <w:tcPr>
            <w:tcW w:w="2244" w:type="dxa"/>
            <w:tcBorders>
              <w:top w:val="single" w:sz="18" w:space="0" w:color="auto"/>
              <w:bottom w:val="single" w:sz="4" w:space="0" w:color="auto"/>
            </w:tcBorders>
          </w:tcPr>
          <w:p w:rsidR="00A51AA4" w:rsidRPr="00D86712" w:rsidRDefault="00A51AA4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Kde se dají získat informace o objektivně ověřitelných ukazatelích</w:t>
            </w:r>
            <w:r w:rsidR="004436B8" w:rsidRPr="00D867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(monitorovací zprávy, statistiky obce, vlastní projekt)</w:t>
            </w:r>
            <w:r w:rsidR="004436B8" w:rsidRPr="00D8671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1AA4" w:rsidRPr="00D86712" w:rsidRDefault="00A51AA4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Předpoklady a rizika na úrovni výstupů podmiňující dosažení</w:t>
            </w:r>
            <w:r w:rsidR="004436B8" w:rsidRPr="00D867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účelu (průběh realizace, finanční zdroje, dodavatel)</w:t>
            </w:r>
          </w:p>
        </w:tc>
      </w:tr>
      <w:tr w:rsidR="004436B8" w:rsidRPr="00D86712" w:rsidTr="00FB044A">
        <w:trPr>
          <w:trHeight w:val="3428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</w:tcPr>
          <w:p w:rsidR="004436B8" w:rsidRPr="00D86712" w:rsidRDefault="004436B8" w:rsidP="004436B8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36B8" w:rsidRPr="00D86712" w:rsidRDefault="004436B8" w:rsidP="004436B8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36B8" w:rsidRPr="00D86712" w:rsidRDefault="004436B8" w:rsidP="004436B8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36B8" w:rsidRPr="00D86712" w:rsidRDefault="004436B8" w:rsidP="004436B8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36B8" w:rsidRPr="00D86712" w:rsidRDefault="004436B8" w:rsidP="004436B8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36B8" w:rsidRPr="00D86712" w:rsidRDefault="004436B8" w:rsidP="004436B8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36B8" w:rsidRPr="00D86712" w:rsidRDefault="004436B8" w:rsidP="004436B8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36B8" w:rsidRPr="00D86712" w:rsidRDefault="004436B8" w:rsidP="004436B8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Hlavní skupiny činností</w:t>
            </w: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</w:tcBorders>
          </w:tcPr>
          <w:p w:rsidR="004436B8" w:rsidRPr="00D86712" w:rsidRDefault="004436B8" w:rsidP="00A51AA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Aktivity projektu</w:t>
            </w:r>
          </w:p>
          <w:p w:rsidR="004436B8" w:rsidRPr="00D86712" w:rsidRDefault="004436B8" w:rsidP="00A51AA4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357" w:hanging="3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Ke každému výstupu</w:t>
            </w:r>
          </w:p>
          <w:p w:rsidR="004436B8" w:rsidRPr="00D86712" w:rsidRDefault="004436B8" w:rsidP="00A51AA4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357" w:hanging="3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 xml:space="preserve">Jednotlivé činnosti, které jsou </w:t>
            </w:r>
          </w:p>
          <w:p w:rsidR="004436B8" w:rsidRPr="00D86712" w:rsidRDefault="004436B8" w:rsidP="00A51AA4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357" w:hanging="3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předmětem předkládaného projektu (logická a časová posloupnost)</w:t>
            </w:r>
          </w:p>
          <w:p w:rsidR="004436B8" w:rsidRPr="00D86712" w:rsidRDefault="004436B8" w:rsidP="00A51AA4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357" w:hanging="3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Jak bude projekt realizován</w:t>
            </w:r>
          </w:p>
          <w:p w:rsidR="004436B8" w:rsidRPr="00D86712" w:rsidRDefault="004436B8" w:rsidP="00A51AA4">
            <w:pPr>
              <w:pStyle w:val="Odstavecseseznamem"/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1..</w:t>
            </w:r>
          </w:p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2..</w:t>
            </w:r>
          </w:p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3…</w:t>
            </w:r>
          </w:p>
        </w:tc>
        <w:tc>
          <w:tcPr>
            <w:tcW w:w="1849" w:type="dxa"/>
            <w:tcBorders>
              <w:top w:val="single" w:sz="18" w:space="0" w:color="auto"/>
            </w:tcBorders>
          </w:tcPr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Výčet měřitelných vstupů nezbytných pro zabezpečení aktivit projektu (finanční zdroje, dokumentace, povolení, materiál, energie).</w:t>
            </w:r>
          </w:p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Jaký typ zdrojů projekt vyžaduje.</w:t>
            </w:r>
          </w:p>
        </w:tc>
        <w:tc>
          <w:tcPr>
            <w:tcW w:w="2244" w:type="dxa"/>
            <w:tcBorders>
              <w:top w:val="single" w:sz="18" w:space="0" w:color="auto"/>
            </w:tcBorders>
          </w:tcPr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b/>
                <w:sz w:val="16"/>
                <w:szCs w:val="16"/>
              </w:rPr>
              <w:t>Časový rámec aktivit</w:t>
            </w:r>
          </w:p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Ke každé aktivitě se uvede časový údaj, kdy daná aktivita bude zrealizována.</w:t>
            </w:r>
          </w:p>
          <w:p w:rsidR="004436B8" w:rsidRPr="00D86712" w:rsidRDefault="004436B8" w:rsidP="00A51AA4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Předpoklady a rizika na úrovni vstupů (zajištění finančních zdrojů, vybrání kvalitního dodavatele, zajištění účastníků z cílové skupiny.)</w:t>
            </w:r>
          </w:p>
        </w:tc>
      </w:tr>
      <w:tr w:rsidR="004436B8" w:rsidRPr="00D86712" w:rsidTr="00FB044A">
        <w:trPr>
          <w:trHeight w:val="3428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</w:tcPr>
          <w:p w:rsidR="004436B8" w:rsidRPr="00D86712" w:rsidRDefault="004436B8" w:rsidP="00FB044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99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b/>
                <w:sz w:val="16"/>
                <w:szCs w:val="16"/>
              </w:rPr>
              <w:t>V projektu nebude řešeno</w:t>
            </w:r>
          </w:p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Co nebude v projektu řešeno (a někdo by si mohl myslet, že bude)?</w:t>
            </w:r>
          </w:p>
        </w:tc>
        <w:tc>
          <w:tcPr>
            <w:tcW w:w="451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b/>
                <w:sz w:val="16"/>
                <w:szCs w:val="16"/>
              </w:rPr>
              <w:t>Předběžné podmínky</w:t>
            </w:r>
          </w:p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86712">
              <w:rPr>
                <w:rFonts w:asciiTheme="minorHAnsi" w:hAnsiTheme="minorHAnsi" w:cstheme="minorHAnsi"/>
                <w:sz w:val="16"/>
                <w:szCs w:val="16"/>
              </w:rPr>
              <w:t xml:space="preserve">Vnější i vnitřní předběžné podmínky (přijetí navrhovaných změn představenstvem společnosti, schválení zastupitelstvem, akreditace vzdělávacího programu, vydání stavebního povolení, schválení </w:t>
            </w:r>
            <w:proofErr w:type="gramStart"/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zastupitelstvem….</w:t>
            </w:r>
            <w:proofErr w:type="gramEnd"/>
            <w:r w:rsidRPr="00D86712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4436B8" w:rsidRPr="00D86712" w:rsidRDefault="004436B8" w:rsidP="004436B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86712" w:rsidRPr="00D86712" w:rsidRDefault="00D86712" w:rsidP="00F41FCC">
      <w:pPr>
        <w:spacing w:line="240" w:lineRule="auto"/>
        <w:ind w:firstLine="0"/>
        <w:contextualSpacing/>
        <w:jc w:val="left"/>
        <w:rPr>
          <w:rFonts w:asciiTheme="minorHAnsi" w:hAnsiTheme="minorHAnsi" w:cstheme="minorHAnsi"/>
          <w:b/>
          <w:sz w:val="24"/>
        </w:rPr>
      </w:pPr>
    </w:p>
    <w:p w:rsidR="002632CF" w:rsidRPr="00D86712" w:rsidRDefault="002632CF" w:rsidP="00F41FCC">
      <w:pPr>
        <w:spacing w:line="240" w:lineRule="auto"/>
        <w:ind w:firstLine="0"/>
        <w:contextualSpacing/>
        <w:jc w:val="left"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b/>
          <w:sz w:val="24"/>
        </w:rPr>
        <w:t>Identifikační listina projektu</w:t>
      </w:r>
      <w:r w:rsidRPr="00D86712">
        <w:rPr>
          <w:rFonts w:asciiTheme="minorHAnsi" w:hAnsiTheme="minorHAnsi" w:cstheme="minorHAnsi"/>
          <w:sz w:val="24"/>
        </w:rPr>
        <w:t xml:space="preserve"> </w:t>
      </w:r>
      <w:r w:rsidR="00F41FCC" w:rsidRPr="00D86712">
        <w:rPr>
          <w:rFonts w:asciiTheme="minorHAnsi" w:hAnsiTheme="minorHAnsi" w:cstheme="minorHAnsi"/>
          <w:sz w:val="24"/>
        </w:rPr>
        <w:br/>
      </w:r>
      <w:r w:rsidRPr="00D86712">
        <w:rPr>
          <w:rFonts w:asciiTheme="minorHAnsi" w:hAnsiTheme="minorHAnsi" w:cstheme="minorHAnsi"/>
          <w:sz w:val="24"/>
        </w:rPr>
        <w:t xml:space="preserve">(vymezuje meze rozpočtu, </w:t>
      </w:r>
      <w:r w:rsidR="00EC0D18" w:rsidRPr="00D86712">
        <w:rPr>
          <w:rFonts w:asciiTheme="minorHAnsi" w:hAnsiTheme="minorHAnsi" w:cstheme="minorHAnsi"/>
          <w:sz w:val="24"/>
        </w:rPr>
        <w:t>harmonogramu</w:t>
      </w:r>
      <w:r w:rsidRPr="00D86712">
        <w:rPr>
          <w:rFonts w:asciiTheme="minorHAnsi" w:hAnsiTheme="minorHAnsi" w:cstheme="minorHAnsi"/>
          <w:sz w:val="24"/>
        </w:rPr>
        <w:t xml:space="preserve"> a požadovaných výsledků projektu)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632CF" w:rsidRPr="00D86712" w:rsidTr="00561DD1">
        <w:tc>
          <w:tcPr>
            <w:tcW w:w="325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bookmarkStart w:id="2" w:name="_Hlk531277389"/>
            <w:r w:rsidRPr="00D86712">
              <w:rPr>
                <w:rFonts w:asciiTheme="minorHAnsi" w:hAnsiTheme="minorHAnsi" w:cstheme="minorHAnsi"/>
                <w:b/>
                <w:sz w:val="24"/>
              </w:rPr>
              <w:t>Název projektu:</w:t>
            </w:r>
          </w:p>
        </w:tc>
        <w:tc>
          <w:tcPr>
            <w:tcW w:w="580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2632CF" w:rsidRPr="00D86712" w:rsidTr="00561DD1">
        <w:tc>
          <w:tcPr>
            <w:tcW w:w="325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Identifikační číslo projektu:</w:t>
            </w:r>
          </w:p>
        </w:tc>
        <w:tc>
          <w:tcPr>
            <w:tcW w:w="580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2632CF" w:rsidRPr="00D86712" w:rsidTr="00561DD1">
        <w:tc>
          <w:tcPr>
            <w:tcW w:w="325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Priorita vůči ostatním projektům:</w:t>
            </w:r>
          </w:p>
        </w:tc>
        <w:tc>
          <w:tcPr>
            <w:tcW w:w="580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Jaká je priorita daného projektu?</w:t>
            </w:r>
          </w:p>
        </w:tc>
      </w:tr>
      <w:tr w:rsidR="002632CF" w:rsidRPr="00D86712" w:rsidTr="00561DD1">
        <w:tc>
          <w:tcPr>
            <w:tcW w:w="325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Přínosy:</w:t>
            </w:r>
          </w:p>
        </w:tc>
        <w:tc>
          <w:tcPr>
            <w:tcW w:w="580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K čemu by měl projekt přispět? Co je důvodem jeho realizace?</w:t>
            </w:r>
          </w:p>
        </w:tc>
      </w:tr>
      <w:tr w:rsidR="002632CF" w:rsidRPr="00D86712" w:rsidTr="00561DD1">
        <w:tc>
          <w:tcPr>
            <w:tcW w:w="325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Cíl projektu:</w:t>
            </w:r>
          </w:p>
        </w:tc>
        <w:tc>
          <w:tcPr>
            <w:tcW w:w="580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K jaké konkrétní změně by mělo dojít? Jaký by měl být stav řešené problematiky na konci realizace projektu?</w:t>
            </w:r>
          </w:p>
        </w:tc>
      </w:tr>
      <w:tr w:rsidR="002632CF" w:rsidRPr="00D86712" w:rsidTr="00561DD1">
        <w:tc>
          <w:tcPr>
            <w:tcW w:w="325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Výstupy projektu:</w:t>
            </w:r>
          </w:p>
        </w:tc>
        <w:tc>
          <w:tcPr>
            <w:tcW w:w="580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Co bude konkrétními výstupy daného projektu? Co bude produkovat (dodávat) projektový tým?</w:t>
            </w:r>
          </w:p>
        </w:tc>
      </w:tr>
      <w:tr w:rsidR="002632CF" w:rsidRPr="00D86712" w:rsidTr="00561DD1">
        <w:tc>
          <w:tcPr>
            <w:tcW w:w="325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Plánované interní náklady:</w:t>
            </w:r>
          </w:p>
        </w:tc>
        <w:tc>
          <w:tcPr>
            <w:tcW w:w="580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Jaké jsou maximální přípustné interní náklady?</w:t>
            </w:r>
          </w:p>
        </w:tc>
      </w:tr>
      <w:tr w:rsidR="002632CF" w:rsidRPr="00D86712" w:rsidTr="00561DD1">
        <w:tc>
          <w:tcPr>
            <w:tcW w:w="325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 xml:space="preserve">Plánované externí náklady: </w:t>
            </w:r>
          </w:p>
        </w:tc>
        <w:tc>
          <w:tcPr>
            <w:tcW w:w="580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Jaké jsou maximální přípustné externí náklady?</w:t>
            </w:r>
          </w:p>
        </w:tc>
      </w:tr>
      <w:tr w:rsidR="002632CF" w:rsidRPr="00D86712" w:rsidTr="00561DD1">
        <w:tc>
          <w:tcPr>
            <w:tcW w:w="325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Plánovaný termín zahájení a dokončení projektu?</w:t>
            </w:r>
          </w:p>
        </w:tc>
        <w:tc>
          <w:tcPr>
            <w:tcW w:w="580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2632CF" w:rsidRPr="00D86712" w:rsidTr="00561DD1">
        <w:tc>
          <w:tcPr>
            <w:tcW w:w="325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Hlavní milníky:</w:t>
            </w:r>
          </w:p>
        </w:tc>
        <w:tc>
          <w:tcPr>
            <w:tcW w:w="580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Jaké jsou hlavní milníky projektu včetně uvedení termínů?</w:t>
            </w:r>
          </w:p>
        </w:tc>
      </w:tr>
      <w:tr w:rsidR="002632CF" w:rsidRPr="00D86712" w:rsidTr="00561DD1">
        <w:tc>
          <w:tcPr>
            <w:tcW w:w="325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Lokalizace projektu:</w:t>
            </w:r>
          </w:p>
        </w:tc>
        <w:tc>
          <w:tcPr>
            <w:tcW w:w="580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Kde všude bude projekt probíhat? Jsou ještě nějaká relevantní rozhraní projektu, na která by bylo vhodné poukázat?</w:t>
            </w:r>
          </w:p>
        </w:tc>
      </w:tr>
      <w:tr w:rsidR="002632CF" w:rsidRPr="00D86712" w:rsidTr="00561DD1">
        <w:tc>
          <w:tcPr>
            <w:tcW w:w="325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lastRenderedPageBreak/>
              <w:t>Kritéria úspěšnosti:</w:t>
            </w:r>
          </w:p>
        </w:tc>
        <w:tc>
          <w:tcPr>
            <w:tcW w:w="580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Podle čeho poznáme, že bylo cíle projektu dosaženo? Jak budeme posuzovat úspěch projektu?</w:t>
            </w:r>
          </w:p>
        </w:tc>
      </w:tr>
      <w:tr w:rsidR="002632CF" w:rsidRPr="00D86712" w:rsidTr="00561DD1">
        <w:tc>
          <w:tcPr>
            <w:tcW w:w="325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Schválené výjimky:</w:t>
            </w:r>
          </w:p>
        </w:tc>
        <w:tc>
          <w:tcPr>
            <w:tcW w:w="5806" w:type="dxa"/>
          </w:tcPr>
          <w:p w:rsidR="002632CF" w:rsidRPr="00D86712" w:rsidRDefault="002632CF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Existují nějaké výjimky oproti standardnímu způsobu realizace projektů?</w:t>
            </w:r>
          </w:p>
        </w:tc>
      </w:tr>
      <w:tr w:rsidR="002632CF" w:rsidRPr="00D86712" w:rsidTr="00561DD1">
        <w:tc>
          <w:tcPr>
            <w:tcW w:w="3256" w:type="dxa"/>
          </w:tcPr>
          <w:p w:rsidR="002632CF" w:rsidRPr="00D86712" w:rsidRDefault="00561DD1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 xml:space="preserve">Zadavatel projektu: </w:t>
            </w:r>
          </w:p>
        </w:tc>
        <w:tc>
          <w:tcPr>
            <w:tcW w:w="5806" w:type="dxa"/>
          </w:tcPr>
          <w:p w:rsidR="002632CF" w:rsidRPr="00D86712" w:rsidRDefault="00561DD1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Čí požadavek/potřeba by měla být naplněna?</w:t>
            </w:r>
          </w:p>
        </w:tc>
      </w:tr>
      <w:tr w:rsidR="002632CF" w:rsidRPr="00D86712" w:rsidTr="00561DD1">
        <w:tc>
          <w:tcPr>
            <w:tcW w:w="3256" w:type="dxa"/>
          </w:tcPr>
          <w:p w:rsidR="002632CF" w:rsidRPr="00D86712" w:rsidRDefault="00561DD1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Sponzor projektu:</w:t>
            </w:r>
          </w:p>
        </w:tc>
        <w:tc>
          <w:tcPr>
            <w:tcW w:w="5806" w:type="dxa"/>
          </w:tcPr>
          <w:p w:rsidR="002632CF" w:rsidRPr="00D86712" w:rsidRDefault="00561DD1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Kdo má nejvyšší rozhodovací pravomoc ohledně projektu?</w:t>
            </w:r>
          </w:p>
        </w:tc>
      </w:tr>
      <w:tr w:rsidR="002632CF" w:rsidRPr="00D86712" w:rsidTr="00561DD1">
        <w:tc>
          <w:tcPr>
            <w:tcW w:w="3256" w:type="dxa"/>
          </w:tcPr>
          <w:p w:rsidR="002632CF" w:rsidRPr="00D86712" w:rsidRDefault="00561DD1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Další členové řídícího výboru:</w:t>
            </w:r>
          </w:p>
        </w:tc>
        <w:tc>
          <w:tcPr>
            <w:tcW w:w="5806" w:type="dxa"/>
          </w:tcPr>
          <w:p w:rsidR="002632CF" w:rsidRPr="00D86712" w:rsidRDefault="00561DD1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Kdo je dalším členem řídícího výboru projektu?</w:t>
            </w:r>
          </w:p>
        </w:tc>
      </w:tr>
      <w:tr w:rsidR="00561DD1" w:rsidRPr="00D86712" w:rsidTr="00561DD1">
        <w:tc>
          <w:tcPr>
            <w:tcW w:w="3256" w:type="dxa"/>
          </w:tcPr>
          <w:p w:rsidR="00561DD1" w:rsidRPr="00D86712" w:rsidRDefault="00561DD1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Manažer projektu:</w:t>
            </w:r>
          </w:p>
        </w:tc>
        <w:tc>
          <w:tcPr>
            <w:tcW w:w="5806" w:type="dxa"/>
          </w:tcPr>
          <w:p w:rsidR="00561DD1" w:rsidRPr="00D86712" w:rsidRDefault="00561DD1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Kdo bude manažerem projektu?</w:t>
            </w:r>
          </w:p>
        </w:tc>
      </w:tr>
      <w:tr w:rsidR="00561DD1" w:rsidRPr="00D86712" w:rsidTr="00561DD1">
        <w:tc>
          <w:tcPr>
            <w:tcW w:w="3256" w:type="dxa"/>
          </w:tcPr>
          <w:p w:rsidR="00561DD1" w:rsidRPr="00D86712" w:rsidRDefault="00561DD1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Tým řízení projektu:</w:t>
            </w:r>
          </w:p>
        </w:tc>
        <w:tc>
          <w:tcPr>
            <w:tcW w:w="5806" w:type="dxa"/>
          </w:tcPr>
          <w:p w:rsidR="00561DD1" w:rsidRPr="00D86712" w:rsidRDefault="00561DD1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Kdo tvoří řídící tým projektu? Kdo bude společně s manažerem projekt plánovat a řídit?</w:t>
            </w:r>
          </w:p>
        </w:tc>
      </w:tr>
      <w:tr w:rsidR="00561DD1" w:rsidRPr="00D86712" w:rsidTr="00561DD1">
        <w:tc>
          <w:tcPr>
            <w:tcW w:w="3256" w:type="dxa"/>
          </w:tcPr>
          <w:p w:rsidR="00561DD1" w:rsidRPr="00D86712" w:rsidRDefault="00561DD1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Odměny projektového týmu:</w:t>
            </w:r>
          </w:p>
        </w:tc>
        <w:tc>
          <w:tcPr>
            <w:tcW w:w="5806" w:type="dxa"/>
          </w:tcPr>
          <w:p w:rsidR="00561DD1" w:rsidRPr="00D86712" w:rsidRDefault="00561DD1" w:rsidP="00BC2475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Budou stanoveny nějaké odměny projektového týmu?</w:t>
            </w:r>
          </w:p>
        </w:tc>
      </w:tr>
      <w:bookmarkEnd w:id="2"/>
    </w:tbl>
    <w:p w:rsidR="002632CF" w:rsidRPr="00D86712" w:rsidRDefault="002632CF" w:rsidP="005C5B03">
      <w:pPr>
        <w:rPr>
          <w:rFonts w:asciiTheme="minorHAnsi" w:hAnsiTheme="minorHAnsi" w:cstheme="minorHAnsi"/>
          <w:sz w:val="24"/>
        </w:rPr>
      </w:pPr>
    </w:p>
    <w:p w:rsidR="00561DD1" w:rsidRPr="00D86712" w:rsidRDefault="00561DD1" w:rsidP="00561DD1">
      <w:pPr>
        <w:ind w:firstLine="0"/>
        <w:rPr>
          <w:rFonts w:asciiTheme="minorHAnsi" w:hAnsiTheme="minorHAnsi" w:cstheme="minorHAnsi"/>
          <w:sz w:val="24"/>
        </w:rPr>
      </w:pPr>
    </w:p>
    <w:p w:rsidR="00F13EFD" w:rsidRPr="00D86712" w:rsidRDefault="00F13EFD" w:rsidP="00561DD1">
      <w:pPr>
        <w:ind w:firstLine="0"/>
        <w:rPr>
          <w:rFonts w:asciiTheme="minorHAnsi" w:hAnsiTheme="minorHAnsi" w:cstheme="minorHAnsi"/>
          <w:sz w:val="24"/>
        </w:rPr>
      </w:pPr>
    </w:p>
    <w:p w:rsidR="00F13EFD" w:rsidRPr="00D86712" w:rsidRDefault="00F13EFD" w:rsidP="00561DD1">
      <w:pPr>
        <w:ind w:firstLine="0"/>
        <w:rPr>
          <w:rFonts w:asciiTheme="minorHAnsi" w:hAnsiTheme="minorHAnsi" w:cstheme="minorHAnsi"/>
          <w:sz w:val="24"/>
        </w:rPr>
      </w:pPr>
    </w:p>
    <w:p w:rsidR="00F13EFD" w:rsidRPr="00D86712" w:rsidRDefault="00F13EFD" w:rsidP="00561DD1">
      <w:pPr>
        <w:ind w:firstLine="0"/>
        <w:rPr>
          <w:rFonts w:asciiTheme="minorHAnsi" w:hAnsiTheme="minorHAnsi" w:cstheme="minorHAnsi"/>
          <w:sz w:val="24"/>
        </w:rPr>
      </w:pPr>
    </w:p>
    <w:p w:rsidR="00F13EFD" w:rsidRPr="00D86712" w:rsidRDefault="00F13EFD" w:rsidP="00561DD1">
      <w:pPr>
        <w:ind w:firstLine="0"/>
        <w:rPr>
          <w:rFonts w:asciiTheme="minorHAnsi" w:hAnsiTheme="minorHAnsi" w:cstheme="minorHAnsi"/>
          <w:sz w:val="24"/>
        </w:rPr>
      </w:pPr>
    </w:p>
    <w:p w:rsidR="00F13EFD" w:rsidRPr="00D86712" w:rsidRDefault="00F13EFD" w:rsidP="00561DD1">
      <w:pPr>
        <w:ind w:firstLine="0"/>
        <w:rPr>
          <w:rFonts w:asciiTheme="minorHAnsi" w:hAnsiTheme="minorHAnsi" w:cstheme="minorHAnsi"/>
          <w:sz w:val="24"/>
        </w:rPr>
      </w:pPr>
    </w:p>
    <w:p w:rsidR="00F13EFD" w:rsidRPr="00D86712" w:rsidRDefault="00F13EFD" w:rsidP="00561DD1">
      <w:pPr>
        <w:ind w:firstLine="0"/>
        <w:rPr>
          <w:rFonts w:asciiTheme="minorHAnsi" w:hAnsiTheme="minorHAnsi" w:cstheme="minorHAnsi"/>
          <w:sz w:val="24"/>
        </w:rPr>
      </w:pPr>
    </w:p>
    <w:p w:rsidR="00F41FCC" w:rsidRPr="00D86712" w:rsidRDefault="00F41FCC" w:rsidP="00561DD1">
      <w:pPr>
        <w:ind w:firstLine="0"/>
        <w:rPr>
          <w:rFonts w:asciiTheme="minorHAnsi" w:hAnsiTheme="minorHAnsi" w:cstheme="minorHAnsi"/>
          <w:sz w:val="24"/>
        </w:rPr>
      </w:pPr>
    </w:p>
    <w:p w:rsidR="000A31A6" w:rsidRDefault="000A31A6" w:rsidP="00561DD1">
      <w:pPr>
        <w:ind w:firstLine="0"/>
        <w:rPr>
          <w:rFonts w:asciiTheme="minorHAnsi" w:hAnsiTheme="minorHAnsi" w:cstheme="minorHAnsi"/>
          <w:sz w:val="24"/>
        </w:rPr>
      </w:pPr>
    </w:p>
    <w:p w:rsidR="00D86712" w:rsidRDefault="00D86712" w:rsidP="00561DD1">
      <w:pPr>
        <w:ind w:firstLine="0"/>
        <w:rPr>
          <w:rFonts w:asciiTheme="minorHAnsi" w:hAnsiTheme="minorHAnsi" w:cstheme="minorHAnsi"/>
          <w:sz w:val="24"/>
        </w:rPr>
      </w:pPr>
    </w:p>
    <w:p w:rsidR="00D86712" w:rsidRDefault="00D86712" w:rsidP="00561DD1">
      <w:pPr>
        <w:ind w:firstLine="0"/>
        <w:rPr>
          <w:rFonts w:asciiTheme="minorHAnsi" w:hAnsiTheme="minorHAnsi" w:cstheme="minorHAnsi"/>
          <w:sz w:val="24"/>
        </w:rPr>
      </w:pPr>
    </w:p>
    <w:p w:rsidR="00D86712" w:rsidRDefault="00D86712" w:rsidP="00561DD1">
      <w:pPr>
        <w:ind w:firstLine="0"/>
        <w:rPr>
          <w:rFonts w:asciiTheme="minorHAnsi" w:hAnsiTheme="minorHAnsi" w:cstheme="minorHAnsi"/>
          <w:sz w:val="24"/>
        </w:rPr>
      </w:pPr>
    </w:p>
    <w:p w:rsidR="00D86712" w:rsidRDefault="00D86712" w:rsidP="00561DD1">
      <w:pPr>
        <w:ind w:firstLine="0"/>
        <w:rPr>
          <w:rFonts w:asciiTheme="minorHAnsi" w:hAnsiTheme="minorHAnsi" w:cstheme="minorHAnsi"/>
          <w:sz w:val="24"/>
        </w:rPr>
      </w:pPr>
    </w:p>
    <w:p w:rsidR="00D86712" w:rsidRDefault="00D86712" w:rsidP="00561DD1">
      <w:pPr>
        <w:ind w:firstLine="0"/>
        <w:rPr>
          <w:rFonts w:asciiTheme="minorHAnsi" w:hAnsiTheme="minorHAnsi" w:cstheme="minorHAnsi"/>
          <w:sz w:val="24"/>
        </w:rPr>
      </w:pPr>
    </w:p>
    <w:p w:rsidR="00D86712" w:rsidRDefault="00D86712" w:rsidP="00561DD1">
      <w:pPr>
        <w:ind w:firstLine="0"/>
        <w:rPr>
          <w:rFonts w:asciiTheme="minorHAnsi" w:hAnsiTheme="minorHAnsi" w:cstheme="minorHAnsi"/>
          <w:sz w:val="24"/>
        </w:rPr>
      </w:pPr>
    </w:p>
    <w:p w:rsidR="00D86712" w:rsidRDefault="00D86712" w:rsidP="00561DD1">
      <w:pPr>
        <w:ind w:firstLine="0"/>
        <w:rPr>
          <w:rFonts w:asciiTheme="minorHAnsi" w:hAnsiTheme="minorHAnsi" w:cstheme="minorHAnsi"/>
          <w:sz w:val="24"/>
        </w:rPr>
      </w:pPr>
    </w:p>
    <w:p w:rsidR="00D86712" w:rsidRDefault="00D86712" w:rsidP="00561DD1">
      <w:pPr>
        <w:ind w:firstLine="0"/>
        <w:rPr>
          <w:rFonts w:asciiTheme="minorHAnsi" w:hAnsiTheme="minorHAnsi" w:cstheme="minorHAnsi"/>
          <w:sz w:val="24"/>
        </w:rPr>
      </w:pPr>
    </w:p>
    <w:p w:rsidR="00D86712" w:rsidRDefault="00D86712" w:rsidP="00561DD1">
      <w:pPr>
        <w:ind w:firstLine="0"/>
        <w:rPr>
          <w:rFonts w:asciiTheme="minorHAnsi" w:hAnsiTheme="minorHAnsi" w:cstheme="minorHAnsi"/>
          <w:sz w:val="24"/>
        </w:rPr>
      </w:pPr>
    </w:p>
    <w:p w:rsidR="00D86712" w:rsidRDefault="00D86712" w:rsidP="00561DD1">
      <w:pPr>
        <w:ind w:firstLine="0"/>
        <w:rPr>
          <w:rFonts w:asciiTheme="minorHAnsi" w:hAnsiTheme="minorHAnsi" w:cstheme="minorHAnsi"/>
          <w:sz w:val="24"/>
        </w:rPr>
      </w:pPr>
    </w:p>
    <w:p w:rsidR="00D86712" w:rsidRDefault="00D86712" w:rsidP="00561DD1">
      <w:pPr>
        <w:ind w:firstLine="0"/>
        <w:rPr>
          <w:rFonts w:asciiTheme="minorHAnsi" w:hAnsiTheme="minorHAnsi" w:cstheme="minorHAnsi"/>
          <w:sz w:val="24"/>
        </w:rPr>
      </w:pPr>
    </w:p>
    <w:p w:rsidR="00D86712" w:rsidRDefault="00D86712" w:rsidP="00561DD1">
      <w:pPr>
        <w:ind w:firstLine="0"/>
        <w:rPr>
          <w:rFonts w:asciiTheme="minorHAnsi" w:hAnsiTheme="minorHAnsi" w:cstheme="minorHAnsi"/>
          <w:sz w:val="24"/>
        </w:rPr>
      </w:pPr>
    </w:p>
    <w:p w:rsidR="00D86712" w:rsidRPr="00D86712" w:rsidRDefault="00D86712" w:rsidP="00561DD1">
      <w:pPr>
        <w:ind w:firstLine="0"/>
        <w:rPr>
          <w:rFonts w:asciiTheme="minorHAnsi" w:hAnsiTheme="minorHAnsi" w:cstheme="minorHAnsi"/>
          <w:sz w:val="24"/>
        </w:rPr>
      </w:pPr>
    </w:p>
    <w:p w:rsidR="0028667F" w:rsidRPr="00D86712" w:rsidRDefault="00561DD1" w:rsidP="00561DD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D86712">
        <w:rPr>
          <w:rFonts w:asciiTheme="minorHAnsi" w:hAnsiTheme="minorHAnsi" w:cstheme="minorHAnsi"/>
          <w:b/>
          <w:sz w:val="28"/>
          <w:szCs w:val="28"/>
        </w:rPr>
        <w:lastRenderedPageBreak/>
        <w:t>Část</w:t>
      </w:r>
    </w:p>
    <w:p w:rsidR="0028667F" w:rsidRPr="00D86712" w:rsidRDefault="00561DD1" w:rsidP="0028667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b/>
          <w:sz w:val="28"/>
          <w:szCs w:val="28"/>
        </w:rPr>
      </w:pPr>
      <w:r w:rsidRPr="00D86712">
        <w:rPr>
          <w:rFonts w:asciiTheme="minorHAnsi" w:hAnsiTheme="minorHAnsi" w:cstheme="minorHAnsi"/>
          <w:b/>
          <w:sz w:val="28"/>
          <w:szCs w:val="28"/>
        </w:rPr>
        <w:t>Fáze zadání/definice – dokumenty</w:t>
      </w:r>
      <w:r w:rsidR="0028667F" w:rsidRPr="00D86712">
        <w:rPr>
          <w:rFonts w:asciiTheme="minorHAnsi" w:hAnsiTheme="minorHAnsi" w:cstheme="minorHAnsi"/>
          <w:b/>
          <w:sz w:val="28"/>
          <w:szCs w:val="28"/>
        </w:rPr>
        <w:t>:</w:t>
      </w:r>
    </w:p>
    <w:p w:rsidR="0028667F" w:rsidRPr="00D86712" w:rsidRDefault="00561DD1" w:rsidP="00034A99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b/>
          <w:sz w:val="28"/>
          <w:szCs w:val="28"/>
        </w:rPr>
      </w:pPr>
      <w:r w:rsidRPr="00D86712">
        <w:rPr>
          <w:rFonts w:asciiTheme="minorHAnsi" w:hAnsiTheme="minorHAnsi" w:cstheme="minorHAnsi"/>
          <w:b/>
          <w:sz w:val="28"/>
          <w:szCs w:val="28"/>
        </w:rPr>
        <w:t xml:space="preserve"> Registr zainteresovaných stran</w:t>
      </w:r>
    </w:p>
    <w:p w:rsidR="00DA6761" w:rsidRPr="00D86712" w:rsidRDefault="00561DD1" w:rsidP="003355E4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b/>
          <w:sz w:val="28"/>
          <w:szCs w:val="28"/>
        </w:rPr>
      </w:pPr>
      <w:r w:rsidRPr="00D86712">
        <w:rPr>
          <w:rFonts w:asciiTheme="minorHAnsi" w:hAnsiTheme="minorHAnsi" w:cstheme="minorHAnsi"/>
          <w:b/>
          <w:sz w:val="28"/>
          <w:szCs w:val="28"/>
        </w:rPr>
        <w:t xml:space="preserve">WBS </w:t>
      </w:r>
    </w:p>
    <w:p w:rsidR="00DA6761" w:rsidRPr="00D86712" w:rsidRDefault="00DA6761" w:rsidP="00561DD1">
      <w:pPr>
        <w:ind w:firstLine="0"/>
        <w:rPr>
          <w:rFonts w:asciiTheme="minorHAnsi" w:hAnsiTheme="minorHAnsi" w:cstheme="minorHAnsi"/>
          <w:sz w:val="24"/>
        </w:rPr>
      </w:pPr>
    </w:p>
    <w:p w:rsidR="00BC2475" w:rsidRPr="00D86712" w:rsidRDefault="00BC2475" w:rsidP="00561DD1">
      <w:pPr>
        <w:ind w:firstLine="0"/>
        <w:rPr>
          <w:rFonts w:asciiTheme="minorHAnsi" w:hAnsiTheme="minorHAnsi" w:cstheme="minorHAnsi"/>
          <w:b/>
          <w:sz w:val="24"/>
        </w:rPr>
      </w:pPr>
      <w:r w:rsidRPr="00D86712">
        <w:rPr>
          <w:rFonts w:asciiTheme="minorHAnsi" w:hAnsiTheme="minorHAnsi" w:cstheme="minorHAnsi"/>
          <w:b/>
          <w:sz w:val="24"/>
        </w:rPr>
        <w:t>Registr zainteresovaných stran</w:t>
      </w:r>
    </w:p>
    <w:tbl>
      <w:tblPr>
        <w:tblStyle w:val="Mkatabulky"/>
        <w:tblW w:w="9286" w:type="dxa"/>
        <w:tblLook w:val="04A0" w:firstRow="1" w:lastRow="0" w:firstColumn="1" w:lastColumn="0" w:noHBand="0" w:noVBand="1"/>
      </w:tblPr>
      <w:tblGrid>
        <w:gridCol w:w="1516"/>
        <w:gridCol w:w="1331"/>
        <w:gridCol w:w="1307"/>
        <w:gridCol w:w="1045"/>
        <w:gridCol w:w="1061"/>
        <w:gridCol w:w="1554"/>
        <w:gridCol w:w="1472"/>
      </w:tblGrid>
      <w:tr w:rsidR="00561DD1" w:rsidRPr="00D86712" w:rsidTr="00E072CC">
        <w:trPr>
          <w:trHeight w:val="196"/>
        </w:trPr>
        <w:tc>
          <w:tcPr>
            <w:tcW w:w="1539" w:type="dxa"/>
          </w:tcPr>
          <w:p w:rsidR="00561DD1" w:rsidRPr="00D86712" w:rsidRDefault="00561DD1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Projekt:</w:t>
            </w:r>
          </w:p>
        </w:tc>
        <w:tc>
          <w:tcPr>
            <w:tcW w:w="7747" w:type="dxa"/>
            <w:gridSpan w:val="6"/>
          </w:tcPr>
          <w:p w:rsidR="00561DD1" w:rsidRPr="00D86712" w:rsidRDefault="00561DD1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2CC" w:rsidRPr="00D86712" w:rsidTr="00E072CC">
        <w:trPr>
          <w:trHeight w:val="603"/>
        </w:trPr>
        <w:tc>
          <w:tcPr>
            <w:tcW w:w="1539" w:type="dxa"/>
          </w:tcPr>
          <w:p w:rsidR="00561DD1" w:rsidRPr="00D86712" w:rsidRDefault="00561DD1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b/>
                <w:sz w:val="20"/>
                <w:szCs w:val="20"/>
              </w:rPr>
              <w:t>Zainteresovaná strana</w:t>
            </w:r>
          </w:p>
        </w:tc>
        <w:tc>
          <w:tcPr>
            <w:tcW w:w="1008" w:type="dxa"/>
          </w:tcPr>
          <w:p w:rsidR="00561DD1" w:rsidRPr="00D86712" w:rsidRDefault="00561DD1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b/>
                <w:sz w:val="20"/>
                <w:szCs w:val="20"/>
              </w:rPr>
              <w:t>Kdo?</w:t>
            </w:r>
          </w:p>
        </w:tc>
        <w:tc>
          <w:tcPr>
            <w:tcW w:w="1514" w:type="dxa"/>
          </w:tcPr>
          <w:p w:rsidR="00561DD1" w:rsidRPr="00D86712" w:rsidRDefault="00561DD1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b/>
                <w:sz w:val="20"/>
                <w:szCs w:val="20"/>
              </w:rPr>
              <w:t>Očekávání, požadavky a zájmy</w:t>
            </w:r>
          </w:p>
        </w:tc>
        <w:tc>
          <w:tcPr>
            <w:tcW w:w="1079" w:type="dxa"/>
          </w:tcPr>
          <w:p w:rsidR="00561DD1" w:rsidRPr="00D86712" w:rsidRDefault="00561DD1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b/>
                <w:sz w:val="20"/>
                <w:szCs w:val="20"/>
              </w:rPr>
              <w:t>Vliv</w:t>
            </w:r>
          </w:p>
        </w:tc>
        <w:tc>
          <w:tcPr>
            <w:tcW w:w="1096" w:type="dxa"/>
          </w:tcPr>
          <w:p w:rsidR="00561DD1" w:rsidRPr="00D86712" w:rsidRDefault="00561DD1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b/>
                <w:sz w:val="20"/>
                <w:szCs w:val="20"/>
              </w:rPr>
              <w:t>Postoj</w:t>
            </w:r>
          </w:p>
        </w:tc>
        <w:tc>
          <w:tcPr>
            <w:tcW w:w="1553" w:type="dxa"/>
          </w:tcPr>
          <w:p w:rsidR="00561DD1" w:rsidRPr="00D86712" w:rsidRDefault="00561DD1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b/>
                <w:sz w:val="20"/>
                <w:szCs w:val="20"/>
              </w:rPr>
              <w:t>Strategie zapojení</w:t>
            </w:r>
          </w:p>
        </w:tc>
        <w:tc>
          <w:tcPr>
            <w:tcW w:w="1497" w:type="dxa"/>
          </w:tcPr>
          <w:p w:rsidR="00561DD1" w:rsidRPr="00D86712" w:rsidRDefault="00561DD1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b/>
                <w:sz w:val="20"/>
                <w:szCs w:val="20"/>
              </w:rPr>
              <w:t>Poznámka</w:t>
            </w:r>
          </w:p>
        </w:tc>
      </w:tr>
      <w:tr w:rsidR="00E072CC" w:rsidRPr="00D86712" w:rsidTr="00E072CC">
        <w:trPr>
          <w:trHeight w:val="2203"/>
        </w:trPr>
        <w:tc>
          <w:tcPr>
            <w:tcW w:w="1539" w:type="dxa"/>
          </w:tcPr>
          <w:p w:rsidR="00561DD1" w:rsidRPr="00D86712" w:rsidRDefault="00561DD1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i/>
                <w:sz w:val="20"/>
                <w:szCs w:val="20"/>
              </w:rPr>
              <w:t>Jaké je pojmenování zainteresované strany?</w:t>
            </w:r>
          </w:p>
        </w:tc>
        <w:tc>
          <w:tcPr>
            <w:tcW w:w="1008" w:type="dxa"/>
          </w:tcPr>
          <w:p w:rsidR="00561DD1" w:rsidRPr="00D86712" w:rsidRDefault="00561DD1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i/>
                <w:sz w:val="20"/>
                <w:szCs w:val="20"/>
              </w:rPr>
              <w:t>Kdo danou stranu reprezentuje?</w:t>
            </w:r>
          </w:p>
        </w:tc>
        <w:tc>
          <w:tcPr>
            <w:tcW w:w="1514" w:type="dxa"/>
          </w:tcPr>
          <w:p w:rsidR="00561DD1" w:rsidRPr="00D86712" w:rsidRDefault="00561DD1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Jaká jsou reálná očekávání, zájmy a omezení, jež má cílová skupina ve vztahu k projektu? </w:t>
            </w:r>
          </w:p>
        </w:tc>
        <w:tc>
          <w:tcPr>
            <w:tcW w:w="1079" w:type="dxa"/>
          </w:tcPr>
          <w:p w:rsidR="00561DD1" w:rsidRPr="00D86712" w:rsidRDefault="00561DD1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i/>
                <w:sz w:val="20"/>
                <w:szCs w:val="20"/>
              </w:rPr>
              <w:t>Jaký je vliv strany? (stupnice)</w:t>
            </w:r>
          </w:p>
        </w:tc>
        <w:tc>
          <w:tcPr>
            <w:tcW w:w="1096" w:type="dxa"/>
          </w:tcPr>
          <w:p w:rsidR="00561DD1" w:rsidRPr="00D86712" w:rsidRDefault="00E072CC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i/>
                <w:sz w:val="20"/>
                <w:szCs w:val="20"/>
              </w:rPr>
              <w:t>Jaký je postoj? Vyberte např. (kladný, neutrální, negativní)</w:t>
            </w:r>
          </w:p>
        </w:tc>
        <w:tc>
          <w:tcPr>
            <w:tcW w:w="1553" w:type="dxa"/>
          </w:tcPr>
          <w:p w:rsidR="00561DD1" w:rsidRPr="00D86712" w:rsidRDefault="00E072CC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i/>
                <w:sz w:val="20"/>
                <w:szCs w:val="20"/>
              </w:rPr>
              <w:t>Jakou strategii zapojení do projektu zvolíte?</w:t>
            </w:r>
          </w:p>
          <w:p w:rsidR="00E072CC" w:rsidRPr="00D86712" w:rsidRDefault="00E072CC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072CC" w:rsidRPr="00D86712" w:rsidRDefault="00E072CC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i/>
                <w:sz w:val="20"/>
                <w:szCs w:val="20"/>
              </w:rPr>
              <w:t>Na jaké témata budete při komunikaci s danou zainteresovanou skupinou klást důraz?</w:t>
            </w:r>
          </w:p>
        </w:tc>
        <w:tc>
          <w:tcPr>
            <w:tcW w:w="1497" w:type="dxa"/>
          </w:tcPr>
          <w:p w:rsidR="00561DD1" w:rsidRPr="00D86712" w:rsidRDefault="00E072CC" w:rsidP="00E072CC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i/>
                <w:sz w:val="20"/>
                <w:szCs w:val="20"/>
              </w:rPr>
              <w:t>Na co byste neměli zapomenout, například při zpracování komunikačního plánu?</w:t>
            </w:r>
          </w:p>
        </w:tc>
      </w:tr>
      <w:tr w:rsidR="00E072CC" w:rsidRPr="00D86712" w:rsidTr="00E072CC">
        <w:trPr>
          <w:trHeight w:val="288"/>
        </w:trPr>
        <w:tc>
          <w:tcPr>
            <w:tcW w:w="1539" w:type="dxa"/>
          </w:tcPr>
          <w:p w:rsidR="00561DD1" w:rsidRPr="00D86712" w:rsidRDefault="00E072CC" w:rsidP="00561DD1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008" w:type="dxa"/>
          </w:tcPr>
          <w:p w:rsidR="00561DD1" w:rsidRPr="00D86712" w:rsidRDefault="00561DD1" w:rsidP="00561DD1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4" w:type="dxa"/>
          </w:tcPr>
          <w:p w:rsidR="00561DD1" w:rsidRPr="00D86712" w:rsidRDefault="00561DD1" w:rsidP="00561DD1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:rsidR="00561DD1" w:rsidRPr="00D86712" w:rsidRDefault="00561DD1" w:rsidP="00561DD1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" w:type="dxa"/>
          </w:tcPr>
          <w:p w:rsidR="00561DD1" w:rsidRPr="00D86712" w:rsidRDefault="00561DD1" w:rsidP="00561DD1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3" w:type="dxa"/>
          </w:tcPr>
          <w:p w:rsidR="00561DD1" w:rsidRPr="00D86712" w:rsidRDefault="00561DD1" w:rsidP="00561DD1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</w:tcPr>
          <w:p w:rsidR="00561DD1" w:rsidRPr="00D86712" w:rsidRDefault="00561DD1" w:rsidP="00561DD1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072CC" w:rsidRPr="00D86712" w:rsidRDefault="00E072CC" w:rsidP="00E072CC">
      <w:pPr>
        <w:ind w:firstLine="0"/>
        <w:rPr>
          <w:rFonts w:asciiTheme="minorHAnsi" w:hAnsiTheme="minorHAnsi" w:cstheme="minorHAnsi"/>
          <w:sz w:val="24"/>
        </w:rPr>
      </w:pPr>
    </w:p>
    <w:p w:rsidR="00DE5A07" w:rsidRPr="00D86712" w:rsidRDefault="003355E4" w:rsidP="00DE5A07">
      <w:pPr>
        <w:spacing w:line="240" w:lineRule="auto"/>
        <w:ind w:firstLine="0"/>
        <w:contextualSpacing/>
        <w:rPr>
          <w:rFonts w:asciiTheme="minorHAnsi" w:hAnsiTheme="minorHAnsi" w:cstheme="minorHAnsi"/>
          <w:b/>
          <w:sz w:val="24"/>
        </w:rPr>
      </w:pPr>
      <w:r w:rsidRPr="00D86712">
        <w:rPr>
          <w:rFonts w:asciiTheme="minorHAnsi" w:hAnsiTheme="minorHAnsi" w:cstheme="minorHAnsi"/>
          <w:b/>
          <w:sz w:val="24"/>
        </w:rPr>
        <w:t>WBS</w:t>
      </w:r>
    </w:p>
    <w:p w:rsidR="00DE5A07" w:rsidRPr="00D86712" w:rsidRDefault="00DE5A07" w:rsidP="00DE5A07">
      <w:pPr>
        <w:spacing w:line="240" w:lineRule="auto"/>
        <w:ind w:firstLine="0"/>
        <w:contextualSpacing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>Je možno vytvořit obecnou strukturu a dekompozici top-</w:t>
      </w:r>
      <w:proofErr w:type="spellStart"/>
      <w:r w:rsidRPr="00D86712">
        <w:rPr>
          <w:rFonts w:asciiTheme="minorHAnsi" w:hAnsiTheme="minorHAnsi" w:cstheme="minorHAnsi"/>
          <w:sz w:val="24"/>
        </w:rPr>
        <w:t>down</w:t>
      </w:r>
      <w:proofErr w:type="spellEnd"/>
      <w:r w:rsidRPr="00D86712">
        <w:rPr>
          <w:rFonts w:asciiTheme="minorHAnsi" w:hAnsiTheme="minorHAnsi" w:cstheme="minorHAnsi"/>
          <w:sz w:val="24"/>
        </w:rPr>
        <w:t xml:space="preserve">, tzn. </w:t>
      </w:r>
      <w:r w:rsidR="00D21794" w:rsidRPr="00D86712">
        <w:rPr>
          <w:rFonts w:asciiTheme="minorHAnsi" w:hAnsiTheme="minorHAnsi" w:cstheme="minorHAnsi"/>
          <w:sz w:val="24"/>
        </w:rPr>
        <w:t>t</w:t>
      </w:r>
      <w:r w:rsidRPr="00D86712">
        <w:rPr>
          <w:rFonts w:asciiTheme="minorHAnsi" w:hAnsiTheme="minorHAnsi" w:cstheme="minorHAnsi"/>
          <w:sz w:val="24"/>
        </w:rPr>
        <w:t>vorbu první úrovně (kontrolní balík), tedy od větších, komplexních celků až k podrobnějším detailům (pracovním balíkům).</w:t>
      </w:r>
    </w:p>
    <w:p w:rsidR="00D21794" w:rsidRPr="00D86712" w:rsidRDefault="00D21794" w:rsidP="00DE5A07">
      <w:pPr>
        <w:spacing w:line="240" w:lineRule="auto"/>
        <w:ind w:firstLine="0"/>
        <w:contextualSpacing/>
        <w:rPr>
          <w:rFonts w:asciiTheme="minorHAnsi" w:hAnsiTheme="minorHAnsi" w:cstheme="minorHAnsi"/>
          <w:sz w:val="24"/>
        </w:rPr>
      </w:pPr>
    </w:p>
    <w:p w:rsidR="00D21794" w:rsidRPr="00D86712" w:rsidRDefault="00D21794" w:rsidP="00DE5A07">
      <w:pPr>
        <w:spacing w:line="240" w:lineRule="auto"/>
        <w:ind w:firstLine="0"/>
        <w:contextualSpacing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>Vypracovaná WBS vytváří základ pro vytvoření harmonogramu, rozpočtu a přidělení zodpovědnosti.</w:t>
      </w:r>
    </w:p>
    <w:p w:rsidR="00DE5A07" w:rsidRPr="00D86712" w:rsidRDefault="00DE5A07" w:rsidP="00DE5A07">
      <w:pPr>
        <w:spacing w:line="240" w:lineRule="auto"/>
        <w:ind w:firstLine="0"/>
        <w:contextualSpacing/>
        <w:rPr>
          <w:rFonts w:asciiTheme="minorHAnsi" w:hAnsiTheme="minorHAnsi" w:cstheme="minorHAnsi"/>
          <w:sz w:val="24"/>
        </w:rPr>
      </w:pPr>
    </w:p>
    <w:p w:rsidR="00DE5A07" w:rsidRPr="00D86712" w:rsidRDefault="00DE5A07" w:rsidP="00DE5A07">
      <w:pPr>
        <w:spacing w:line="240" w:lineRule="auto"/>
        <w:ind w:firstLine="0"/>
        <w:contextualSpacing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>Alternativou může být rozpad dle životního cyklu vytvářeného produktu a až poté dekompozice na konkrétní výstupy. Následující body vám umožní kontrolovat, zda jste WBS sestavili logicky správně:</w:t>
      </w:r>
    </w:p>
    <w:p w:rsidR="00DE5A07" w:rsidRPr="00D86712" w:rsidRDefault="00DE5A07" w:rsidP="00DE5A07">
      <w:pPr>
        <w:pStyle w:val="Odstavecseseznamem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>WBS na nejnižší úrovni obsahuje fyzicky předatelné výstupy (produkty) – výsledky práce.</w:t>
      </w:r>
    </w:p>
    <w:p w:rsidR="00DE5A07" w:rsidRPr="00D86712" w:rsidRDefault="00DE5A07" w:rsidP="00DE5A07">
      <w:pPr>
        <w:pStyle w:val="Odstavecseseznamem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>Tyto pracovní balíky lze ocenit (práce nutná na jejich vytvoření, náklady, čas).</w:t>
      </w:r>
    </w:p>
    <w:p w:rsidR="00DE5A07" w:rsidRPr="00D86712" w:rsidRDefault="00DE5A07" w:rsidP="00DE5A07">
      <w:pPr>
        <w:pStyle w:val="Odstavecseseznamem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>Zároveň se projektový tým pohybuje na přiměřené míře detailu (odlišení pracovního balíku a konkrétních činností (úkolů) k provedení.</w:t>
      </w:r>
    </w:p>
    <w:p w:rsidR="00DE5A07" w:rsidRPr="00D86712" w:rsidRDefault="00DE5A07" w:rsidP="00DE5A07">
      <w:pPr>
        <w:pStyle w:val="Odstavecseseznamem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 xml:space="preserve">Rozpracovanost pracovních balíků a postup prací </w:t>
      </w:r>
    </w:p>
    <w:p w:rsidR="00DE5A07" w:rsidRPr="00D86712" w:rsidRDefault="00DE5A07" w:rsidP="00DE5A07">
      <w:pPr>
        <w:spacing w:line="240" w:lineRule="auto"/>
        <w:ind w:firstLine="0"/>
        <w:contextualSpacing/>
        <w:rPr>
          <w:rFonts w:asciiTheme="minorHAnsi" w:hAnsiTheme="minorHAnsi" w:cstheme="minorHAnsi"/>
          <w:sz w:val="24"/>
        </w:rPr>
      </w:pPr>
    </w:p>
    <w:p w:rsidR="00D21794" w:rsidRPr="00D86712" w:rsidRDefault="00D21794" w:rsidP="00D21794">
      <w:pPr>
        <w:pStyle w:val="Odstavecseseznamem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 xml:space="preserve">Možnost tvorby WBS – Orientační přehled výstupů </w:t>
      </w:r>
      <w:r w:rsidR="00C14AF9" w:rsidRPr="00D86712">
        <w:rPr>
          <w:rFonts w:asciiTheme="minorHAnsi" w:hAnsiTheme="minorHAnsi" w:cstheme="minorHAnsi"/>
          <w:sz w:val="24"/>
        </w:rPr>
        <w:t xml:space="preserve">(šablona) </w:t>
      </w:r>
      <w:r w:rsidRPr="00D86712">
        <w:rPr>
          <w:rFonts w:asciiTheme="minorHAnsi" w:hAnsiTheme="minorHAnsi" w:cstheme="minorHAnsi"/>
          <w:sz w:val="24"/>
        </w:rPr>
        <w:t>a pracovních balíků. Rozšířením je pak rozpracování Popis pracovního balíku</w:t>
      </w:r>
    </w:p>
    <w:p w:rsidR="00D21794" w:rsidRPr="00D86712" w:rsidRDefault="00D21794" w:rsidP="00D21794">
      <w:pPr>
        <w:spacing w:line="240" w:lineRule="auto"/>
        <w:ind w:firstLine="0"/>
        <w:rPr>
          <w:rFonts w:asciiTheme="minorHAnsi" w:hAnsiTheme="minorHAnsi" w:cstheme="minorHAnsi"/>
          <w:sz w:val="24"/>
        </w:rPr>
      </w:pPr>
    </w:p>
    <w:p w:rsidR="00E072CC" w:rsidRPr="00D86712" w:rsidRDefault="00E072CC" w:rsidP="00DE5A07">
      <w:pPr>
        <w:spacing w:line="240" w:lineRule="auto"/>
        <w:ind w:firstLine="0"/>
        <w:contextualSpacing/>
        <w:rPr>
          <w:rFonts w:asciiTheme="minorHAnsi" w:hAnsiTheme="minorHAnsi" w:cstheme="minorHAnsi"/>
          <w:sz w:val="24"/>
        </w:rPr>
      </w:pPr>
    </w:p>
    <w:p w:rsidR="00E072CC" w:rsidRPr="00D86712" w:rsidRDefault="00E072CC" w:rsidP="00E072CC">
      <w:pPr>
        <w:ind w:firstLine="0"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noProof/>
          <w:sz w:val="24"/>
        </w:rPr>
        <w:drawing>
          <wp:inline distT="0" distB="0" distL="0" distR="0">
            <wp:extent cx="5486400" cy="3200400"/>
            <wp:effectExtent l="0" t="0" r="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71F9A" w:rsidRPr="00D86712" w:rsidRDefault="00471F9A" w:rsidP="005C5B03">
      <w:pPr>
        <w:rPr>
          <w:rFonts w:asciiTheme="minorHAnsi" w:hAnsiTheme="minorHAnsi" w:cstheme="minorHAnsi"/>
          <w:sz w:val="24"/>
        </w:rPr>
      </w:pPr>
    </w:p>
    <w:p w:rsidR="00471F9A" w:rsidRPr="00D86712" w:rsidRDefault="00471F9A" w:rsidP="005C5B03">
      <w:pPr>
        <w:rPr>
          <w:rFonts w:asciiTheme="minorHAnsi" w:hAnsiTheme="minorHAnsi" w:cstheme="minorHAnsi"/>
          <w:sz w:val="24"/>
        </w:rPr>
      </w:pPr>
    </w:p>
    <w:p w:rsidR="00D21794" w:rsidRPr="00D86712" w:rsidRDefault="00D21794" w:rsidP="005C5B03">
      <w:pPr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b/>
          <w:sz w:val="24"/>
        </w:rPr>
        <w:t>Popis pracovního balíku</w:t>
      </w:r>
      <w:r w:rsidR="00471F9A" w:rsidRPr="00D86712">
        <w:rPr>
          <w:rFonts w:asciiTheme="minorHAnsi" w:hAnsiTheme="minorHAnsi" w:cstheme="minorHAnsi"/>
          <w:sz w:val="24"/>
        </w:rPr>
        <w:t xml:space="preserve"> (popis činností – prvků na nejnižší úrovni WBS)</w:t>
      </w:r>
    </w:p>
    <w:tbl>
      <w:tblPr>
        <w:tblW w:w="9287" w:type="dxa"/>
        <w:tblLook w:val="04A0" w:firstRow="1" w:lastRow="0" w:firstColumn="1" w:lastColumn="0" w:noHBand="0" w:noVBand="1"/>
      </w:tblPr>
      <w:tblGrid>
        <w:gridCol w:w="978"/>
        <w:gridCol w:w="1056"/>
        <w:gridCol w:w="813"/>
        <w:gridCol w:w="887"/>
        <w:gridCol w:w="836"/>
        <w:gridCol w:w="809"/>
        <w:gridCol w:w="937"/>
        <w:gridCol w:w="759"/>
        <w:gridCol w:w="809"/>
        <w:gridCol w:w="1403"/>
      </w:tblGrid>
      <w:tr w:rsidR="00FB044A" w:rsidRPr="00D86712" w:rsidTr="00034A99">
        <w:trPr>
          <w:trHeight w:val="275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Popis pracovního balíku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044A" w:rsidRPr="00D86712" w:rsidTr="00034A99">
        <w:trPr>
          <w:trHeight w:val="275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Zpracoval: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Datum: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044A" w:rsidRPr="00D86712" w:rsidTr="00034A99">
        <w:trPr>
          <w:trHeight w:val="275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Název pracovního balíku: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044A" w:rsidRPr="00D86712" w:rsidTr="00034A99">
        <w:trPr>
          <w:trHeight w:val="275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Popis výstupu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34A99" w:rsidRPr="00D86712" w:rsidTr="00034A99">
        <w:trPr>
          <w:trHeight w:val="275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Milníky: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Termíny milníků:</w:t>
            </w:r>
          </w:p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  <w:p w:rsidR="00034A99" w:rsidRPr="00D86712" w:rsidRDefault="00034A99" w:rsidP="00FB044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34A99" w:rsidRPr="00D86712" w:rsidTr="00034A99">
        <w:trPr>
          <w:trHeight w:val="275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34A99" w:rsidRPr="00D86712" w:rsidTr="00034A99">
        <w:trPr>
          <w:trHeight w:val="275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  <w:p w:rsidR="00034A99" w:rsidRPr="00D86712" w:rsidRDefault="00034A99" w:rsidP="00FB044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34A99" w:rsidRPr="00D86712" w:rsidTr="00034A99">
        <w:trPr>
          <w:trHeight w:val="275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34A99" w:rsidRPr="00D86712" w:rsidTr="00034A99">
        <w:trPr>
          <w:trHeight w:val="2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FB044A" w:rsidRPr="00D86712" w:rsidTr="00034A99">
        <w:trPr>
          <w:trHeight w:val="275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Objem práce celkem: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Náklady celkem: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D6B35" w:rsidRPr="00D86712" w:rsidTr="00034A99">
        <w:trPr>
          <w:trHeight w:val="275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35" w:rsidRPr="00D86712" w:rsidRDefault="003D6B35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ID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35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Č</w:t>
            </w:r>
            <w:r w:rsidR="003D6B35"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innost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35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Z</w:t>
            </w:r>
            <w:r w:rsidR="003D6B35"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droj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35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O</w:t>
            </w:r>
            <w:r w:rsidR="003D6B35"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bjem práce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35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M</w:t>
            </w:r>
            <w:r w:rsidR="003D6B35"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ateriál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35" w:rsidRPr="00D86712" w:rsidRDefault="003D6B35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044A" w:rsidRPr="00D86712" w:rsidTr="00034A99">
        <w:trPr>
          <w:trHeight w:val="2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počet hodin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sazba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celkem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jednotky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sazba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celkem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Celkové náklady</w:t>
            </w:r>
          </w:p>
        </w:tc>
      </w:tr>
      <w:tr w:rsidR="00034A99" w:rsidRPr="00D86712" w:rsidTr="00034A99">
        <w:trPr>
          <w:trHeight w:val="2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34A99" w:rsidRPr="00D86712" w:rsidTr="00034A99">
        <w:trPr>
          <w:trHeight w:val="2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34A99" w:rsidRPr="00D86712" w:rsidTr="00034A99">
        <w:trPr>
          <w:trHeight w:val="2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3D6B3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99" w:rsidRPr="00D86712" w:rsidRDefault="00034A99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FB044A" w:rsidRPr="00D86712" w:rsidTr="00034A99">
        <w:trPr>
          <w:trHeight w:val="275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Požadavky na kvalitu: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D6B35" w:rsidRPr="00D86712" w:rsidTr="00034A99">
        <w:trPr>
          <w:trHeight w:val="275"/>
        </w:trPr>
        <w:tc>
          <w:tcPr>
            <w:tcW w:w="9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35" w:rsidRPr="00D86712" w:rsidRDefault="003D6B35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Akceptační kritéria:</w:t>
            </w:r>
          </w:p>
        </w:tc>
      </w:tr>
      <w:tr w:rsidR="00FB044A" w:rsidRPr="00D86712" w:rsidTr="00034A99">
        <w:trPr>
          <w:trHeight w:val="275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Technické informace: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044A" w:rsidRPr="00D86712" w:rsidTr="00034A99">
        <w:trPr>
          <w:trHeight w:val="275"/>
        </w:trPr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Informace se vztahem ke smlouvě: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044A" w:rsidRPr="00D86712" w:rsidTr="00034A99">
        <w:trPr>
          <w:trHeight w:val="275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Poznámka: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4A" w:rsidRPr="00D86712" w:rsidRDefault="00FB044A" w:rsidP="00FB04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867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D21794" w:rsidRPr="00D86712" w:rsidRDefault="00D21794" w:rsidP="001D0C3C">
      <w:pPr>
        <w:ind w:firstLine="0"/>
        <w:rPr>
          <w:rFonts w:asciiTheme="minorHAnsi" w:hAnsiTheme="minorHAnsi" w:cstheme="minorHAnsi"/>
          <w:sz w:val="24"/>
        </w:rPr>
      </w:pPr>
    </w:p>
    <w:p w:rsidR="009A4066" w:rsidRPr="00D86712" w:rsidRDefault="009A4066" w:rsidP="001D0C3C">
      <w:pPr>
        <w:ind w:firstLine="0"/>
        <w:rPr>
          <w:rFonts w:asciiTheme="minorHAnsi" w:hAnsiTheme="minorHAnsi" w:cstheme="minorHAnsi"/>
          <w:sz w:val="24"/>
        </w:rPr>
      </w:pPr>
    </w:p>
    <w:p w:rsidR="00D21794" w:rsidRPr="00D86712" w:rsidRDefault="00C14AF9" w:rsidP="00C14AF9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 xml:space="preserve">Možnost je vytvořit strukturu </w:t>
      </w:r>
      <w:r w:rsidRPr="00D86712">
        <w:rPr>
          <w:rFonts w:asciiTheme="minorHAnsi" w:hAnsiTheme="minorHAnsi" w:cstheme="minorHAnsi"/>
          <w:b/>
          <w:sz w:val="24"/>
        </w:rPr>
        <w:t>WBS v MS Project 2017</w:t>
      </w:r>
      <w:r w:rsidRPr="00D86712">
        <w:rPr>
          <w:rFonts w:asciiTheme="minorHAnsi" w:hAnsiTheme="minorHAnsi" w:cstheme="minorHAnsi"/>
          <w:sz w:val="24"/>
        </w:rPr>
        <w:t xml:space="preserve"> (strukturovat projekt – sloupec WBS, členění hlavních a dílčích úkolů)</w:t>
      </w:r>
    </w:p>
    <w:p w:rsidR="00C14AF9" w:rsidRPr="00D86712" w:rsidRDefault="00C14AF9" w:rsidP="00C14AF9">
      <w:pPr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noProof/>
        </w:rPr>
        <w:drawing>
          <wp:inline distT="0" distB="0" distL="0" distR="0" wp14:anchorId="76112225" wp14:editId="0A57CBDF">
            <wp:extent cx="6064246" cy="3212327"/>
            <wp:effectExtent l="0" t="0" r="0" b="762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5791"/>
                    <a:stretch/>
                  </pic:blipFill>
                  <pic:spPr bwMode="auto">
                    <a:xfrm>
                      <a:off x="0" y="0"/>
                      <a:ext cx="6072984" cy="3216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794" w:rsidRPr="00D86712" w:rsidRDefault="00D21794" w:rsidP="005C5B03">
      <w:pPr>
        <w:rPr>
          <w:rFonts w:asciiTheme="minorHAnsi" w:hAnsiTheme="minorHAnsi" w:cstheme="minorHAnsi"/>
          <w:sz w:val="24"/>
        </w:rPr>
      </w:pPr>
    </w:p>
    <w:p w:rsidR="0028667F" w:rsidRPr="00D86712" w:rsidRDefault="0028667F" w:rsidP="0028667F">
      <w:pPr>
        <w:ind w:firstLine="0"/>
        <w:rPr>
          <w:rFonts w:asciiTheme="minorHAnsi" w:hAnsiTheme="minorHAnsi" w:cstheme="minorHAnsi"/>
          <w:sz w:val="24"/>
        </w:rPr>
      </w:pPr>
    </w:p>
    <w:p w:rsidR="00F41FCC" w:rsidRPr="00D86712" w:rsidRDefault="00F41FCC" w:rsidP="0028667F">
      <w:pPr>
        <w:ind w:firstLine="0"/>
        <w:rPr>
          <w:rFonts w:asciiTheme="minorHAnsi" w:hAnsiTheme="minorHAnsi" w:cstheme="minorHAnsi"/>
          <w:sz w:val="24"/>
        </w:rPr>
      </w:pPr>
    </w:p>
    <w:p w:rsidR="00F41FCC" w:rsidRPr="00D86712" w:rsidRDefault="00F41FCC" w:rsidP="0028667F">
      <w:pPr>
        <w:ind w:firstLine="0"/>
        <w:rPr>
          <w:rFonts w:asciiTheme="minorHAnsi" w:hAnsiTheme="minorHAnsi" w:cstheme="minorHAnsi"/>
          <w:sz w:val="24"/>
        </w:rPr>
      </w:pPr>
    </w:p>
    <w:p w:rsidR="00F41FCC" w:rsidRPr="00D86712" w:rsidRDefault="00F41FCC" w:rsidP="0028667F">
      <w:pPr>
        <w:ind w:firstLine="0"/>
        <w:rPr>
          <w:rFonts w:asciiTheme="minorHAnsi" w:hAnsiTheme="minorHAnsi" w:cstheme="minorHAnsi"/>
          <w:sz w:val="24"/>
        </w:rPr>
      </w:pPr>
    </w:p>
    <w:p w:rsidR="00F41FCC" w:rsidRPr="00D86712" w:rsidRDefault="00F41FCC" w:rsidP="0028667F">
      <w:pPr>
        <w:ind w:firstLine="0"/>
        <w:rPr>
          <w:rFonts w:asciiTheme="minorHAnsi" w:hAnsiTheme="minorHAnsi" w:cstheme="minorHAnsi"/>
          <w:sz w:val="24"/>
        </w:rPr>
      </w:pPr>
    </w:p>
    <w:p w:rsidR="00F41FCC" w:rsidRPr="00D86712" w:rsidRDefault="00F41FCC" w:rsidP="0028667F">
      <w:pPr>
        <w:ind w:firstLine="0"/>
        <w:rPr>
          <w:rFonts w:asciiTheme="minorHAnsi" w:hAnsiTheme="minorHAnsi" w:cstheme="minorHAnsi"/>
          <w:sz w:val="24"/>
        </w:rPr>
      </w:pPr>
    </w:p>
    <w:p w:rsidR="00F41FCC" w:rsidRPr="00D86712" w:rsidRDefault="00F41FCC" w:rsidP="0028667F">
      <w:pPr>
        <w:ind w:firstLine="0"/>
        <w:rPr>
          <w:rFonts w:asciiTheme="minorHAnsi" w:hAnsiTheme="minorHAnsi" w:cstheme="minorHAnsi"/>
          <w:sz w:val="24"/>
        </w:rPr>
      </w:pPr>
    </w:p>
    <w:p w:rsidR="00F41FCC" w:rsidRPr="00D86712" w:rsidRDefault="00F41FCC" w:rsidP="0028667F">
      <w:pPr>
        <w:ind w:firstLine="0"/>
        <w:rPr>
          <w:rFonts w:asciiTheme="minorHAnsi" w:hAnsiTheme="minorHAnsi" w:cstheme="minorHAnsi"/>
          <w:sz w:val="24"/>
        </w:rPr>
      </w:pPr>
    </w:p>
    <w:p w:rsidR="00F41FCC" w:rsidRPr="00D86712" w:rsidRDefault="00F41FCC" w:rsidP="0028667F">
      <w:pPr>
        <w:ind w:firstLine="0"/>
        <w:rPr>
          <w:rFonts w:asciiTheme="minorHAnsi" w:hAnsiTheme="minorHAnsi" w:cstheme="minorHAnsi"/>
          <w:sz w:val="24"/>
        </w:rPr>
      </w:pPr>
    </w:p>
    <w:p w:rsidR="00F41FCC" w:rsidRPr="00D86712" w:rsidRDefault="00F41FCC" w:rsidP="0028667F">
      <w:pPr>
        <w:ind w:firstLine="0"/>
        <w:rPr>
          <w:rFonts w:asciiTheme="minorHAnsi" w:hAnsiTheme="minorHAnsi" w:cstheme="minorHAnsi"/>
          <w:sz w:val="24"/>
        </w:rPr>
      </w:pPr>
    </w:p>
    <w:p w:rsidR="00F41FCC" w:rsidRPr="00D86712" w:rsidRDefault="00F41FCC" w:rsidP="0028667F">
      <w:pPr>
        <w:ind w:firstLine="0"/>
        <w:rPr>
          <w:rFonts w:asciiTheme="minorHAnsi" w:hAnsiTheme="minorHAnsi" w:cstheme="minorHAnsi"/>
          <w:sz w:val="24"/>
        </w:rPr>
      </w:pPr>
    </w:p>
    <w:p w:rsidR="00F41FCC" w:rsidRPr="00D86712" w:rsidRDefault="00F41FCC" w:rsidP="0028667F">
      <w:pPr>
        <w:ind w:firstLine="0"/>
        <w:rPr>
          <w:rFonts w:asciiTheme="minorHAnsi" w:hAnsiTheme="minorHAnsi" w:cstheme="minorHAnsi"/>
          <w:sz w:val="24"/>
        </w:rPr>
      </w:pPr>
    </w:p>
    <w:p w:rsidR="00F41FCC" w:rsidRPr="00D86712" w:rsidRDefault="00F41FCC" w:rsidP="0028667F">
      <w:pPr>
        <w:ind w:firstLine="0"/>
        <w:rPr>
          <w:rFonts w:asciiTheme="minorHAnsi" w:hAnsiTheme="minorHAnsi" w:cstheme="minorHAnsi"/>
          <w:sz w:val="24"/>
        </w:rPr>
      </w:pPr>
    </w:p>
    <w:p w:rsidR="00F41FCC" w:rsidRPr="00D86712" w:rsidRDefault="00F41FCC" w:rsidP="0028667F">
      <w:pPr>
        <w:ind w:firstLine="0"/>
        <w:rPr>
          <w:rFonts w:asciiTheme="minorHAnsi" w:hAnsiTheme="minorHAnsi" w:cstheme="minorHAnsi"/>
          <w:sz w:val="24"/>
        </w:rPr>
      </w:pPr>
    </w:p>
    <w:p w:rsidR="00F41FCC" w:rsidRPr="00D86712" w:rsidRDefault="00F41FCC" w:rsidP="0028667F">
      <w:pPr>
        <w:ind w:firstLine="0"/>
        <w:rPr>
          <w:rFonts w:asciiTheme="minorHAnsi" w:hAnsiTheme="minorHAnsi" w:cstheme="minorHAnsi"/>
          <w:sz w:val="24"/>
        </w:rPr>
      </w:pPr>
    </w:p>
    <w:p w:rsidR="0028667F" w:rsidRPr="00D86712" w:rsidRDefault="0028667F" w:rsidP="0028667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D86712">
        <w:rPr>
          <w:rFonts w:asciiTheme="minorHAnsi" w:hAnsiTheme="minorHAnsi" w:cstheme="minorHAnsi"/>
          <w:b/>
          <w:sz w:val="28"/>
          <w:szCs w:val="28"/>
        </w:rPr>
        <w:lastRenderedPageBreak/>
        <w:t>Část</w:t>
      </w:r>
    </w:p>
    <w:p w:rsidR="0028667F" w:rsidRPr="00D86712" w:rsidRDefault="0028667F" w:rsidP="0028667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b/>
          <w:sz w:val="28"/>
          <w:szCs w:val="28"/>
        </w:rPr>
      </w:pPr>
      <w:r w:rsidRPr="00D86712">
        <w:rPr>
          <w:rFonts w:asciiTheme="minorHAnsi" w:hAnsiTheme="minorHAnsi" w:cstheme="minorHAnsi"/>
          <w:b/>
          <w:sz w:val="28"/>
          <w:szCs w:val="28"/>
        </w:rPr>
        <w:t>Fáze Plánování – dokumenty:</w:t>
      </w:r>
    </w:p>
    <w:p w:rsidR="0028667F" w:rsidRPr="00D86712" w:rsidRDefault="0028667F" w:rsidP="00034A99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b/>
          <w:sz w:val="28"/>
          <w:szCs w:val="28"/>
        </w:rPr>
      </w:pPr>
      <w:r w:rsidRPr="00D86712">
        <w:rPr>
          <w:rFonts w:asciiTheme="minorHAnsi" w:hAnsiTheme="minorHAnsi" w:cstheme="minorHAnsi"/>
          <w:b/>
          <w:sz w:val="28"/>
          <w:szCs w:val="28"/>
        </w:rPr>
        <w:t>Plán řízení projektu</w:t>
      </w:r>
    </w:p>
    <w:p w:rsidR="0028667F" w:rsidRPr="00D86712" w:rsidRDefault="0028667F" w:rsidP="00034A99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b/>
          <w:sz w:val="28"/>
          <w:szCs w:val="28"/>
        </w:rPr>
      </w:pPr>
      <w:r w:rsidRPr="00D86712">
        <w:rPr>
          <w:rFonts w:asciiTheme="minorHAnsi" w:hAnsiTheme="minorHAnsi" w:cstheme="minorHAnsi"/>
          <w:b/>
          <w:sz w:val="28"/>
          <w:szCs w:val="28"/>
        </w:rPr>
        <w:t>Matice odpovědnosti</w:t>
      </w:r>
    </w:p>
    <w:p w:rsidR="0028667F" w:rsidRPr="00D86712" w:rsidRDefault="0028667F" w:rsidP="00034A99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b/>
          <w:sz w:val="28"/>
          <w:szCs w:val="28"/>
        </w:rPr>
      </w:pPr>
      <w:r w:rsidRPr="00D86712">
        <w:rPr>
          <w:rFonts w:asciiTheme="minorHAnsi" w:hAnsiTheme="minorHAnsi" w:cstheme="minorHAnsi"/>
          <w:b/>
          <w:sz w:val="28"/>
          <w:szCs w:val="28"/>
        </w:rPr>
        <w:t>Registr rizik</w:t>
      </w:r>
    </w:p>
    <w:p w:rsidR="0028667F" w:rsidRPr="00D86712" w:rsidRDefault="0028667F" w:rsidP="00034A99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b/>
          <w:sz w:val="28"/>
          <w:szCs w:val="28"/>
        </w:rPr>
      </w:pPr>
      <w:r w:rsidRPr="00D86712">
        <w:rPr>
          <w:rFonts w:asciiTheme="minorHAnsi" w:hAnsiTheme="minorHAnsi" w:cstheme="minorHAnsi"/>
          <w:b/>
          <w:sz w:val="28"/>
          <w:szCs w:val="28"/>
        </w:rPr>
        <w:t>Organizační struktura, role a odpovědnost</w:t>
      </w:r>
    </w:p>
    <w:p w:rsidR="0028667F" w:rsidRPr="00D86712" w:rsidRDefault="0028667F" w:rsidP="00034A99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b/>
          <w:sz w:val="28"/>
          <w:szCs w:val="28"/>
        </w:rPr>
      </w:pPr>
      <w:r w:rsidRPr="00D86712">
        <w:rPr>
          <w:rFonts w:asciiTheme="minorHAnsi" w:hAnsiTheme="minorHAnsi" w:cstheme="minorHAnsi"/>
          <w:b/>
          <w:sz w:val="28"/>
          <w:szCs w:val="28"/>
        </w:rPr>
        <w:t>Komunikační plán</w:t>
      </w:r>
    </w:p>
    <w:p w:rsidR="0028667F" w:rsidRPr="009814AD" w:rsidRDefault="0028667F" w:rsidP="009814AD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b/>
          <w:sz w:val="28"/>
          <w:szCs w:val="28"/>
        </w:rPr>
      </w:pPr>
      <w:r w:rsidRPr="00D86712">
        <w:rPr>
          <w:rFonts w:asciiTheme="minorHAnsi" w:hAnsiTheme="minorHAnsi" w:cstheme="minorHAnsi"/>
          <w:b/>
          <w:sz w:val="28"/>
          <w:szCs w:val="28"/>
        </w:rPr>
        <w:t>Rozpočet a finanční plán</w:t>
      </w:r>
    </w:p>
    <w:p w:rsidR="009A101A" w:rsidRPr="00D86712" w:rsidRDefault="009A101A" w:rsidP="009814AD">
      <w:pPr>
        <w:ind w:firstLine="0"/>
        <w:rPr>
          <w:rFonts w:asciiTheme="minorHAnsi" w:hAnsiTheme="minorHAnsi" w:cstheme="minorHAnsi"/>
          <w:sz w:val="24"/>
        </w:rPr>
      </w:pPr>
    </w:p>
    <w:p w:rsidR="009A101A" w:rsidRPr="00D86712" w:rsidRDefault="0028667F" w:rsidP="005C5B03">
      <w:pPr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>Plán řízení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8667F" w:rsidRPr="00D86712" w:rsidTr="009C2AEE">
        <w:tc>
          <w:tcPr>
            <w:tcW w:w="325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Název projektu: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28667F" w:rsidRPr="00D86712" w:rsidTr="009C2AEE">
        <w:tc>
          <w:tcPr>
            <w:tcW w:w="325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Přínosy projektu: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Proč chceme projekt dělat?</w:t>
            </w:r>
          </w:p>
        </w:tc>
      </w:tr>
      <w:tr w:rsidR="0028667F" w:rsidRPr="00D86712" w:rsidTr="009C2AEE">
        <w:tc>
          <w:tcPr>
            <w:tcW w:w="325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Cíl projektu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Jaká konkrétní změna by měla proběhnout?</w:t>
            </w:r>
          </w:p>
        </w:tc>
      </w:tr>
      <w:tr w:rsidR="0028667F" w:rsidRPr="00D86712" w:rsidTr="009C2AEE">
        <w:tc>
          <w:tcPr>
            <w:tcW w:w="325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Termín dokončení: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Kdy má být projekt hotov?</w:t>
            </w:r>
          </w:p>
        </w:tc>
      </w:tr>
      <w:tr w:rsidR="0028667F" w:rsidRPr="00D86712" w:rsidTr="009C2AEE">
        <w:tc>
          <w:tcPr>
            <w:tcW w:w="325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Maximální náklady: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Jakou částku by náklady neměly překročit?</w:t>
            </w:r>
          </w:p>
        </w:tc>
      </w:tr>
      <w:tr w:rsidR="0028667F" w:rsidRPr="00D86712" w:rsidTr="0028667F">
        <w:tc>
          <w:tcPr>
            <w:tcW w:w="9062" w:type="dxa"/>
            <w:gridSpan w:val="2"/>
            <w:shd w:val="clear" w:color="auto" w:fill="FFE599" w:themeFill="accent4" w:themeFillTint="66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Schválené odchylky</w:t>
            </w:r>
          </w:p>
        </w:tc>
      </w:tr>
      <w:tr w:rsidR="0028667F" w:rsidRPr="00D86712" w:rsidTr="009C2AEE">
        <w:tc>
          <w:tcPr>
            <w:tcW w:w="325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Odchylka harmonogramu: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Jaká je maximální tolerovaná odchylka harmonogramu?</w:t>
            </w:r>
          </w:p>
        </w:tc>
      </w:tr>
      <w:tr w:rsidR="0028667F" w:rsidRPr="00D86712" w:rsidTr="009C2AEE">
        <w:tc>
          <w:tcPr>
            <w:tcW w:w="325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Odchylka nákladů: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Jaká je maximální tolerovaná odchylka nákladů?</w:t>
            </w:r>
          </w:p>
        </w:tc>
      </w:tr>
      <w:tr w:rsidR="0028667F" w:rsidRPr="00D86712" w:rsidTr="009C2AEE">
        <w:tc>
          <w:tcPr>
            <w:tcW w:w="325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Odchylka rozsahu: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Jaká je maximální tolerovaná odchylka rozsahu?</w:t>
            </w:r>
          </w:p>
        </w:tc>
      </w:tr>
      <w:tr w:rsidR="0028667F" w:rsidRPr="00D86712" w:rsidTr="009C2AEE">
        <w:tc>
          <w:tcPr>
            <w:tcW w:w="325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Popis aplikace základních procesů řízení projektu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28667F" w:rsidRPr="00D86712" w:rsidTr="009C2AEE">
        <w:tc>
          <w:tcPr>
            <w:tcW w:w="325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Řízení rozsahu: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 bude definován a zpracován věcný rozsah projektu?</w:t>
            </w:r>
          </w:p>
        </w:tc>
      </w:tr>
      <w:tr w:rsidR="0028667F" w:rsidRPr="00D86712" w:rsidTr="009C2AEE">
        <w:tc>
          <w:tcPr>
            <w:tcW w:w="325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Řízení harmonogramu: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 bude definován a zpracován harmonogram?</w:t>
            </w:r>
          </w:p>
        </w:tc>
      </w:tr>
      <w:tr w:rsidR="0028667F" w:rsidRPr="00D86712" w:rsidTr="009C2AEE">
        <w:tc>
          <w:tcPr>
            <w:tcW w:w="3256" w:type="dxa"/>
          </w:tcPr>
          <w:p w:rsidR="0028667F" w:rsidRPr="00D86712" w:rsidRDefault="00D0338D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Řízení</w:t>
            </w:r>
            <w:r w:rsidR="0028667F" w:rsidRPr="00D86712">
              <w:rPr>
                <w:rFonts w:asciiTheme="minorHAnsi" w:hAnsiTheme="minorHAnsi" w:cstheme="minorHAnsi"/>
                <w:b/>
                <w:sz w:val="24"/>
              </w:rPr>
              <w:t xml:space="preserve"> nákladů: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 bude definován a zpracován rozpočet?</w:t>
            </w:r>
          </w:p>
        </w:tc>
      </w:tr>
      <w:tr w:rsidR="0028667F" w:rsidRPr="00D86712" w:rsidTr="009C2AEE">
        <w:tc>
          <w:tcPr>
            <w:tcW w:w="325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Řízení kvality projektu: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 bude definován a zpracován plán kvality?</w:t>
            </w:r>
          </w:p>
        </w:tc>
      </w:tr>
      <w:tr w:rsidR="0028667F" w:rsidRPr="00D86712" w:rsidTr="009C2AEE">
        <w:tc>
          <w:tcPr>
            <w:tcW w:w="325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Řízení lidských zdrojů: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 bude probíhat řízení lidských zdrojů v projektu?</w:t>
            </w:r>
          </w:p>
        </w:tc>
      </w:tr>
      <w:tr w:rsidR="0028667F" w:rsidRPr="00D86712" w:rsidTr="009C2AEE">
        <w:tc>
          <w:tcPr>
            <w:tcW w:w="325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Řízení komunikace: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 bude probíhat komunikace a předávání informací v rámci projektu?</w:t>
            </w:r>
          </w:p>
        </w:tc>
      </w:tr>
      <w:tr w:rsidR="0028667F" w:rsidRPr="00D86712" w:rsidTr="009C2AEE">
        <w:tc>
          <w:tcPr>
            <w:tcW w:w="325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Řízení projektových rizik: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 budou v rámci projektu řešena rizika?</w:t>
            </w:r>
          </w:p>
        </w:tc>
      </w:tr>
      <w:tr w:rsidR="0028667F" w:rsidRPr="00D86712" w:rsidTr="009C2AEE">
        <w:tc>
          <w:tcPr>
            <w:tcW w:w="325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Řízení obstarávání: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 bude probíhat nakupování a obstarávání zboží a služeb pro projekt?</w:t>
            </w:r>
          </w:p>
        </w:tc>
      </w:tr>
      <w:tr w:rsidR="0028667F" w:rsidRPr="00D86712" w:rsidTr="009C2AEE">
        <w:tc>
          <w:tcPr>
            <w:tcW w:w="325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Řízení změn:</w:t>
            </w:r>
          </w:p>
        </w:tc>
        <w:tc>
          <w:tcPr>
            <w:tcW w:w="5806" w:type="dxa"/>
          </w:tcPr>
          <w:p w:rsidR="0028667F" w:rsidRPr="00D86712" w:rsidRDefault="0028667F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Jak bude probíhat změnový proces tohoto projektu?</w:t>
            </w:r>
          </w:p>
        </w:tc>
      </w:tr>
      <w:tr w:rsidR="00D0338D" w:rsidRPr="00D86712" w:rsidTr="009C2AEE">
        <w:tc>
          <w:tcPr>
            <w:tcW w:w="9062" w:type="dxa"/>
            <w:gridSpan w:val="2"/>
          </w:tcPr>
          <w:p w:rsidR="00D0338D" w:rsidRPr="00D86712" w:rsidRDefault="00D0338D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>Závěrečná doporučení</w:t>
            </w:r>
          </w:p>
        </w:tc>
      </w:tr>
      <w:tr w:rsidR="00D0338D" w:rsidRPr="00D86712" w:rsidTr="009C2AEE">
        <w:tc>
          <w:tcPr>
            <w:tcW w:w="9062" w:type="dxa"/>
            <w:gridSpan w:val="2"/>
          </w:tcPr>
          <w:p w:rsidR="00D0338D" w:rsidRPr="00D86712" w:rsidRDefault="00D0338D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D86712">
              <w:rPr>
                <w:rFonts w:asciiTheme="minorHAnsi" w:hAnsiTheme="minorHAnsi" w:cstheme="minorHAnsi"/>
                <w:i/>
                <w:sz w:val="24"/>
              </w:rPr>
              <w:t>Je třeba cokoliv dodat či doplnit k tomu, aby bylo jasné, jak by mělo vypadat řízení daného projektu?</w:t>
            </w:r>
          </w:p>
        </w:tc>
      </w:tr>
    </w:tbl>
    <w:p w:rsidR="0028667F" w:rsidRPr="00D86712" w:rsidRDefault="0028667F" w:rsidP="006A7883">
      <w:pPr>
        <w:spacing w:line="240" w:lineRule="auto"/>
        <w:rPr>
          <w:rFonts w:asciiTheme="minorHAnsi" w:hAnsiTheme="minorHAnsi" w:cstheme="minorHAnsi"/>
          <w:sz w:val="24"/>
        </w:rPr>
      </w:pPr>
    </w:p>
    <w:p w:rsidR="009A4066" w:rsidRPr="00D86712" w:rsidRDefault="009A4066" w:rsidP="006A7883">
      <w:pPr>
        <w:spacing w:line="240" w:lineRule="auto"/>
        <w:ind w:firstLine="0"/>
        <w:rPr>
          <w:rFonts w:asciiTheme="minorHAnsi" w:hAnsiTheme="minorHAnsi" w:cstheme="minorHAnsi"/>
          <w:b/>
          <w:sz w:val="24"/>
        </w:rPr>
      </w:pPr>
    </w:p>
    <w:p w:rsidR="009A4066" w:rsidRPr="00D86712" w:rsidRDefault="009A4066" w:rsidP="006A7883">
      <w:pPr>
        <w:spacing w:line="240" w:lineRule="auto"/>
        <w:ind w:firstLine="0"/>
        <w:rPr>
          <w:rFonts w:asciiTheme="minorHAnsi" w:hAnsiTheme="minorHAnsi" w:cstheme="minorHAnsi"/>
          <w:b/>
          <w:sz w:val="24"/>
        </w:rPr>
      </w:pPr>
    </w:p>
    <w:p w:rsidR="009A4066" w:rsidRPr="00D86712" w:rsidRDefault="009A4066" w:rsidP="006A7883">
      <w:pPr>
        <w:spacing w:line="240" w:lineRule="auto"/>
        <w:ind w:firstLine="0"/>
        <w:rPr>
          <w:rFonts w:asciiTheme="minorHAnsi" w:hAnsiTheme="minorHAnsi" w:cstheme="minorHAnsi"/>
          <w:b/>
          <w:sz w:val="24"/>
        </w:rPr>
      </w:pPr>
    </w:p>
    <w:p w:rsidR="009A4066" w:rsidRPr="00D86712" w:rsidRDefault="009A4066" w:rsidP="006A7883">
      <w:pPr>
        <w:spacing w:line="240" w:lineRule="auto"/>
        <w:ind w:firstLine="0"/>
        <w:rPr>
          <w:rFonts w:asciiTheme="minorHAnsi" w:hAnsiTheme="minorHAnsi" w:cstheme="minorHAnsi"/>
          <w:b/>
          <w:sz w:val="24"/>
        </w:rPr>
      </w:pPr>
    </w:p>
    <w:p w:rsidR="006A7883" w:rsidRPr="00D86712" w:rsidRDefault="006A7883" w:rsidP="006A7883">
      <w:pPr>
        <w:spacing w:line="240" w:lineRule="auto"/>
        <w:ind w:firstLine="0"/>
        <w:rPr>
          <w:rFonts w:asciiTheme="minorHAnsi" w:hAnsiTheme="minorHAnsi" w:cstheme="minorHAnsi"/>
          <w:b/>
          <w:sz w:val="24"/>
        </w:rPr>
      </w:pPr>
      <w:r w:rsidRPr="00D86712">
        <w:rPr>
          <w:rFonts w:asciiTheme="minorHAnsi" w:hAnsiTheme="minorHAnsi" w:cstheme="minorHAnsi"/>
          <w:b/>
          <w:sz w:val="24"/>
        </w:rPr>
        <w:t xml:space="preserve">Matice odpovědnosti </w:t>
      </w:r>
    </w:p>
    <w:p w:rsidR="006A7883" w:rsidRPr="00D86712" w:rsidRDefault="006A7883" w:rsidP="006A7883">
      <w:pPr>
        <w:spacing w:line="240" w:lineRule="auto"/>
        <w:ind w:firstLine="0"/>
        <w:rPr>
          <w:rFonts w:asciiTheme="minorHAnsi" w:hAnsiTheme="minorHAnsi" w:cstheme="minorHAnsi"/>
          <w:sz w:val="24"/>
        </w:rPr>
      </w:pPr>
    </w:p>
    <w:p w:rsidR="006A7883" w:rsidRPr="00D86712" w:rsidRDefault="006A7883" w:rsidP="006A7883">
      <w:pPr>
        <w:spacing w:line="240" w:lineRule="auto"/>
        <w:ind w:firstLine="0"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>Při plánování projektu je nutné rozdělit práci na projektu mezi projektový tým tak, aby za každou část projektu byla zodpovědná právě jedna osoba a bylo jasné, kdo práci provádí, s kým je konzultována a kdo je pouze informován. Matice – RAC</w:t>
      </w:r>
      <w:r w:rsidR="00D114CC" w:rsidRPr="00D86712">
        <w:rPr>
          <w:rFonts w:asciiTheme="minorHAnsi" w:hAnsiTheme="minorHAnsi" w:cstheme="minorHAnsi"/>
          <w:sz w:val="24"/>
        </w:rPr>
        <w:t>S</w:t>
      </w:r>
      <w:r w:rsidRPr="00D86712">
        <w:rPr>
          <w:rFonts w:asciiTheme="minorHAnsi" w:hAnsiTheme="minorHAnsi" w:cstheme="minorHAnsi"/>
          <w:sz w:val="24"/>
        </w:rPr>
        <w:t>I:</w:t>
      </w:r>
    </w:p>
    <w:p w:rsidR="006A7883" w:rsidRPr="00D86712" w:rsidRDefault="006A7883" w:rsidP="006A7883">
      <w:pPr>
        <w:pStyle w:val="Odstavecseseznamem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 xml:space="preserve">R – </w:t>
      </w:r>
      <w:proofErr w:type="spellStart"/>
      <w:r w:rsidRPr="00D86712">
        <w:rPr>
          <w:rFonts w:asciiTheme="minorHAnsi" w:hAnsiTheme="minorHAnsi" w:cstheme="minorHAnsi"/>
          <w:sz w:val="24"/>
        </w:rPr>
        <w:t>responsible</w:t>
      </w:r>
      <w:proofErr w:type="spellEnd"/>
      <w:r w:rsidRPr="00D86712">
        <w:rPr>
          <w:rFonts w:asciiTheme="minorHAnsi" w:hAnsiTheme="minorHAnsi" w:cstheme="minorHAnsi"/>
          <w:sz w:val="24"/>
        </w:rPr>
        <w:t xml:space="preserve"> (ti, kteří vykonávají práci), </w:t>
      </w:r>
    </w:p>
    <w:p w:rsidR="006A7883" w:rsidRPr="00D86712" w:rsidRDefault="006A7883" w:rsidP="006A7883">
      <w:pPr>
        <w:pStyle w:val="Odstavecseseznamem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 xml:space="preserve">A – </w:t>
      </w:r>
      <w:proofErr w:type="spellStart"/>
      <w:r w:rsidRPr="00D86712">
        <w:rPr>
          <w:rFonts w:asciiTheme="minorHAnsi" w:hAnsiTheme="minorHAnsi" w:cstheme="minorHAnsi"/>
          <w:sz w:val="24"/>
        </w:rPr>
        <w:t>accountable</w:t>
      </w:r>
      <w:proofErr w:type="spellEnd"/>
      <w:r w:rsidRPr="00D86712">
        <w:rPr>
          <w:rFonts w:asciiTheme="minorHAnsi" w:hAnsiTheme="minorHAnsi" w:cstheme="minorHAnsi"/>
          <w:sz w:val="24"/>
        </w:rPr>
        <w:t xml:space="preserve"> (ti, kteří zodpovídají za výsledek), </w:t>
      </w:r>
    </w:p>
    <w:p w:rsidR="00D114CC" w:rsidRPr="00D86712" w:rsidRDefault="00D114CC" w:rsidP="006A7883">
      <w:pPr>
        <w:pStyle w:val="Odstavecseseznamem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>S – support (ti, kteří spolupracují, podporují práci na výsledku)</w:t>
      </w:r>
    </w:p>
    <w:p w:rsidR="006A7883" w:rsidRPr="00D86712" w:rsidRDefault="006A7883" w:rsidP="006A7883">
      <w:pPr>
        <w:pStyle w:val="Odstavecseseznamem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 xml:space="preserve">C – </w:t>
      </w:r>
      <w:proofErr w:type="spellStart"/>
      <w:r w:rsidRPr="00D86712">
        <w:rPr>
          <w:rFonts w:asciiTheme="minorHAnsi" w:hAnsiTheme="minorHAnsi" w:cstheme="minorHAnsi"/>
          <w:sz w:val="24"/>
        </w:rPr>
        <w:t>consulted</w:t>
      </w:r>
      <w:proofErr w:type="spellEnd"/>
      <w:r w:rsidRPr="00D86712">
        <w:rPr>
          <w:rFonts w:asciiTheme="minorHAnsi" w:hAnsiTheme="minorHAnsi" w:cstheme="minorHAnsi"/>
          <w:sz w:val="24"/>
        </w:rPr>
        <w:t xml:space="preserve"> (ti, kteří by se k danému měli vyjádřit), </w:t>
      </w:r>
    </w:p>
    <w:p w:rsidR="006A7883" w:rsidRPr="00D86712" w:rsidRDefault="006A7883" w:rsidP="006A7883">
      <w:pPr>
        <w:pStyle w:val="Odstavecseseznamem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 xml:space="preserve">I – </w:t>
      </w:r>
      <w:proofErr w:type="spellStart"/>
      <w:r w:rsidRPr="00D86712">
        <w:rPr>
          <w:rFonts w:asciiTheme="minorHAnsi" w:hAnsiTheme="minorHAnsi" w:cstheme="minorHAnsi"/>
          <w:sz w:val="24"/>
        </w:rPr>
        <w:t>informed</w:t>
      </w:r>
      <w:proofErr w:type="spellEnd"/>
      <w:r w:rsidRPr="00D86712">
        <w:rPr>
          <w:rFonts w:asciiTheme="minorHAnsi" w:hAnsiTheme="minorHAnsi" w:cstheme="minorHAnsi"/>
          <w:sz w:val="24"/>
        </w:rPr>
        <w:t xml:space="preserve"> (ti, kteří mají být informováni). Každý výstup, respektive pracovní balík z WBS může mít různá počet zodpovědností R, C, a I, nicméně jednu a právě jednu A.</w:t>
      </w:r>
    </w:p>
    <w:p w:rsidR="009A101A" w:rsidRPr="00D86712" w:rsidRDefault="009A101A" w:rsidP="006A7883">
      <w:pPr>
        <w:spacing w:line="240" w:lineRule="auto"/>
        <w:rPr>
          <w:rFonts w:asciiTheme="minorHAnsi" w:hAnsiTheme="minorHAnsi" w:cstheme="minorHAnsi"/>
          <w:sz w:val="24"/>
        </w:rPr>
      </w:pPr>
    </w:p>
    <w:tbl>
      <w:tblPr>
        <w:tblStyle w:val="Mkatabulky"/>
        <w:tblW w:w="7232" w:type="dxa"/>
        <w:tblLook w:val="04A0" w:firstRow="1" w:lastRow="0" w:firstColumn="1" w:lastColumn="0" w:noHBand="0" w:noVBand="1"/>
      </w:tblPr>
      <w:tblGrid>
        <w:gridCol w:w="2186"/>
        <w:gridCol w:w="1010"/>
        <w:gridCol w:w="1009"/>
        <w:gridCol w:w="1009"/>
        <w:gridCol w:w="1009"/>
        <w:gridCol w:w="1009"/>
      </w:tblGrid>
      <w:tr w:rsidR="00134781" w:rsidRPr="00D86712" w:rsidTr="00134781">
        <w:trPr>
          <w:trHeight w:val="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81" w:rsidRPr="00D86712" w:rsidRDefault="00134781" w:rsidP="00134781">
            <w:pPr>
              <w:pStyle w:val="Tabulka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Zodpovědná osoba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Osoba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Osoba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Osoba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Osoba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Osoba 5</w:t>
            </w:r>
          </w:p>
        </w:tc>
      </w:tr>
      <w:tr w:rsidR="00134781" w:rsidRPr="00D86712" w:rsidTr="00134781">
        <w:trPr>
          <w:trHeight w:val="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81" w:rsidRPr="00D86712" w:rsidRDefault="00134781" w:rsidP="00134781">
            <w:pPr>
              <w:pStyle w:val="Tabulka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Balík práce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</w:pPr>
          </w:p>
        </w:tc>
      </w:tr>
      <w:tr w:rsidR="00134781" w:rsidRPr="00D86712" w:rsidTr="00134781">
        <w:trPr>
          <w:trHeight w:val="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 w:rsidP="00134781">
            <w:pPr>
              <w:pStyle w:val="Tabulka"/>
              <w:jc w:val="left"/>
              <w:rPr>
                <w:rFonts w:asciiTheme="minorHAnsi" w:eastAsia="Times New Roman" w:hAnsiTheme="minorHAnsi" w:cstheme="minorHAnsi"/>
                <w:i/>
                <w:spacing w:val="0"/>
                <w:sz w:val="22"/>
                <w:szCs w:val="22"/>
                <w:lang w:eastAsia="cs-CZ"/>
              </w:rPr>
            </w:pPr>
            <w:r w:rsidRPr="00D86712">
              <w:rPr>
                <w:rFonts w:asciiTheme="minorHAnsi" w:eastAsia="Times New Roman" w:hAnsiTheme="minorHAnsi" w:cstheme="minorHAnsi"/>
                <w:i/>
                <w:spacing w:val="0"/>
                <w:sz w:val="22"/>
                <w:szCs w:val="22"/>
                <w:lang w:eastAsia="cs-CZ"/>
              </w:rPr>
              <w:t>Projekt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134781" w:rsidRPr="00D86712" w:rsidTr="0013478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 w:rsidP="00134781">
            <w:pPr>
              <w:pStyle w:val="Tabulka"/>
              <w:rPr>
                <w:rFonts w:asciiTheme="minorHAnsi" w:eastAsia="Times New Roman" w:hAnsiTheme="minorHAnsi" w:cstheme="minorHAnsi"/>
                <w:i/>
                <w:spacing w:val="0"/>
                <w:sz w:val="22"/>
                <w:szCs w:val="22"/>
                <w:lang w:eastAsia="cs-CZ"/>
              </w:rPr>
            </w:pPr>
            <w:r w:rsidRPr="00D86712">
              <w:rPr>
                <w:rFonts w:asciiTheme="minorHAnsi" w:eastAsia="Times New Roman" w:hAnsiTheme="minorHAnsi" w:cstheme="minorHAnsi"/>
                <w:i/>
                <w:spacing w:val="0"/>
                <w:sz w:val="22"/>
                <w:szCs w:val="22"/>
                <w:lang w:eastAsia="cs-CZ"/>
              </w:rPr>
              <w:t>Výstup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 w:rsidP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 w:rsidP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 w:rsidP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781" w:rsidRPr="00D86712" w:rsidTr="00134781">
        <w:trPr>
          <w:trHeight w:val="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eastAsia="Times New Roman" w:hAnsiTheme="minorHAnsi" w:cstheme="minorHAnsi"/>
                <w:i/>
                <w:spacing w:val="0"/>
                <w:sz w:val="22"/>
                <w:szCs w:val="22"/>
                <w:lang w:eastAsia="cs-CZ"/>
              </w:rPr>
            </w:pPr>
            <w:r w:rsidRPr="00D86712">
              <w:rPr>
                <w:rFonts w:asciiTheme="minorHAnsi" w:eastAsia="Times New Roman" w:hAnsiTheme="minorHAnsi" w:cstheme="minorHAnsi"/>
                <w:i/>
                <w:spacing w:val="0"/>
                <w:sz w:val="22"/>
                <w:szCs w:val="22"/>
                <w:lang w:eastAsia="cs-CZ"/>
              </w:rPr>
              <w:t>Výstup 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781" w:rsidRPr="00D86712" w:rsidTr="00134781">
        <w:trPr>
          <w:trHeight w:val="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eastAsia="Times New Roman" w:hAnsiTheme="minorHAnsi" w:cstheme="minorHAnsi"/>
                <w:i/>
                <w:spacing w:val="0"/>
                <w:sz w:val="22"/>
                <w:szCs w:val="22"/>
                <w:lang w:eastAsia="cs-CZ"/>
              </w:rPr>
            </w:pPr>
            <w:r w:rsidRPr="00D86712">
              <w:rPr>
                <w:rFonts w:asciiTheme="minorHAnsi" w:eastAsia="Times New Roman" w:hAnsiTheme="minorHAnsi" w:cstheme="minorHAnsi"/>
                <w:i/>
                <w:spacing w:val="0"/>
                <w:sz w:val="22"/>
                <w:szCs w:val="22"/>
                <w:lang w:eastAsia="cs-CZ"/>
              </w:rPr>
              <w:t>Pracovní balík 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134781" w:rsidRPr="00D86712" w:rsidTr="00134781">
        <w:trPr>
          <w:trHeight w:val="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eastAsia="Times New Roman" w:hAnsiTheme="minorHAnsi" w:cstheme="minorHAnsi"/>
                <w:i/>
                <w:spacing w:val="0"/>
                <w:sz w:val="22"/>
                <w:szCs w:val="22"/>
                <w:lang w:eastAsia="cs-CZ"/>
              </w:rPr>
            </w:pPr>
            <w:r w:rsidRPr="00D86712">
              <w:rPr>
                <w:rFonts w:asciiTheme="minorHAnsi" w:eastAsia="Times New Roman" w:hAnsiTheme="minorHAnsi" w:cstheme="minorHAnsi"/>
                <w:i/>
                <w:spacing w:val="0"/>
                <w:sz w:val="22"/>
                <w:szCs w:val="22"/>
                <w:lang w:eastAsia="cs-CZ"/>
              </w:rPr>
              <w:t>Pracovní balík 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781" w:rsidRPr="00D86712" w:rsidTr="00134781">
        <w:trPr>
          <w:trHeight w:val="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eastAsia="Times New Roman" w:hAnsiTheme="minorHAnsi" w:cstheme="minorHAnsi"/>
                <w:i/>
                <w:spacing w:val="0"/>
                <w:sz w:val="22"/>
                <w:szCs w:val="22"/>
                <w:lang w:eastAsia="cs-CZ"/>
              </w:rPr>
            </w:pPr>
            <w:r w:rsidRPr="00D86712">
              <w:rPr>
                <w:rFonts w:asciiTheme="minorHAnsi" w:eastAsia="Times New Roman" w:hAnsiTheme="minorHAnsi" w:cstheme="minorHAnsi"/>
                <w:i/>
                <w:spacing w:val="0"/>
                <w:sz w:val="22"/>
                <w:szCs w:val="22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781" w:rsidRPr="00D86712" w:rsidTr="00134781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eastAsia="Times New Roman" w:hAnsiTheme="minorHAnsi" w:cstheme="minorHAnsi"/>
                <w:b/>
                <w:spacing w:val="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781" w:rsidRPr="00D86712" w:rsidTr="00134781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eastAsia="Times New Roman" w:hAnsiTheme="minorHAnsi" w:cstheme="minorHAnsi"/>
                <w:b/>
                <w:spacing w:val="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81" w:rsidRPr="00D86712" w:rsidRDefault="00134781">
            <w:pPr>
              <w:pStyle w:val="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1" w:rsidRPr="00D86712" w:rsidRDefault="00134781">
            <w:pPr>
              <w:pStyle w:val="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20C7" w:rsidRPr="00D86712" w:rsidRDefault="007F20C7" w:rsidP="00674EC3">
      <w:pPr>
        <w:ind w:firstLine="0"/>
        <w:rPr>
          <w:rFonts w:asciiTheme="minorHAnsi" w:hAnsiTheme="minorHAnsi" w:cstheme="minorHAnsi"/>
          <w:b/>
          <w:sz w:val="24"/>
        </w:rPr>
      </w:pPr>
    </w:p>
    <w:p w:rsidR="00A326F5" w:rsidRPr="00D86712" w:rsidRDefault="00674EC3" w:rsidP="00674EC3">
      <w:pPr>
        <w:ind w:firstLine="0"/>
        <w:rPr>
          <w:rFonts w:asciiTheme="minorHAnsi" w:hAnsiTheme="minorHAnsi" w:cstheme="minorHAnsi"/>
          <w:b/>
          <w:sz w:val="24"/>
        </w:rPr>
      </w:pPr>
      <w:r w:rsidRPr="00D86712">
        <w:rPr>
          <w:rFonts w:asciiTheme="minorHAnsi" w:hAnsiTheme="minorHAnsi" w:cstheme="minorHAnsi"/>
          <w:b/>
          <w:sz w:val="24"/>
        </w:rPr>
        <w:t>Organizační struktura, role a odpovědnosti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97C69" w:rsidRPr="00D86712" w:rsidTr="00397C69">
        <w:tc>
          <w:tcPr>
            <w:tcW w:w="1812" w:type="dxa"/>
            <w:shd w:val="clear" w:color="auto" w:fill="FFE599" w:themeFill="accent4" w:themeFillTint="66"/>
          </w:tcPr>
          <w:p w:rsidR="00397C69" w:rsidRPr="00D86712" w:rsidRDefault="00397C69" w:rsidP="00674EC3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1812" w:type="dxa"/>
            <w:shd w:val="clear" w:color="auto" w:fill="FFE599" w:themeFill="accent4" w:themeFillTint="66"/>
          </w:tcPr>
          <w:p w:rsidR="00397C69" w:rsidRPr="00D86712" w:rsidRDefault="00397C69" w:rsidP="00674EC3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Role v projektu</w:t>
            </w:r>
          </w:p>
        </w:tc>
        <w:tc>
          <w:tcPr>
            <w:tcW w:w="1812" w:type="dxa"/>
            <w:shd w:val="clear" w:color="auto" w:fill="FFE599" w:themeFill="accent4" w:themeFillTint="66"/>
          </w:tcPr>
          <w:p w:rsidR="00397C69" w:rsidRPr="00D86712" w:rsidRDefault="00397C69" w:rsidP="00674EC3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Zodpovědnost</w:t>
            </w:r>
          </w:p>
        </w:tc>
        <w:tc>
          <w:tcPr>
            <w:tcW w:w="1813" w:type="dxa"/>
            <w:shd w:val="clear" w:color="auto" w:fill="FFE599" w:themeFill="accent4" w:themeFillTint="66"/>
          </w:tcPr>
          <w:p w:rsidR="00397C69" w:rsidRPr="00D86712" w:rsidRDefault="00397C69" w:rsidP="00674EC3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Pravomoc</w:t>
            </w:r>
          </w:p>
        </w:tc>
        <w:tc>
          <w:tcPr>
            <w:tcW w:w="1813" w:type="dxa"/>
            <w:shd w:val="clear" w:color="auto" w:fill="FFE599" w:themeFill="accent4" w:themeFillTint="66"/>
          </w:tcPr>
          <w:p w:rsidR="00397C69" w:rsidRPr="00D86712" w:rsidRDefault="00397C69" w:rsidP="00674EC3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Kontakty</w:t>
            </w:r>
          </w:p>
        </w:tc>
      </w:tr>
      <w:tr w:rsidR="00397C69" w:rsidRPr="00D86712" w:rsidTr="00397C69">
        <w:tc>
          <w:tcPr>
            <w:tcW w:w="1812" w:type="dxa"/>
          </w:tcPr>
          <w:p w:rsidR="00397C69" w:rsidRPr="00D86712" w:rsidRDefault="00397C69" w:rsidP="00674EC3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812" w:type="dxa"/>
          </w:tcPr>
          <w:p w:rsidR="00397C69" w:rsidRPr="00D86712" w:rsidRDefault="00397C69" w:rsidP="00674EC3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:rsidR="00397C69" w:rsidRPr="00D86712" w:rsidRDefault="00397C69" w:rsidP="00674EC3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:rsidR="00397C69" w:rsidRPr="00D86712" w:rsidRDefault="00397C69" w:rsidP="00674EC3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:rsidR="00397C69" w:rsidRPr="00D86712" w:rsidRDefault="00397C69" w:rsidP="00674EC3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C69" w:rsidRPr="00D86712" w:rsidTr="00397C69">
        <w:tc>
          <w:tcPr>
            <w:tcW w:w="1812" w:type="dxa"/>
          </w:tcPr>
          <w:p w:rsidR="00397C69" w:rsidRPr="00D86712" w:rsidRDefault="00397C69" w:rsidP="00397C69">
            <w:pPr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Kdo?</w:t>
            </w:r>
          </w:p>
        </w:tc>
        <w:tc>
          <w:tcPr>
            <w:tcW w:w="1812" w:type="dxa"/>
          </w:tcPr>
          <w:p w:rsidR="00397C69" w:rsidRPr="00D86712" w:rsidRDefault="00397C69" w:rsidP="00397C69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 je označována role dotyčného v projektu?</w:t>
            </w:r>
          </w:p>
        </w:tc>
        <w:tc>
          <w:tcPr>
            <w:tcW w:w="1812" w:type="dxa"/>
          </w:tcPr>
          <w:p w:rsidR="00397C69" w:rsidRPr="00D86712" w:rsidRDefault="00397C69" w:rsidP="00397C69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Jakou má dotyčný konkrétní zodpovědnost v rámci projektu?</w:t>
            </w:r>
          </w:p>
        </w:tc>
        <w:tc>
          <w:tcPr>
            <w:tcW w:w="1813" w:type="dxa"/>
          </w:tcPr>
          <w:p w:rsidR="00397C69" w:rsidRPr="00D86712" w:rsidRDefault="00397C69" w:rsidP="00397C69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Jakou má dotyčný konkrétní osobní pravomoc v rámci projektu?</w:t>
            </w:r>
          </w:p>
        </w:tc>
        <w:tc>
          <w:tcPr>
            <w:tcW w:w="1813" w:type="dxa"/>
          </w:tcPr>
          <w:p w:rsidR="00397C69" w:rsidRPr="00D86712" w:rsidRDefault="00397C69" w:rsidP="00397C69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Jaký je na dotyčného e-mail, kontakt?</w:t>
            </w:r>
          </w:p>
        </w:tc>
      </w:tr>
      <w:tr w:rsidR="00397C69" w:rsidRPr="00D86712" w:rsidTr="00397C69">
        <w:tc>
          <w:tcPr>
            <w:tcW w:w="1812" w:type="dxa"/>
          </w:tcPr>
          <w:p w:rsidR="00397C69" w:rsidRPr="00D86712" w:rsidRDefault="00397C69" w:rsidP="00674EC3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812" w:type="dxa"/>
          </w:tcPr>
          <w:p w:rsidR="00397C69" w:rsidRPr="00D86712" w:rsidRDefault="00397C69" w:rsidP="00674EC3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:rsidR="00397C69" w:rsidRPr="00D86712" w:rsidRDefault="00397C69" w:rsidP="00674EC3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:rsidR="00397C69" w:rsidRPr="00D86712" w:rsidRDefault="00397C69" w:rsidP="00674EC3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:rsidR="00397C69" w:rsidRPr="00D86712" w:rsidRDefault="00397C69" w:rsidP="00674EC3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13EFD" w:rsidRPr="00D86712" w:rsidRDefault="00F13EFD" w:rsidP="00674EC3">
      <w:pPr>
        <w:ind w:firstLine="0"/>
        <w:rPr>
          <w:rFonts w:asciiTheme="minorHAnsi" w:hAnsiTheme="minorHAnsi" w:cstheme="minorHAnsi"/>
          <w:sz w:val="24"/>
        </w:rPr>
      </w:pPr>
    </w:p>
    <w:p w:rsidR="008A600D" w:rsidRPr="00D86712" w:rsidRDefault="008A600D" w:rsidP="00674EC3">
      <w:pPr>
        <w:ind w:firstLine="0"/>
        <w:rPr>
          <w:rFonts w:asciiTheme="minorHAnsi" w:hAnsiTheme="minorHAnsi" w:cstheme="minorHAnsi"/>
          <w:b/>
          <w:sz w:val="24"/>
        </w:rPr>
      </w:pPr>
      <w:r w:rsidRPr="00D86712">
        <w:rPr>
          <w:rFonts w:asciiTheme="minorHAnsi" w:hAnsiTheme="minorHAnsi" w:cstheme="minorHAnsi"/>
          <w:b/>
          <w:sz w:val="24"/>
        </w:rPr>
        <w:t>Komunikační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43"/>
        <w:gridCol w:w="1477"/>
        <w:gridCol w:w="1380"/>
        <w:gridCol w:w="2199"/>
        <w:gridCol w:w="1278"/>
        <w:gridCol w:w="1385"/>
      </w:tblGrid>
      <w:tr w:rsidR="00E503CA" w:rsidRPr="00D86712" w:rsidTr="00E503CA">
        <w:tc>
          <w:tcPr>
            <w:tcW w:w="1416" w:type="dxa"/>
            <w:shd w:val="clear" w:color="auto" w:fill="E2EFD9" w:themeFill="accent6" w:themeFillTint="33"/>
          </w:tcPr>
          <w:p w:rsidR="00E503CA" w:rsidRPr="00D86712" w:rsidRDefault="00E503CA" w:rsidP="009C2AEE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Příjemce informace</w:t>
            </w:r>
          </w:p>
        </w:tc>
        <w:tc>
          <w:tcPr>
            <w:tcW w:w="1537" w:type="dxa"/>
            <w:shd w:val="clear" w:color="auto" w:fill="E2EFD9" w:themeFill="accent6" w:themeFillTint="33"/>
          </w:tcPr>
          <w:p w:rsidR="00E503CA" w:rsidRPr="00D86712" w:rsidRDefault="00E503CA" w:rsidP="009C2AEE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Cíle komunikace</w:t>
            </w:r>
          </w:p>
        </w:tc>
        <w:tc>
          <w:tcPr>
            <w:tcW w:w="1582" w:type="dxa"/>
            <w:shd w:val="clear" w:color="auto" w:fill="E2EFD9" w:themeFill="accent6" w:themeFillTint="33"/>
          </w:tcPr>
          <w:p w:rsidR="00E503CA" w:rsidRPr="00D86712" w:rsidRDefault="00E503CA" w:rsidP="009C2AEE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Klíčové sdělení</w:t>
            </w:r>
          </w:p>
        </w:tc>
        <w:tc>
          <w:tcPr>
            <w:tcW w:w="2221" w:type="dxa"/>
            <w:shd w:val="clear" w:color="auto" w:fill="E2EFD9" w:themeFill="accent6" w:themeFillTint="33"/>
          </w:tcPr>
          <w:p w:rsidR="00E503CA" w:rsidRPr="00D86712" w:rsidRDefault="00E503CA" w:rsidP="009C2AEE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Formát/komunikační kanál</w:t>
            </w:r>
          </w:p>
        </w:tc>
        <w:tc>
          <w:tcPr>
            <w:tcW w:w="1393" w:type="dxa"/>
            <w:shd w:val="clear" w:color="auto" w:fill="E2EFD9" w:themeFill="accent6" w:themeFillTint="33"/>
          </w:tcPr>
          <w:p w:rsidR="00E503CA" w:rsidRPr="00D86712" w:rsidRDefault="00E503CA" w:rsidP="009C2AEE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Zpětná vazba</w:t>
            </w:r>
          </w:p>
        </w:tc>
        <w:tc>
          <w:tcPr>
            <w:tcW w:w="913" w:type="dxa"/>
            <w:shd w:val="clear" w:color="auto" w:fill="E2EFD9" w:themeFill="accent6" w:themeFillTint="33"/>
          </w:tcPr>
          <w:p w:rsidR="00E503CA" w:rsidRPr="00D86712" w:rsidRDefault="00E503CA" w:rsidP="009C2AEE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b/>
                <w:sz w:val="22"/>
                <w:szCs w:val="22"/>
              </w:rPr>
              <w:t>Správce</w:t>
            </w:r>
          </w:p>
        </w:tc>
      </w:tr>
      <w:tr w:rsidR="00E503CA" w:rsidRPr="00D86712" w:rsidTr="00E503CA">
        <w:tc>
          <w:tcPr>
            <w:tcW w:w="1416" w:type="dxa"/>
          </w:tcPr>
          <w:p w:rsidR="00E503CA" w:rsidRPr="00D86712" w:rsidRDefault="00E503CA" w:rsidP="00E503CA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Kdo je příjemcem sdělení?</w:t>
            </w:r>
          </w:p>
        </w:tc>
        <w:tc>
          <w:tcPr>
            <w:tcW w:w="1537" w:type="dxa"/>
          </w:tcPr>
          <w:p w:rsidR="00E503CA" w:rsidRPr="00D86712" w:rsidRDefault="00E503CA" w:rsidP="00E503CA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Čeho chcete komunikací dosáhnout?</w:t>
            </w:r>
          </w:p>
        </w:tc>
        <w:tc>
          <w:tcPr>
            <w:tcW w:w="1582" w:type="dxa"/>
          </w:tcPr>
          <w:p w:rsidR="00E503CA" w:rsidRPr="00D86712" w:rsidRDefault="00E503CA" w:rsidP="00E503CA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Co chcete říci?</w:t>
            </w:r>
          </w:p>
        </w:tc>
        <w:tc>
          <w:tcPr>
            <w:tcW w:w="2221" w:type="dxa"/>
          </w:tcPr>
          <w:p w:rsidR="00E503CA" w:rsidRPr="00D86712" w:rsidRDefault="00E503CA" w:rsidP="00E503CA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 to budete říkat? Jak často?</w:t>
            </w:r>
          </w:p>
        </w:tc>
        <w:tc>
          <w:tcPr>
            <w:tcW w:w="1393" w:type="dxa"/>
          </w:tcPr>
          <w:p w:rsidR="00E503CA" w:rsidRPr="00D86712" w:rsidRDefault="00E503CA" w:rsidP="00E503CA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Jak poznáte, že to děláte dobře?</w:t>
            </w:r>
          </w:p>
        </w:tc>
        <w:tc>
          <w:tcPr>
            <w:tcW w:w="913" w:type="dxa"/>
          </w:tcPr>
          <w:p w:rsidR="00E503CA" w:rsidRPr="00D86712" w:rsidRDefault="00E503CA" w:rsidP="00E503CA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i/>
                <w:sz w:val="22"/>
                <w:szCs w:val="22"/>
              </w:rPr>
              <w:t>Kdo za to bude zodpovědný?</w:t>
            </w:r>
          </w:p>
        </w:tc>
      </w:tr>
      <w:tr w:rsidR="00E503CA" w:rsidRPr="00D86712" w:rsidTr="00E503CA">
        <w:tc>
          <w:tcPr>
            <w:tcW w:w="1416" w:type="dxa"/>
          </w:tcPr>
          <w:p w:rsidR="00E503CA" w:rsidRPr="00D86712" w:rsidRDefault="00E503CA" w:rsidP="009C2AEE">
            <w:pPr>
              <w:ind w:firstLine="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537" w:type="dxa"/>
          </w:tcPr>
          <w:p w:rsidR="00E503CA" w:rsidRPr="00D86712" w:rsidRDefault="00E503CA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:rsidR="00E503CA" w:rsidRPr="00D86712" w:rsidRDefault="00E503CA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:rsidR="00E503CA" w:rsidRPr="00D86712" w:rsidRDefault="00E503CA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3" w:type="dxa"/>
          </w:tcPr>
          <w:p w:rsidR="00E503CA" w:rsidRPr="00D86712" w:rsidRDefault="00E503CA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3" w:type="dxa"/>
          </w:tcPr>
          <w:p w:rsidR="00E503CA" w:rsidRPr="00D86712" w:rsidRDefault="00E503CA" w:rsidP="009C2AEE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3CA" w:rsidRPr="00D86712" w:rsidTr="00E503CA">
        <w:tc>
          <w:tcPr>
            <w:tcW w:w="1416" w:type="dxa"/>
          </w:tcPr>
          <w:p w:rsidR="00E503CA" w:rsidRPr="00D86712" w:rsidRDefault="00E503CA" w:rsidP="009C2AE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8671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537" w:type="dxa"/>
          </w:tcPr>
          <w:p w:rsidR="00E503CA" w:rsidRPr="00D86712" w:rsidRDefault="00E503CA" w:rsidP="009C2AE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:rsidR="00E503CA" w:rsidRPr="00D86712" w:rsidRDefault="00E503CA" w:rsidP="009C2AE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:rsidR="00E503CA" w:rsidRPr="00D86712" w:rsidRDefault="00E503CA" w:rsidP="009C2AE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3" w:type="dxa"/>
          </w:tcPr>
          <w:p w:rsidR="00E503CA" w:rsidRPr="00D86712" w:rsidRDefault="00E503CA" w:rsidP="009C2AE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3" w:type="dxa"/>
          </w:tcPr>
          <w:p w:rsidR="00E503CA" w:rsidRPr="00D86712" w:rsidRDefault="00E503CA" w:rsidP="009C2AE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41FCC" w:rsidRPr="00D86712" w:rsidRDefault="00F41FCC" w:rsidP="00674EC3">
      <w:pPr>
        <w:ind w:firstLine="0"/>
        <w:rPr>
          <w:rFonts w:asciiTheme="minorHAnsi" w:hAnsiTheme="minorHAnsi" w:cstheme="minorHAnsi"/>
          <w:b/>
          <w:sz w:val="24"/>
        </w:rPr>
      </w:pPr>
    </w:p>
    <w:p w:rsidR="00674EC3" w:rsidRPr="00D86712" w:rsidRDefault="00E503CA" w:rsidP="00674EC3">
      <w:pPr>
        <w:ind w:firstLine="0"/>
        <w:rPr>
          <w:rFonts w:asciiTheme="minorHAnsi" w:hAnsiTheme="minorHAnsi" w:cstheme="minorHAnsi"/>
          <w:b/>
          <w:sz w:val="24"/>
        </w:rPr>
      </w:pPr>
      <w:r w:rsidRPr="00D86712">
        <w:rPr>
          <w:rFonts w:asciiTheme="minorHAnsi" w:hAnsiTheme="minorHAnsi" w:cstheme="minorHAnsi"/>
          <w:b/>
          <w:sz w:val="24"/>
        </w:rPr>
        <w:t>Rozpočet a finanční plán</w:t>
      </w:r>
    </w:p>
    <w:p w:rsidR="00E503CA" w:rsidRPr="00D86712" w:rsidRDefault="009C2AEE" w:rsidP="005E42DE">
      <w:pPr>
        <w:pStyle w:val="Odstavecseseznamem"/>
        <w:numPr>
          <w:ilvl w:val="0"/>
          <w:numId w:val="18"/>
        </w:numPr>
        <w:spacing w:line="240" w:lineRule="auto"/>
        <w:ind w:left="1077" w:hanging="357"/>
        <w:contextualSpacing w:val="0"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 xml:space="preserve">Sestavení nákladové struktury </w:t>
      </w:r>
      <w:r w:rsidR="005E42DE" w:rsidRPr="00D86712">
        <w:rPr>
          <w:rFonts w:asciiTheme="minorHAnsi" w:hAnsiTheme="minorHAnsi" w:cstheme="minorHAnsi"/>
          <w:sz w:val="24"/>
        </w:rPr>
        <w:t>(jiná v korporaci, v konkrétních dotačních titulech apod.) Vedena samostatně z účetnictví (pro snadnější kontrolu a řízení čerpání prostředků).</w:t>
      </w:r>
    </w:p>
    <w:p w:rsidR="006F65B3" w:rsidRPr="00D86712" w:rsidRDefault="006F65B3" w:rsidP="005E42DE">
      <w:pPr>
        <w:pStyle w:val="Odstavecseseznamem"/>
        <w:numPr>
          <w:ilvl w:val="0"/>
          <w:numId w:val="18"/>
        </w:numPr>
        <w:spacing w:line="240" w:lineRule="auto"/>
        <w:ind w:left="1077" w:hanging="357"/>
        <w:contextualSpacing w:val="0"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>Možné sestavení dle WBS, online systému MS2014+, druhového členění nákladů, náklady respektující výkazy (rozvaha, výkaz zisku a ztrát, cash-flow)</w:t>
      </w:r>
    </w:p>
    <w:p w:rsidR="005E42DE" w:rsidRPr="00D86712" w:rsidRDefault="005E42DE" w:rsidP="005E42DE">
      <w:pPr>
        <w:pStyle w:val="Odstavecseseznamem"/>
        <w:numPr>
          <w:ilvl w:val="0"/>
          <w:numId w:val="18"/>
        </w:numPr>
        <w:spacing w:line="240" w:lineRule="auto"/>
        <w:ind w:left="1077" w:hanging="357"/>
        <w:contextualSpacing w:val="0"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 xml:space="preserve">Sestavení struktury příjmů (budoucích toků plynoucích z investice). Skladba vícezdrojového financování. U komerčních projektů – generovaný příjem plynoucí z realizace projektu. </w:t>
      </w:r>
    </w:p>
    <w:p w:rsidR="005E42DE" w:rsidRPr="00D86712" w:rsidRDefault="005E42DE" w:rsidP="005E42DE">
      <w:pPr>
        <w:pStyle w:val="Odstavecseseznamem"/>
        <w:numPr>
          <w:ilvl w:val="0"/>
          <w:numId w:val="18"/>
        </w:numPr>
        <w:spacing w:line="240" w:lineRule="auto"/>
        <w:ind w:left="1077" w:hanging="357"/>
        <w:contextualSpacing w:val="0"/>
        <w:rPr>
          <w:rFonts w:asciiTheme="minorHAnsi" w:hAnsiTheme="minorHAnsi" w:cstheme="minorHAnsi"/>
          <w:sz w:val="24"/>
        </w:rPr>
      </w:pPr>
      <w:r w:rsidRPr="00D86712">
        <w:rPr>
          <w:rFonts w:asciiTheme="minorHAnsi" w:hAnsiTheme="minorHAnsi" w:cstheme="minorHAnsi"/>
          <w:sz w:val="24"/>
        </w:rPr>
        <w:t>Podkladem pro např. CBA analýzu</w:t>
      </w:r>
    </w:p>
    <w:p w:rsidR="00E577FB" w:rsidRPr="00D86712" w:rsidRDefault="00E577FB" w:rsidP="00E577FB">
      <w:pPr>
        <w:pStyle w:val="Odstavecseseznamem"/>
        <w:spacing w:line="240" w:lineRule="auto"/>
        <w:ind w:left="1077" w:firstLine="0"/>
        <w:contextualSpacing w:val="0"/>
        <w:rPr>
          <w:rFonts w:asciiTheme="minorHAnsi" w:hAnsiTheme="minorHAnsi" w:cstheme="minorHAnsi"/>
          <w:sz w:val="24"/>
        </w:rPr>
      </w:pPr>
    </w:p>
    <w:tbl>
      <w:tblPr>
        <w:tblW w:w="10033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4"/>
        <w:gridCol w:w="1062"/>
        <w:gridCol w:w="1417"/>
        <w:gridCol w:w="321"/>
        <w:gridCol w:w="955"/>
        <w:gridCol w:w="555"/>
        <w:gridCol w:w="50"/>
        <w:gridCol w:w="648"/>
        <w:gridCol w:w="51"/>
      </w:tblGrid>
      <w:tr w:rsidR="002F69FB" w:rsidRPr="00D86712" w:rsidTr="000E39B5">
        <w:trPr>
          <w:trHeight w:val="284"/>
        </w:trPr>
        <w:tc>
          <w:tcPr>
            <w:tcW w:w="6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9A0C72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b/>
                <w:bCs/>
                <w:sz w:val="22"/>
              </w:rPr>
            </w:pPr>
            <w:r w:rsidRPr="00D86712">
              <w:rPr>
                <w:rFonts w:asciiTheme="minorHAnsi" w:hAnsiTheme="minorHAnsi" w:cstheme="minorHAnsi"/>
                <w:b/>
                <w:sz w:val="24"/>
              </w:rPr>
              <w:t xml:space="preserve">Nákladové </w:t>
            </w:r>
            <w:r w:rsidR="00E577FB" w:rsidRPr="00D86712">
              <w:rPr>
                <w:rFonts w:asciiTheme="minorHAnsi" w:hAnsiTheme="minorHAnsi" w:cstheme="minorHAnsi"/>
                <w:b/>
                <w:sz w:val="24"/>
              </w:rPr>
              <w:t>položky – návrh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val="92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9FB" w:rsidRPr="00D86712" w:rsidRDefault="002F69FB" w:rsidP="004E54EA">
            <w:pPr>
              <w:spacing w:before="80" w:line="240" w:lineRule="auto"/>
              <w:ind w:firstLine="0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20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Druh nákladu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9FB" w:rsidRPr="00D86712" w:rsidRDefault="002F69FB" w:rsidP="004E54EA">
            <w:pPr>
              <w:spacing w:before="80" w:line="240" w:lineRule="auto"/>
              <w:ind w:firstLine="0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20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9FB" w:rsidRPr="00D86712" w:rsidRDefault="002F69FB" w:rsidP="004E54EA">
            <w:pPr>
              <w:spacing w:before="80" w:line="240" w:lineRule="auto"/>
              <w:ind w:firstLine="0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20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Včetně DPH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9FB" w:rsidRPr="00D86712" w:rsidRDefault="002F69FB" w:rsidP="004E54EA">
            <w:pPr>
              <w:spacing w:before="80" w:line="240" w:lineRule="auto"/>
              <w:ind w:firstLine="0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20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Náklad celkem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2F69FB" w:rsidRPr="00D86712" w:rsidRDefault="002F69FB" w:rsidP="002F69FB">
            <w:pPr>
              <w:spacing w:before="80" w:line="240" w:lineRule="auto"/>
              <w:ind w:firstLine="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Rok …</w:t>
            </w: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1. Osobní náklady zaměstnanců (členů) žadatele, z toho: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 xml:space="preserve">a) mzdy, platy a pojistné na </w:t>
            </w:r>
            <w:proofErr w:type="spellStart"/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SaZ</w:t>
            </w:r>
            <w:proofErr w:type="spellEnd"/>
            <w:r w:rsidRPr="00D86712">
              <w:rPr>
                <w:rFonts w:asciiTheme="minorHAnsi" w:hAnsiTheme="minorHAnsi" w:cstheme="minorHAnsi"/>
                <w:sz w:val="16"/>
                <w:szCs w:val="20"/>
              </w:rPr>
              <w:t xml:space="preserve"> P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b) dohody konané mimo pracovní poměr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2. Ostatní osobní náklady, z toho: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a) honoráře, odměny účinkujícím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 xml:space="preserve">b) dohody konané mimo pracovní poměr </w:t>
            </w:r>
            <w:proofErr w:type="gramStart"/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kromě  a</w:t>
            </w:r>
            <w:proofErr w:type="gramEnd"/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3. Cestovné, z toho: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a) dopravní náklady žadatele, zaměstnanců (členů)  žadatele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b) ubytování a strava žadatele, zaměstnanců (členů) žadatele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c) dopravní náklady mimo a)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d) ubytování a strava mimo b)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4. Materiálové náklady, z toho: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 xml:space="preserve">a) spotřeba materiálu, </w:t>
            </w:r>
            <w:proofErr w:type="spellStart"/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kancel</w:t>
            </w:r>
            <w:proofErr w:type="spellEnd"/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. potřeby, čistící prostředky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b) knihy, časopisy, odborné texty, učebnice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c) spotřeba energie, vody, plynu, PHM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d) propagační materiály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e) ostatní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5. Služby a ostatní provozní náklady, z toho: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a) poplatky poště, bankám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 xml:space="preserve">b) telefony, </w:t>
            </w:r>
            <w:proofErr w:type="gramStart"/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Internet</w:t>
            </w:r>
            <w:proofErr w:type="gramEnd"/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, datové přenosy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c) školení, poradenské a právní služby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d) leasingové splátky (finanční pronájem)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e) služby reklamních agentur, PR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f ) pojištění majetku, podnikatelských rizik atd.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g) opravy a udržování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 xml:space="preserve">h) </w:t>
            </w: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DROBNÝ</w:t>
            </w: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D86712">
              <w:rPr>
                <w:rFonts w:asciiTheme="minorHAnsi" w:hAnsiTheme="minorHAnsi" w:cstheme="minorHAnsi"/>
                <w:sz w:val="14"/>
                <w:szCs w:val="20"/>
              </w:rPr>
              <w:t>dlouhodobý hmotný majetek (do 40 tis. Kč pořizovací</w:t>
            </w: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D86712">
              <w:rPr>
                <w:rFonts w:asciiTheme="minorHAnsi" w:hAnsiTheme="minorHAnsi" w:cstheme="minorHAnsi"/>
                <w:sz w:val="14"/>
                <w:szCs w:val="20"/>
              </w:rPr>
              <w:t>ceny)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 xml:space="preserve">i) </w:t>
            </w: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DROBNÝ</w:t>
            </w: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D86712">
              <w:rPr>
                <w:rFonts w:asciiTheme="minorHAnsi" w:hAnsiTheme="minorHAnsi" w:cstheme="minorHAnsi"/>
                <w:sz w:val="14"/>
                <w:szCs w:val="20"/>
              </w:rPr>
              <w:t xml:space="preserve">dlouhodobý nehmotný majetek (do 60 tis. Kč </w:t>
            </w:r>
            <w:proofErr w:type="spellStart"/>
            <w:r w:rsidRPr="00D86712">
              <w:rPr>
                <w:rFonts w:asciiTheme="minorHAnsi" w:hAnsiTheme="minorHAnsi" w:cstheme="minorHAnsi"/>
                <w:sz w:val="14"/>
                <w:szCs w:val="20"/>
              </w:rPr>
              <w:t>pořiz</w:t>
            </w:r>
            <w:proofErr w:type="spellEnd"/>
            <w:r w:rsidRPr="00D86712">
              <w:rPr>
                <w:rFonts w:asciiTheme="minorHAnsi" w:hAnsiTheme="minorHAnsi" w:cstheme="minorHAnsi"/>
                <w:sz w:val="14"/>
                <w:szCs w:val="20"/>
              </w:rPr>
              <w:t>. ceny)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87"/>
        </w:trPr>
        <w:tc>
          <w:tcPr>
            <w:tcW w:w="4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j) ostatní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E577FB">
        <w:trPr>
          <w:trHeight w:hRule="exact" w:val="429"/>
        </w:trPr>
        <w:tc>
          <w:tcPr>
            <w:tcW w:w="4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6. Nájemné a operativní pronájem 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7. Finanční náklady, z toho: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a) úroky z úvěrů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b) poplatky a daně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E577FB">
        <w:trPr>
          <w:trHeight w:hRule="exact" w:val="378"/>
        </w:trPr>
        <w:tc>
          <w:tcPr>
            <w:tcW w:w="4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lastRenderedPageBreak/>
              <w:t>PROVOZNÍ VÝDAJE CELKEM (položky 1-7)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8. Dlouhodobý hmotný investiční majetek, z toho: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a) budovy, haly, stavby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b) přístroje (hardware), zařízení, dopravní prostředky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c) pozemky, pěstitelské celky trvalých porostů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d) ostatní dlouhodobý hmotný majetek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9. Dlouhodobý nehmotný investiční majetek, z toho: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a) software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b) projektová dokumentace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0E39B5">
        <w:trPr>
          <w:trHeight w:hRule="exact" w:val="2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16"/>
                <w:szCs w:val="20"/>
              </w:rPr>
            </w:pPr>
            <w:r w:rsidRPr="00D86712">
              <w:rPr>
                <w:rFonts w:asciiTheme="minorHAnsi" w:hAnsiTheme="minorHAnsi" w:cstheme="minorHAnsi"/>
                <w:sz w:val="16"/>
                <w:szCs w:val="20"/>
              </w:rPr>
              <w:t>c) ostatní dlouhodobý nehmotný majetek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F41DD8">
        <w:trPr>
          <w:trHeight w:hRule="exact" w:val="460"/>
        </w:trPr>
        <w:tc>
          <w:tcPr>
            <w:tcW w:w="4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INVESTIČNÍ VÝDAJE CELKEM (položky 8-9)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69FB" w:rsidRPr="00D86712" w:rsidTr="00F41DD8">
        <w:trPr>
          <w:trHeight w:hRule="exact" w:val="40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D8671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VÝDAJE CELKEM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4"/>
              </w:rPr>
            </w:pPr>
            <w:r w:rsidRPr="00D86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9FB" w:rsidRPr="00D86712" w:rsidRDefault="002F69FB" w:rsidP="004E54EA">
            <w:pPr>
              <w:spacing w:before="80" w:line="240" w:lineRule="auto"/>
              <w:ind w:firstLine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9A0C72" w:rsidRPr="00D86712" w:rsidRDefault="009A0C72" w:rsidP="00674EC3">
      <w:pPr>
        <w:ind w:firstLine="0"/>
        <w:rPr>
          <w:rFonts w:asciiTheme="minorHAnsi" w:hAnsiTheme="minorHAnsi" w:cstheme="minorHAnsi"/>
          <w:sz w:val="24"/>
        </w:rPr>
      </w:pPr>
      <w:bookmarkStart w:id="3" w:name="_GoBack"/>
      <w:bookmarkEnd w:id="3"/>
    </w:p>
    <w:p w:rsidR="009A0C72" w:rsidRPr="00D86712" w:rsidRDefault="00F25C86" w:rsidP="00674EC3">
      <w:pPr>
        <w:ind w:firstLine="0"/>
        <w:rPr>
          <w:rFonts w:asciiTheme="minorHAnsi" w:hAnsiTheme="minorHAnsi" w:cstheme="minorHAnsi"/>
          <w:b/>
          <w:sz w:val="24"/>
        </w:rPr>
      </w:pPr>
      <w:r w:rsidRPr="00D86712">
        <w:rPr>
          <w:rFonts w:asciiTheme="minorHAnsi" w:hAnsiTheme="minorHAnsi" w:cstheme="minorHAnsi"/>
          <w:b/>
          <w:sz w:val="24"/>
        </w:rPr>
        <w:t>Registr rizik</w:t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436"/>
        <w:gridCol w:w="684"/>
        <w:gridCol w:w="1427"/>
        <w:gridCol w:w="1059"/>
        <w:gridCol w:w="724"/>
        <w:gridCol w:w="923"/>
        <w:gridCol w:w="1262"/>
        <w:gridCol w:w="931"/>
        <w:gridCol w:w="1155"/>
        <w:gridCol w:w="1323"/>
      </w:tblGrid>
      <w:tr w:rsidR="0013784E" w:rsidRPr="00D86712" w:rsidTr="002E772F">
        <w:trPr>
          <w:trHeight w:val="240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Identifikace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rizik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projektu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Jak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se </w:t>
            </w: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budeme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chovat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ke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vztahu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k </w:t>
            </w: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riziku</w:t>
            </w:r>
            <w:proofErr w:type="spellEnd"/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Riziko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nastane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Zodpovědnost</w:t>
            </w:r>
            <w:proofErr w:type="spellEnd"/>
          </w:p>
        </w:tc>
      </w:tr>
      <w:tr w:rsidR="0013784E" w:rsidRPr="00D86712" w:rsidTr="002E772F">
        <w:trPr>
          <w:trHeight w:val="52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ID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Popis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rizika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Pravděpodobnost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(1-nejnizší, 5-nejvyšší)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72F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Dopad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(1-nejnizší, 5-nejvyšší)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Skóre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(1-25)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Strategie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proti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riziku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Plán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protiopatření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Spouštěč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Plán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napravných</w:t>
            </w:r>
            <w:proofErr w:type="spellEnd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akcí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Zodpovídá</w:t>
            </w:r>
            <w:proofErr w:type="spellEnd"/>
          </w:p>
        </w:tc>
      </w:tr>
      <w:tr w:rsidR="002E772F" w:rsidRPr="00D86712" w:rsidTr="002E772F">
        <w:trPr>
          <w:trHeight w:val="120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O co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jde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Jaká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je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pravděpodonost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scénáře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Jaký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je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dopad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daného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scénáře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Součin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Jaká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bude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naše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strategie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proti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riziku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Jaká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konkrétní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opatření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budou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provedena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Jak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poznáme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že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riziko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nastalo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Co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uděláme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pokud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zjistíme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že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riziko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nastalo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4E" w:rsidRPr="00D86712" w:rsidRDefault="0013784E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Kdo je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zodpovědný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řízení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konkrétního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rizika</w:t>
            </w:r>
            <w:proofErr w:type="spellEnd"/>
            <w:r w:rsidRPr="00D86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?</w:t>
            </w:r>
          </w:p>
        </w:tc>
      </w:tr>
      <w:tr w:rsidR="002E772F" w:rsidRPr="00D86712" w:rsidTr="002E772F">
        <w:trPr>
          <w:trHeight w:val="120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72F" w:rsidRPr="00D86712" w:rsidRDefault="002E772F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72F" w:rsidRPr="00D86712" w:rsidRDefault="002E772F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72F" w:rsidRPr="00D86712" w:rsidRDefault="002E772F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72F" w:rsidRPr="00D86712" w:rsidRDefault="002E772F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72F" w:rsidRPr="00D86712" w:rsidRDefault="002E772F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72F" w:rsidRPr="00D86712" w:rsidRDefault="002E772F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72F" w:rsidRPr="00D86712" w:rsidRDefault="002E772F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72F" w:rsidRPr="00D86712" w:rsidRDefault="002E772F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72F" w:rsidRPr="00D86712" w:rsidRDefault="002E772F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72F" w:rsidRPr="00D86712" w:rsidRDefault="002E772F" w:rsidP="0013784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:rsidR="00674EC3" w:rsidRPr="00D86712" w:rsidRDefault="00674EC3" w:rsidP="00674EC3">
      <w:pPr>
        <w:ind w:firstLine="0"/>
        <w:rPr>
          <w:rFonts w:asciiTheme="minorHAnsi" w:hAnsiTheme="minorHAnsi" w:cstheme="minorHAnsi"/>
          <w:sz w:val="24"/>
        </w:rPr>
      </w:pPr>
    </w:p>
    <w:p w:rsidR="00F232F1" w:rsidRPr="00D86712" w:rsidRDefault="00F232F1" w:rsidP="00674EC3">
      <w:pPr>
        <w:ind w:firstLine="0"/>
        <w:rPr>
          <w:rFonts w:asciiTheme="minorHAnsi" w:hAnsiTheme="minorHAnsi" w:cstheme="minorHAnsi"/>
          <w:sz w:val="24"/>
        </w:rPr>
      </w:pPr>
    </w:p>
    <w:p w:rsidR="00674EC3" w:rsidRPr="00D86712" w:rsidRDefault="00674EC3" w:rsidP="00674EC3">
      <w:pPr>
        <w:ind w:firstLine="0"/>
        <w:rPr>
          <w:rFonts w:asciiTheme="minorHAnsi" w:hAnsiTheme="minorHAnsi" w:cstheme="minorHAnsi"/>
          <w:sz w:val="24"/>
        </w:rPr>
      </w:pPr>
    </w:p>
    <w:p w:rsidR="00674EC3" w:rsidRPr="00D86712" w:rsidRDefault="00674EC3" w:rsidP="00674EC3">
      <w:pPr>
        <w:ind w:firstLine="0"/>
        <w:rPr>
          <w:rFonts w:asciiTheme="minorHAnsi" w:hAnsiTheme="minorHAnsi" w:cstheme="minorHAnsi"/>
          <w:sz w:val="24"/>
        </w:rPr>
      </w:pPr>
    </w:p>
    <w:p w:rsidR="007D670E" w:rsidRPr="00D86712" w:rsidRDefault="007D670E">
      <w:pPr>
        <w:rPr>
          <w:rFonts w:asciiTheme="minorHAnsi" w:hAnsiTheme="minorHAnsi" w:cstheme="minorHAnsi"/>
        </w:rPr>
      </w:pPr>
    </w:p>
    <w:sectPr w:rsidR="007D670E" w:rsidRPr="00D86712" w:rsidSect="0013784E"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AEE" w:rsidRDefault="009C2AEE">
      <w:pPr>
        <w:spacing w:line="240" w:lineRule="auto"/>
      </w:pPr>
      <w:r>
        <w:separator/>
      </w:r>
    </w:p>
  </w:endnote>
  <w:endnote w:type="continuationSeparator" w:id="0">
    <w:p w:rsidR="009C2AEE" w:rsidRDefault="009C2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EE" w:rsidRDefault="009C2AE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C2AEE" w:rsidRDefault="009C2A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AEE" w:rsidRDefault="009C2AEE">
      <w:pPr>
        <w:spacing w:line="240" w:lineRule="auto"/>
      </w:pPr>
      <w:r>
        <w:separator/>
      </w:r>
    </w:p>
  </w:footnote>
  <w:footnote w:type="continuationSeparator" w:id="0">
    <w:p w:rsidR="009C2AEE" w:rsidRDefault="009C2A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C3B"/>
    <w:multiLevelType w:val="hybridMultilevel"/>
    <w:tmpl w:val="D1E24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0C73"/>
    <w:multiLevelType w:val="hybridMultilevel"/>
    <w:tmpl w:val="75081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F37F7"/>
    <w:multiLevelType w:val="hybridMultilevel"/>
    <w:tmpl w:val="5D420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3427"/>
    <w:multiLevelType w:val="hybridMultilevel"/>
    <w:tmpl w:val="F1A4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62EB"/>
    <w:multiLevelType w:val="hybridMultilevel"/>
    <w:tmpl w:val="2A929AD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B7E32"/>
    <w:multiLevelType w:val="hybridMultilevel"/>
    <w:tmpl w:val="31CA7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10D86"/>
    <w:multiLevelType w:val="hybridMultilevel"/>
    <w:tmpl w:val="F1C84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37763"/>
    <w:multiLevelType w:val="hybridMultilevel"/>
    <w:tmpl w:val="CB4830EA"/>
    <w:lvl w:ilvl="0" w:tplc="2BE09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37998"/>
    <w:multiLevelType w:val="hybridMultilevel"/>
    <w:tmpl w:val="E0CC9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60BC5"/>
    <w:multiLevelType w:val="hybridMultilevel"/>
    <w:tmpl w:val="6A8C0C8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A439E0"/>
    <w:multiLevelType w:val="multilevel"/>
    <w:tmpl w:val="2904097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bullet"/>
      <w:lvlText w:val="•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356595"/>
    <w:multiLevelType w:val="hybridMultilevel"/>
    <w:tmpl w:val="06E00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B2D41"/>
    <w:multiLevelType w:val="hybridMultilevel"/>
    <w:tmpl w:val="A5DA19F4"/>
    <w:lvl w:ilvl="0" w:tplc="C33432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25053"/>
    <w:multiLevelType w:val="multilevel"/>
    <w:tmpl w:val="00EEF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0284B"/>
    <w:multiLevelType w:val="hybridMultilevel"/>
    <w:tmpl w:val="947CCD9A"/>
    <w:lvl w:ilvl="0" w:tplc="ECFABC1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35C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F503DA"/>
    <w:multiLevelType w:val="hybridMultilevel"/>
    <w:tmpl w:val="FA042CEC"/>
    <w:lvl w:ilvl="0" w:tplc="1CE6FC1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7D22FD"/>
    <w:multiLevelType w:val="hybridMultilevel"/>
    <w:tmpl w:val="C9789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61D57"/>
    <w:multiLevelType w:val="multilevel"/>
    <w:tmpl w:val="6CE6233C"/>
    <w:lvl w:ilvl="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•"/>
      <w:lvlJc w:val="left"/>
      <w:pPr>
        <w:ind w:left="1500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 w15:restartNumberingAfterBreak="0">
    <w:nsid w:val="525E3347"/>
    <w:multiLevelType w:val="hybridMultilevel"/>
    <w:tmpl w:val="ECBED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4698E"/>
    <w:multiLevelType w:val="hybridMultilevel"/>
    <w:tmpl w:val="AAD09892"/>
    <w:lvl w:ilvl="0" w:tplc="152A4C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E778D"/>
    <w:multiLevelType w:val="hybridMultilevel"/>
    <w:tmpl w:val="4C48B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1A15"/>
    <w:multiLevelType w:val="hybridMultilevel"/>
    <w:tmpl w:val="AA8A0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6763B"/>
    <w:multiLevelType w:val="hybridMultilevel"/>
    <w:tmpl w:val="3D58C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C3900"/>
    <w:multiLevelType w:val="hybridMultilevel"/>
    <w:tmpl w:val="DF624D86"/>
    <w:lvl w:ilvl="0" w:tplc="6A8ACC6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25B51"/>
    <w:multiLevelType w:val="hybridMultilevel"/>
    <w:tmpl w:val="0AB2A286"/>
    <w:lvl w:ilvl="0" w:tplc="6A8ACC6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A40A45"/>
    <w:multiLevelType w:val="hybridMultilevel"/>
    <w:tmpl w:val="6646210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33B6E"/>
    <w:multiLevelType w:val="hybridMultilevel"/>
    <w:tmpl w:val="3C18E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40DB6"/>
    <w:multiLevelType w:val="hybridMultilevel"/>
    <w:tmpl w:val="59CE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0559F"/>
    <w:multiLevelType w:val="hybridMultilevel"/>
    <w:tmpl w:val="EA904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9"/>
  </w:num>
  <w:num w:numId="4">
    <w:abstractNumId w:val="28"/>
  </w:num>
  <w:num w:numId="5">
    <w:abstractNumId w:val="1"/>
  </w:num>
  <w:num w:numId="6">
    <w:abstractNumId w:val="22"/>
  </w:num>
  <w:num w:numId="7">
    <w:abstractNumId w:val="7"/>
  </w:num>
  <w:num w:numId="8">
    <w:abstractNumId w:val="23"/>
  </w:num>
  <w:num w:numId="9">
    <w:abstractNumId w:val="26"/>
  </w:num>
  <w:num w:numId="10">
    <w:abstractNumId w:val="20"/>
  </w:num>
  <w:num w:numId="11">
    <w:abstractNumId w:val="4"/>
  </w:num>
  <w:num w:numId="12">
    <w:abstractNumId w:val="11"/>
  </w:num>
  <w:num w:numId="13">
    <w:abstractNumId w:val="14"/>
  </w:num>
  <w:num w:numId="14">
    <w:abstractNumId w:val="19"/>
  </w:num>
  <w:num w:numId="15">
    <w:abstractNumId w:val="3"/>
  </w:num>
  <w:num w:numId="16">
    <w:abstractNumId w:val="8"/>
  </w:num>
  <w:num w:numId="17">
    <w:abstractNumId w:val="25"/>
  </w:num>
  <w:num w:numId="18">
    <w:abstractNumId w:val="24"/>
  </w:num>
  <w:num w:numId="19">
    <w:abstractNumId w:val="13"/>
  </w:num>
  <w:num w:numId="20">
    <w:abstractNumId w:val="2"/>
  </w:num>
  <w:num w:numId="21">
    <w:abstractNumId w:val="5"/>
  </w:num>
  <w:num w:numId="22">
    <w:abstractNumId w:val="12"/>
  </w:num>
  <w:num w:numId="23">
    <w:abstractNumId w:val="27"/>
  </w:num>
  <w:num w:numId="24">
    <w:abstractNumId w:val="21"/>
  </w:num>
  <w:num w:numId="25">
    <w:abstractNumId w:val="15"/>
  </w:num>
  <w:num w:numId="26">
    <w:abstractNumId w:val="16"/>
  </w:num>
  <w:num w:numId="27">
    <w:abstractNumId w:val="18"/>
  </w:num>
  <w:num w:numId="28">
    <w:abstractNumId w:val="10"/>
  </w:num>
  <w:num w:numId="29">
    <w:abstractNumId w:val="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NjEyN7Y0sTQwsDBQ0lEKTi0uzszPAykwqQUARo3z1SwAAAA="/>
  </w:docVars>
  <w:rsids>
    <w:rsidRoot w:val="005C5B03"/>
    <w:rsid w:val="0002061F"/>
    <w:rsid w:val="00034A99"/>
    <w:rsid w:val="000A31A6"/>
    <w:rsid w:val="000E39B5"/>
    <w:rsid w:val="0011253B"/>
    <w:rsid w:val="00122B85"/>
    <w:rsid w:val="00134781"/>
    <w:rsid w:val="0013784E"/>
    <w:rsid w:val="0016141C"/>
    <w:rsid w:val="001850F6"/>
    <w:rsid w:val="001D0C3C"/>
    <w:rsid w:val="00213D19"/>
    <w:rsid w:val="002632CF"/>
    <w:rsid w:val="0028667F"/>
    <w:rsid w:val="002A3FEB"/>
    <w:rsid w:val="002B6D4C"/>
    <w:rsid w:val="002E772F"/>
    <w:rsid w:val="002F69FB"/>
    <w:rsid w:val="00304643"/>
    <w:rsid w:val="003355E4"/>
    <w:rsid w:val="0036609B"/>
    <w:rsid w:val="00397C69"/>
    <w:rsid w:val="003A41C8"/>
    <w:rsid w:val="003D6B35"/>
    <w:rsid w:val="0044368A"/>
    <w:rsid w:val="004436B8"/>
    <w:rsid w:val="00471F9A"/>
    <w:rsid w:val="004A621F"/>
    <w:rsid w:val="004A67AF"/>
    <w:rsid w:val="004E54EA"/>
    <w:rsid w:val="00502987"/>
    <w:rsid w:val="005073CE"/>
    <w:rsid w:val="0051610D"/>
    <w:rsid w:val="005613BF"/>
    <w:rsid w:val="00561DD1"/>
    <w:rsid w:val="005C5B03"/>
    <w:rsid w:val="005E42DE"/>
    <w:rsid w:val="005E6157"/>
    <w:rsid w:val="00674EC3"/>
    <w:rsid w:val="006A7883"/>
    <w:rsid w:val="006B4EC0"/>
    <w:rsid w:val="006F65B3"/>
    <w:rsid w:val="00741E30"/>
    <w:rsid w:val="007D670E"/>
    <w:rsid w:val="007F20C7"/>
    <w:rsid w:val="00805A93"/>
    <w:rsid w:val="00830BA8"/>
    <w:rsid w:val="0088048F"/>
    <w:rsid w:val="00891CEF"/>
    <w:rsid w:val="008A600D"/>
    <w:rsid w:val="008C2850"/>
    <w:rsid w:val="0093326B"/>
    <w:rsid w:val="0095234B"/>
    <w:rsid w:val="009814AD"/>
    <w:rsid w:val="009A0C72"/>
    <w:rsid w:val="009A101A"/>
    <w:rsid w:val="009A4066"/>
    <w:rsid w:val="009C2AEE"/>
    <w:rsid w:val="009E59C1"/>
    <w:rsid w:val="00A326F5"/>
    <w:rsid w:val="00A51AA4"/>
    <w:rsid w:val="00B53DB1"/>
    <w:rsid w:val="00B80CA2"/>
    <w:rsid w:val="00BC2475"/>
    <w:rsid w:val="00C007F2"/>
    <w:rsid w:val="00C14AF9"/>
    <w:rsid w:val="00C44FB7"/>
    <w:rsid w:val="00CA1086"/>
    <w:rsid w:val="00CB1D35"/>
    <w:rsid w:val="00D0338D"/>
    <w:rsid w:val="00D114CC"/>
    <w:rsid w:val="00D21794"/>
    <w:rsid w:val="00D86712"/>
    <w:rsid w:val="00DA6761"/>
    <w:rsid w:val="00DE5A07"/>
    <w:rsid w:val="00E01361"/>
    <w:rsid w:val="00E072CC"/>
    <w:rsid w:val="00E45712"/>
    <w:rsid w:val="00E503CA"/>
    <w:rsid w:val="00E577FB"/>
    <w:rsid w:val="00EA0199"/>
    <w:rsid w:val="00EA0C77"/>
    <w:rsid w:val="00EC0D18"/>
    <w:rsid w:val="00ED00F2"/>
    <w:rsid w:val="00F13EFD"/>
    <w:rsid w:val="00F232F1"/>
    <w:rsid w:val="00F254C9"/>
    <w:rsid w:val="00F25C86"/>
    <w:rsid w:val="00F41DD8"/>
    <w:rsid w:val="00F41FCC"/>
    <w:rsid w:val="00FB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BC69"/>
  <w15:chartTrackingRefBased/>
  <w15:docId w15:val="{B1225558-A12A-414D-8C94-05E5334F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5B03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C5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B03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254C9"/>
    <w:pPr>
      <w:ind w:left="720"/>
      <w:contextualSpacing/>
    </w:pPr>
  </w:style>
  <w:style w:type="table" w:styleId="Mkatabulky">
    <w:name w:val="Table Grid"/>
    <w:basedOn w:val="Normlntabulka"/>
    <w:uiPriority w:val="59"/>
    <w:rsid w:val="0044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uiPriority w:val="14"/>
    <w:locked/>
    <w:rsid w:val="00122B85"/>
    <w:rPr>
      <w:rFonts w:ascii="Times New Roman" w:hAnsi="Times New Roman" w:cs="Times New Roman"/>
      <w:spacing w:val="-6"/>
      <w:sz w:val="20"/>
      <w:szCs w:val="20"/>
    </w:rPr>
  </w:style>
  <w:style w:type="paragraph" w:customStyle="1" w:styleId="Tabulka">
    <w:name w:val="Tabulka"/>
    <w:basedOn w:val="Normln"/>
    <w:link w:val="TabulkaChar"/>
    <w:uiPriority w:val="14"/>
    <w:qFormat/>
    <w:rsid w:val="00122B85"/>
    <w:pPr>
      <w:spacing w:line="240" w:lineRule="auto"/>
      <w:ind w:firstLine="0"/>
      <w:contextualSpacing/>
    </w:pPr>
    <w:rPr>
      <w:rFonts w:eastAsiaTheme="minorHAnsi"/>
      <w:spacing w:val="-6"/>
      <w:sz w:val="20"/>
      <w:szCs w:val="20"/>
      <w:lang w:eastAsia="en-US"/>
    </w:rPr>
  </w:style>
  <w:style w:type="paragraph" w:customStyle="1" w:styleId="brpodstavec">
    <w:name w:val="brpodstavec"/>
    <w:basedOn w:val="Normln"/>
    <w:rsid w:val="002B6D4C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E3348E-865A-428C-826D-6ED1F40ACBA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DAEC646-1F22-40F4-A13E-53B353D2D280}">
      <dgm:prSet phldrT="[Text]"/>
      <dgm:spPr/>
      <dgm:t>
        <a:bodyPr/>
        <a:lstStyle/>
        <a:p>
          <a:r>
            <a:rPr lang="cs-CZ"/>
            <a:t>Projekt</a:t>
          </a:r>
          <a:endParaRPr lang="en-GB"/>
        </a:p>
      </dgm:t>
    </dgm:pt>
    <dgm:pt modelId="{22FC8CE7-BCE2-4E73-B3A5-B99F70F2F7C6}" type="parTrans" cxnId="{96381EB9-67AA-4B11-A37F-EEA2863C7BDC}">
      <dgm:prSet/>
      <dgm:spPr/>
      <dgm:t>
        <a:bodyPr/>
        <a:lstStyle/>
        <a:p>
          <a:endParaRPr lang="en-GB"/>
        </a:p>
      </dgm:t>
    </dgm:pt>
    <dgm:pt modelId="{06E4B4E9-8814-4099-8E47-D15EFF9D445C}" type="sibTrans" cxnId="{96381EB9-67AA-4B11-A37F-EEA2863C7BDC}">
      <dgm:prSet/>
      <dgm:spPr/>
      <dgm:t>
        <a:bodyPr/>
        <a:lstStyle/>
        <a:p>
          <a:endParaRPr lang="en-GB"/>
        </a:p>
      </dgm:t>
    </dgm:pt>
    <dgm:pt modelId="{87DCD5F6-BAEE-4F5E-9092-E118898808C9}">
      <dgm:prSet phldrT="[Text]"/>
      <dgm:spPr/>
      <dgm:t>
        <a:bodyPr/>
        <a:lstStyle/>
        <a:p>
          <a:r>
            <a:rPr lang="cs-CZ"/>
            <a:t>Výstup 1</a:t>
          </a:r>
          <a:endParaRPr lang="en-GB"/>
        </a:p>
      </dgm:t>
    </dgm:pt>
    <dgm:pt modelId="{F616FE54-4387-475A-A954-7D6B332E0CEC}" type="parTrans" cxnId="{1E199CAD-5BA2-4E62-B508-BC9FE884D248}">
      <dgm:prSet/>
      <dgm:spPr/>
      <dgm:t>
        <a:bodyPr/>
        <a:lstStyle/>
        <a:p>
          <a:endParaRPr lang="en-GB"/>
        </a:p>
      </dgm:t>
    </dgm:pt>
    <dgm:pt modelId="{C646A4C7-57DE-42C8-9F2A-879E0DA08689}" type="sibTrans" cxnId="{1E199CAD-5BA2-4E62-B508-BC9FE884D248}">
      <dgm:prSet/>
      <dgm:spPr/>
      <dgm:t>
        <a:bodyPr/>
        <a:lstStyle/>
        <a:p>
          <a:endParaRPr lang="en-GB"/>
        </a:p>
      </dgm:t>
    </dgm:pt>
    <dgm:pt modelId="{4894F1D5-D8D9-4707-9928-0E9690A237A9}">
      <dgm:prSet phldrT="[Text]"/>
      <dgm:spPr/>
      <dgm:t>
        <a:bodyPr/>
        <a:lstStyle/>
        <a:p>
          <a:r>
            <a:rPr lang="cs-CZ"/>
            <a:t>Výstup 2.1</a:t>
          </a:r>
          <a:endParaRPr lang="en-GB"/>
        </a:p>
      </dgm:t>
    </dgm:pt>
    <dgm:pt modelId="{A8CCB3E7-A152-4CF3-B81F-948F6A7DA89E}" type="parTrans" cxnId="{2C6FE534-AB31-406A-A9CF-D0DE065E736D}">
      <dgm:prSet/>
      <dgm:spPr/>
      <dgm:t>
        <a:bodyPr/>
        <a:lstStyle/>
        <a:p>
          <a:endParaRPr lang="en-GB"/>
        </a:p>
      </dgm:t>
    </dgm:pt>
    <dgm:pt modelId="{DB641873-1538-4DF2-9A49-D52370CD83B9}" type="sibTrans" cxnId="{2C6FE534-AB31-406A-A9CF-D0DE065E736D}">
      <dgm:prSet/>
      <dgm:spPr/>
      <dgm:t>
        <a:bodyPr/>
        <a:lstStyle/>
        <a:p>
          <a:endParaRPr lang="en-GB"/>
        </a:p>
      </dgm:t>
    </dgm:pt>
    <dgm:pt modelId="{0ED7DE38-9EB9-4618-8A2B-CC189545BB37}">
      <dgm:prSet phldrT="[Text]"/>
      <dgm:spPr/>
      <dgm:t>
        <a:bodyPr/>
        <a:lstStyle/>
        <a:p>
          <a:r>
            <a:rPr lang="cs-CZ"/>
            <a:t>Výstup 2.3</a:t>
          </a:r>
          <a:endParaRPr lang="en-GB"/>
        </a:p>
      </dgm:t>
    </dgm:pt>
    <dgm:pt modelId="{A3F9295E-B2FD-4B39-9A6F-EEDB072A6BE8}" type="parTrans" cxnId="{D97A0DF9-D956-45B5-B42B-2782B6B58DDF}">
      <dgm:prSet/>
      <dgm:spPr/>
      <dgm:t>
        <a:bodyPr/>
        <a:lstStyle/>
        <a:p>
          <a:endParaRPr lang="en-GB"/>
        </a:p>
      </dgm:t>
    </dgm:pt>
    <dgm:pt modelId="{3E9AFA46-A22B-4EDC-B912-C74EF9F2E971}" type="sibTrans" cxnId="{D97A0DF9-D956-45B5-B42B-2782B6B58DDF}">
      <dgm:prSet/>
      <dgm:spPr/>
      <dgm:t>
        <a:bodyPr/>
        <a:lstStyle/>
        <a:p>
          <a:endParaRPr lang="en-GB"/>
        </a:p>
      </dgm:t>
    </dgm:pt>
    <dgm:pt modelId="{C00C1101-78DF-42E8-AABA-2DD108C6D677}">
      <dgm:prSet phldrT="[Text]"/>
      <dgm:spPr/>
      <dgm:t>
        <a:bodyPr/>
        <a:lstStyle/>
        <a:p>
          <a:r>
            <a:rPr lang="cs-CZ"/>
            <a:t>Výstup 3</a:t>
          </a:r>
          <a:endParaRPr lang="en-GB"/>
        </a:p>
      </dgm:t>
    </dgm:pt>
    <dgm:pt modelId="{A4AF7441-F1B1-4633-A29F-CCFA5DD446D6}" type="parTrans" cxnId="{F37087F0-CD17-4B79-AA97-6BA4C27BBDA0}">
      <dgm:prSet/>
      <dgm:spPr/>
      <dgm:t>
        <a:bodyPr/>
        <a:lstStyle/>
        <a:p>
          <a:endParaRPr lang="en-GB"/>
        </a:p>
      </dgm:t>
    </dgm:pt>
    <dgm:pt modelId="{B3D92454-E00E-4C8D-8D1F-946828273BAB}" type="sibTrans" cxnId="{F37087F0-CD17-4B79-AA97-6BA4C27BBDA0}">
      <dgm:prSet/>
      <dgm:spPr/>
      <dgm:t>
        <a:bodyPr/>
        <a:lstStyle/>
        <a:p>
          <a:endParaRPr lang="en-GB"/>
        </a:p>
      </dgm:t>
    </dgm:pt>
    <dgm:pt modelId="{202176BF-5047-4155-BFCC-625E3858BB37}">
      <dgm:prSet phldrT="[Text]"/>
      <dgm:spPr/>
      <dgm:t>
        <a:bodyPr/>
        <a:lstStyle/>
        <a:p>
          <a:endParaRPr lang="cs-CZ"/>
        </a:p>
        <a:p>
          <a:endParaRPr lang="cs-CZ"/>
        </a:p>
        <a:p>
          <a:r>
            <a:rPr lang="cs-CZ"/>
            <a:t>....</a:t>
          </a:r>
          <a:endParaRPr lang="en-GB"/>
        </a:p>
      </dgm:t>
    </dgm:pt>
    <dgm:pt modelId="{FB09E1B0-A34B-4BFB-A6FB-E72D45038188}" type="parTrans" cxnId="{924EC222-5968-42A8-A8AC-9BA3341E2E69}">
      <dgm:prSet/>
      <dgm:spPr/>
      <dgm:t>
        <a:bodyPr/>
        <a:lstStyle/>
        <a:p>
          <a:endParaRPr lang="en-GB"/>
        </a:p>
      </dgm:t>
    </dgm:pt>
    <dgm:pt modelId="{C94D075B-CF44-4059-9260-895410D445FA}" type="sibTrans" cxnId="{924EC222-5968-42A8-A8AC-9BA3341E2E69}">
      <dgm:prSet/>
      <dgm:spPr/>
      <dgm:t>
        <a:bodyPr/>
        <a:lstStyle/>
        <a:p>
          <a:endParaRPr lang="en-GB"/>
        </a:p>
      </dgm:t>
    </dgm:pt>
    <dgm:pt modelId="{883E535E-1E26-4AB3-A5E6-98D68F7BFCDE}">
      <dgm:prSet phldrT="[Text]"/>
      <dgm:spPr/>
      <dgm:t>
        <a:bodyPr/>
        <a:lstStyle/>
        <a:p>
          <a:r>
            <a:rPr lang="cs-CZ"/>
            <a:t>Výstup 2</a:t>
          </a:r>
          <a:endParaRPr lang="en-GB"/>
        </a:p>
      </dgm:t>
    </dgm:pt>
    <dgm:pt modelId="{F3D9DA61-65A2-4081-94BF-CA6C7E633BD7}" type="parTrans" cxnId="{DB25D63A-0198-4AD2-81BF-5B29C4494B9C}">
      <dgm:prSet/>
      <dgm:spPr/>
      <dgm:t>
        <a:bodyPr/>
        <a:lstStyle/>
        <a:p>
          <a:endParaRPr lang="en-GB"/>
        </a:p>
      </dgm:t>
    </dgm:pt>
    <dgm:pt modelId="{4595A93F-D995-4975-B1E3-61B3AED7A2A8}" type="sibTrans" cxnId="{DB25D63A-0198-4AD2-81BF-5B29C4494B9C}">
      <dgm:prSet/>
      <dgm:spPr/>
      <dgm:t>
        <a:bodyPr/>
        <a:lstStyle/>
        <a:p>
          <a:endParaRPr lang="en-GB"/>
        </a:p>
      </dgm:t>
    </dgm:pt>
    <dgm:pt modelId="{C0C33A4C-F090-4BC1-ADAE-01BCD41D5E94}">
      <dgm:prSet/>
      <dgm:spPr/>
      <dgm:t>
        <a:bodyPr/>
        <a:lstStyle/>
        <a:p>
          <a:r>
            <a:rPr lang="cs-CZ"/>
            <a:t>Výstup 2.2</a:t>
          </a:r>
          <a:endParaRPr lang="en-GB"/>
        </a:p>
      </dgm:t>
    </dgm:pt>
    <dgm:pt modelId="{C8284A5D-929C-4E65-A83F-74710F9B7AE9}" type="parTrans" cxnId="{4DD1CB68-C866-4FF3-85E8-2014D9BF6129}">
      <dgm:prSet/>
      <dgm:spPr/>
      <dgm:t>
        <a:bodyPr/>
        <a:lstStyle/>
        <a:p>
          <a:endParaRPr lang="en-GB"/>
        </a:p>
      </dgm:t>
    </dgm:pt>
    <dgm:pt modelId="{B94F4CFC-E214-4244-8A8E-727F4B2DA20D}" type="sibTrans" cxnId="{4DD1CB68-C866-4FF3-85E8-2014D9BF6129}">
      <dgm:prSet/>
      <dgm:spPr/>
      <dgm:t>
        <a:bodyPr/>
        <a:lstStyle/>
        <a:p>
          <a:endParaRPr lang="en-GB"/>
        </a:p>
      </dgm:t>
    </dgm:pt>
    <dgm:pt modelId="{066DFED7-D991-4A36-94D3-0C76D23F0119}">
      <dgm:prSet/>
      <dgm:spPr/>
      <dgm:t>
        <a:bodyPr/>
        <a:lstStyle/>
        <a:p>
          <a:r>
            <a:rPr lang="cs-CZ"/>
            <a:t>Pracovní balík 2.1.1</a:t>
          </a:r>
          <a:endParaRPr lang="en-GB"/>
        </a:p>
      </dgm:t>
    </dgm:pt>
    <dgm:pt modelId="{DF48F054-FBF3-4CF7-B9A0-03B0A669339D}" type="parTrans" cxnId="{02657FEA-5388-4AE6-AAE8-055F65612F8D}">
      <dgm:prSet/>
      <dgm:spPr/>
      <dgm:t>
        <a:bodyPr/>
        <a:lstStyle/>
        <a:p>
          <a:endParaRPr lang="en-GB"/>
        </a:p>
      </dgm:t>
    </dgm:pt>
    <dgm:pt modelId="{348AEB62-32E8-4863-83E7-A23A9E95BABF}" type="sibTrans" cxnId="{02657FEA-5388-4AE6-AAE8-055F65612F8D}">
      <dgm:prSet/>
      <dgm:spPr/>
      <dgm:t>
        <a:bodyPr/>
        <a:lstStyle/>
        <a:p>
          <a:endParaRPr lang="en-GB"/>
        </a:p>
      </dgm:t>
    </dgm:pt>
    <dgm:pt modelId="{44B78EAF-AEC1-4BE1-A468-571CE74338A8}">
      <dgm:prSet/>
      <dgm:spPr/>
      <dgm:t>
        <a:bodyPr/>
        <a:lstStyle/>
        <a:p>
          <a:r>
            <a:rPr lang="cs-CZ"/>
            <a:t>Pracovní balík 2.1.2</a:t>
          </a:r>
          <a:endParaRPr lang="en-GB"/>
        </a:p>
      </dgm:t>
    </dgm:pt>
    <dgm:pt modelId="{BA996019-341A-4864-9069-3220A14A7182}" type="parTrans" cxnId="{4C15CBE6-7F44-4A29-BD66-E6617FF8D8FD}">
      <dgm:prSet/>
      <dgm:spPr/>
      <dgm:t>
        <a:bodyPr/>
        <a:lstStyle/>
        <a:p>
          <a:endParaRPr lang="en-GB"/>
        </a:p>
      </dgm:t>
    </dgm:pt>
    <dgm:pt modelId="{2EFCAACE-EED8-408C-916D-7FD5941820FA}" type="sibTrans" cxnId="{4C15CBE6-7F44-4A29-BD66-E6617FF8D8FD}">
      <dgm:prSet/>
      <dgm:spPr/>
      <dgm:t>
        <a:bodyPr/>
        <a:lstStyle/>
        <a:p>
          <a:endParaRPr lang="en-GB"/>
        </a:p>
      </dgm:t>
    </dgm:pt>
    <dgm:pt modelId="{662ECA01-CFF3-43E0-8FF2-BD5F72A1DD26}">
      <dgm:prSet/>
      <dgm:spPr/>
      <dgm:t>
        <a:bodyPr/>
        <a:lstStyle/>
        <a:p>
          <a:r>
            <a:rPr lang="cs-CZ"/>
            <a:t>Pracovní balík 2.1.3</a:t>
          </a:r>
          <a:endParaRPr lang="en-GB"/>
        </a:p>
      </dgm:t>
    </dgm:pt>
    <dgm:pt modelId="{91D8EEFA-2E98-4595-8A7C-2FBA01759FEB}" type="parTrans" cxnId="{DE0CD506-24D0-41FA-86E5-6BB708AD6EF0}">
      <dgm:prSet/>
      <dgm:spPr/>
      <dgm:t>
        <a:bodyPr/>
        <a:lstStyle/>
        <a:p>
          <a:endParaRPr lang="en-GB"/>
        </a:p>
      </dgm:t>
    </dgm:pt>
    <dgm:pt modelId="{741F0C8F-AE36-406F-BC5E-4E1D76A9539F}" type="sibTrans" cxnId="{DE0CD506-24D0-41FA-86E5-6BB708AD6EF0}">
      <dgm:prSet/>
      <dgm:spPr/>
      <dgm:t>
        <a:bodyPr/>
        <a:lstStyle/>
        <a:p>
          <a:endParaRPr lang="en-GB"/>
        </a:p>
      </dgm:t>
    </dgm:pt>
    <dgm:pt modelId="{B05298E2-548E-49F7-8B76-49749D5677B1}">
      <dgm:prSet/>
      <dgm:spPr/>
      <dgm:t>
        <a:bodyPr/>
        <a:lstStyle/>
        <a:p>
          <a:r>
            <a:rPr lang="cs-CZ"/>
            <a:t>Výstup 1.1</a:t>
          </a:r>
          <a:endParaRPr lang="en-GB"/>
        </a:p>
      </dgm:t>
    </dgm:pt>
    <dgm:pt modelId="{97818054-C044-4E0F-A250-28686B7A0086}" type="parTrans" cxnId="{88E82C0F-2AB5-45B2-9CAB-90EF60185A09}">
      <dgm:prSet/>
      <dgm:spPr/>
      <dgm:t>
        <a:bodyPr/>
        <a:lstStyle/>
        <a:p>
          <a:endParaRPr lang="en-GB"/>
        </a:p>
      </dgm:t>
    </dgm:pt>
    <dgm:pt modelId="{2034F1B4-6CFB-402F-97D9-DC878BEA8F26}" type="sibTrans" cxnId="{88E82C0F-2AB5-45B2-9CAB-90EF60185A09}">
      <dgm:prSet/>
      <dgm:spPr/>
      <dgm:t>
        <a:bodyPr/>
        <a:lstStyle/>
        <a:p>
          <a:endParaRPr lang="en-GB"/>
        </a:p>
      </dgm:t>
    </dgm:pt>
    <dgm:pt modelId="{72897D22-E430-4623-988A-48CDC29C5803}">
      <dgm:prSet/>
      <dgm:spPr/>
      <dgm:t>
        <a:bodyPr/>
        <a:lstStyle/>
        <a:p>
          <a:r>
            <a:rPr lang="cs-CZ"/>
            <a:t>Pracovní balík 1.1.1</a:t>
          </a:r>
          <a:endParaRPr lang="en-GB"/>
        </a:p>
      </dgm:t>
    </dgm:pt>
    <dgm:pt modelId="{3CC604BB-D801-4ED1-A1DD-ACF687CE3C44}" type="parTrans" cxnId="{298F35D8-7F74-4DBE-8C5A-9D7805B014D0}">
      <dgm:prSet/>
      <dgm:spPr/>
      <dgm:t>
        <a:bodyPr/>
        <a:lstStyle/>
        <a:p>
          <a:endParaRPr lang="en-GB"/>
        </a:p>
      </dgm:t>
    </dgm:pt>
    <dgm:pt modelId="{962C2FFE-D22E-411C-ADB9-E5F5A0A0E700}" type="sibTrans" cxnId="{298F35D8-7F74-4DBE-8C5A-9D7805B014D0}">
      <dgm:prSet/>
      <dgm:spPr/>
      <dgm:t>
        <a:bodyPr/>
        <a:lstStyle/>
        <a:p>
          <a:endParaRPr lang="en-GB"/>
        </a:p>
      </dgm:t>
    </dgm:pt>
    <dgm:pt modelId="{34A91FD8-EBFE-45E1-9FE4-CA44750F1680}">
      <dgm:prSet/>
      <dgm:spPr/>
      <dgm:t>
        <a:bodyPr/>
        <a:lstStyle/>
        <a:p>
          <a:r>
            <a:rPr lang="cs-CZ"/>
            <a:t>Pracovní balík 1.1.2</a:t>
          </a:r>
          <a:endParaRPr lang="en-GB"/>
        </a:p>
      </dgm:t>
    </dgm:pt>
    <dgm:pt modelId="{6CE7D907-4245-4509-97E9-ED51DB03A327}" type="parTrans" cxnId="{F1D58063-40C9-4F10-9C4F-2A159D3BBFEB}">
      <dgm:prSet/>
      <dgm:spPr/>
      <dgm:t>
        <a:bodyPr/>
        <a:lstStyle/>
        <a:p>
          <a:endParaRPr lang="en-GB"/>
        </a:p>
      </dgm:t>
    </dgm:pt>
    <dgm:pt modelId="{5AC68BB3-26E5-4285-932A-C052F81706B2}" type="sibTrans" cxnId="{F1D58063-40C9-4F10-9C4F-2A159D3BBFEB}">
      <dgm:prSet/>
      <dgm:spPr/>
      <dgm:t>
        <a:bodyPr/>
        <a:lstStyle/>
        <a:p>
          <a:endParaRPr lang="en-GB"/>
        </a:p>
      </dgm:t>
    </dgm:pt>
    <dgm:pt modelId="{35731735-AD33-49F0-A22B-A0AA56039BF7}" type="pres">
      <dgm:prSet presAssocID="{F5E3348E-865A-428C-826D-6ED1F40ACBA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5B8B910-9A0A-4A52-AFA1-D2EF29F1797B}" type="pres">
      <dgm:prSet presAssocID="{9DAEC646-1F22-40F4-A13E-53B353D2D280}" presName="root1" presStyleCnt="0"/>
      <dgm:spPr/>
    </dgm:pt>
    <dgm:pt modelId="{8C3B2D30-DBD5-49C7-8A06-290935CA6C27}" type="pres">
      <dgm:prSet presAssocID="{9DAEC646-1F22-40F4-A13E-53B353D2D280}" presName="LevelOneTextNode" presStyleLbl="node0" presStyleIdx="0" presStyleCnt="1">
        <dgm:presLayoutVars>
          <dgm:chPref val="3"/>
        </dgm:presLayoutVars>
      </dgm:prSet>
      <dgm:spPr/>
    </dgm:pt>
    <dgm:pt modelId="{6AD4A496-0278-4717-B45D-9214D25BF753}" type="pres">
      <dgm:prSet presAssocID="{9DAEC646-1F22-40F4-A13E-53B353D2D280}" presName="level2hierChild" presStyleCnt="0"/>
      <dgm:spPr/>
    </dgm:pt>
    <dgm:pt modelId="{2E765641-8690-4DD3-B8AD-3CA37B9867EC}" type="pres">
      <dgm:prSet presAssocID="{F616FE54-4387-475A-A954-7D6B332E0CEC}" presName="conn2-1" presStyleLbl="parChTrans1D2" presStyleIdx="0" presStyleCnt="3"/>
      <dgm:spPr/>
    </dgm:pt>
    <dgm:pt modelId="{49C4650B-B113-4523-93EF-D6307714F0DF}" type="pres">
      <dgm:prSet presAssocID="{F616FE54-4387-475A-A954-7D6B332E0CEC}" presName="connTx" presStyleLbl="parChTrans1D2" presStyleIdx="0" presStyleCnt="3"/>
      <dgm:spPr/>
    </dgm:pt>
    <dgm:pt modelId="{3A07C1D3-E4AA-4F2F-8832-8A55DA28D433}" type="pres">
      <dgm:prSet presAssocID="{87DCD5F6-BAEE-4F5E-9092-E118898808C9}" presName="root2" presStyleCnt="0"/>
      <dgm:spPr/>
    </dgm:pt>
    <dgm:pt modelId="{C7F3B143-8F28-46AF-8AAA-266C3EE59BD5}" type="pres">
      <dgm:prSet presAssocID="{87DCD5F6-BAEE-4F5E-9092-E118898808C9}" presName="LevelTwoTextNode" presStyleLbl="node2" presStyleIdx="0" presStyleCnt="3">
        <dgm:presLayoutVars>
          <dgm:chPref val="3"/>
        </dgm:presLayoutVars>
      </dgm:prSet>
      <dgm:spPr/>
    </dgm:pt>
    <dgm:pt modelId="{80CD98F8-7310-4AE5-89C0-72D221EF99C4}" type="pres">
      <dgm:prSet presAssocID="{87DCD5F6-BAEE-4F5E-9092-E118898808C9}" presName="level3hierChild" presStyleCnt="0"/>
      <dgm:spPr/>
    </dgm:pt>
    <dgm:pt modelId="{F9404A9D-13CE-4DF7-9433-77A4B14A299F}" type="pres">
      <dgm:prSet presAssocID="{97818054-C044-4E0F-A250-28686B7A0086}" presName="conn2-1" presStyleLbl="parChTrans1D3" presStyleIdx="0" presStyleCnt="5"/>
      <dgm:spPr/>
    </dgm:pt>
    <dgm:pt modelId="{CFBECD48-5492-4F7F-8E20-99FF87E5BD30}" type="pres">
      <dgm:prSet presAssocID="{97818054-C044-4E0F-A250-28686B7A0086}" presName="connTx" presStyleLbl="parChTrans1D3" presStyleIdx="0" presStyleCnt="5"/>
      <dgm:spPr/>
    </dgm:pt>
    <dgm:pt modelId="{BF670FA6-35CB-4943-98F4-DE777E7BF9CA}" type="pres">
      <dgm:prSet presAssocID="{B05298E2-548E-49F7-8B76-49749D5677B1}" presName="root2" presStyleCnt="0"/>
      <dgm:spPr/>
    </dgm:pt>
    <dgm:pt modelId="{3A1ECB93-EE74-481D-8B1E-8FDAB937E724}" type="pres">
      <dgm:prSet presAssocID="{B05298E2-548E-49F7-8B76-49749D5677B1}" presName="LevelTwoTextNode" presStyleLbl="node3" presStyleIdx="0" presStyleCnt="5">
        <dgm:presLayoutVars>
          <dgm:chPref val="3"/>
        </dgm:presLayoutVars>
      </dgm:prSet>
      <dgm:spPr/>
    </dgm:pt>
    <dgm:pt modelId="{D9FC5577-16B5-4039-859C-29F3046848A5}" type="pres">
      <dgm:prSet presAssocID="{B05298E2-548E-49F7-8B76-49749D5677B1}" presName="level3hierChild" presStyleCnt="0"/>
      <dgm:spPr/>
    </dgm:pt>
    <dgm:pt modelId="{57393EFE-C5F3-4C7D-AAD4-D91DE79C3EB2}" type="pres">
      <dgm:prSet presAssocID="{3CC604BB-D801-4ED1-A1DD-ACF687CE3C44}" presName="conn2-1" presStyleLbl="parChTrans1D4" presStyleIdx="0" presStyleCnt="5"/>
      <dgm:spPr/>
    </dgm:pt>
    <dgm:pt modelId="{A2307D5E-14D3-45B6-ADDD-114FDCBADC12}" type="pres">
      <dgm:prSet presAssocID="{3CC604BB-D801-4ED1-A1DD-ACF687CE3C44}" presName="connTx" presStyleLbl="parChTrans1D4" presStyleIdx="0" presStyleCnt="5"/>
      <dgm:spPr/>
    </dgm:pt>
    <dgm:pt modelId="{BBFCCE70-F45E-4C42-B0E8-84384FC0071F}" type="pres">
      <dgm:prSet presAssocID="{72897D22-E430-4623-988A-48CDC29C5803}" presName="root2" presStyleCnt="0"/>
      <dgm:spPr/>
    </dgm:pt>
    <dgm:pt modelId="{E1B096E3-A985-43E8-843E-577DCB1FFC16}" type="pres">
      <dgm:prSet presAssocID="{72897D22-E430-4623-988A-48CDC29C5803}" presName="LevelTwoTextNode" presStyleLbl="node4" presStyleIdx="0" presStyleCnt="5">
        <dgm:presLayoutVars>
          <dgm:chPref val="3"/>
        </dgm:presLayoutVars>
      </dgm:prSet>
      <dgm:spPr/>
    </dgm:pt>
    <dgm:pt modelId="{72592BE9-A8DC-476E-ADB2-DF83AC02BB0E}" type="pres">
      <dgm:prSet presAssocID="{72897D22-E430-4623-988A-48CDC29C5803}" presName="level3hierChild" presStyleCnt="0"/>
      <dgm:spPr/>
    </dgm:pt>
    <dgm:pt modelId="{34FAC950-D7D0-4B9C-B299-3DF7CC3987F6}" type="pres">
      <dgm:prSet presAssocID="{6CE7D907-4245-4509-97E9-ED51DB03A327}" presName="conn2-1" presStyleLbl="parChTrans1D4" presStyleIdx="1" presStyleCnt="5"/>
      <dgm:spPr/>
    </dgm:pt>
    <dgm:pt modelId="{BD16F650-C20F-4864-A3FB-07C046D592FB}" type="pres">
      <dgm:prSet presAssocID="{6CE7D907-4245-4509-97E9-ED51DB03A327}" presName="connTx" presStyleLbl="parChTrans1D4" presStyleIdx="1" presStyleCnt="5"/>
      <dgm:spPr/>
    </dgm:pt>
    <dgm:pt modelId="{C6D0832D-3081-4493-9286-8B1308C08986}" type="pres">
      <dgm:prSet presAssocID="{34A91FD8-EBFE-45E1-9FE4-CA44750F1680}" presName="root2" presStyleCnt="0"/>
      <dgm:spPr/>
    </dgm:pt>
    <dgm:pt modelId="{EC4E7E68-1385-4948-90D8-0F0E78DA15A1}" type="pres">
      <dgm:prSet presAssocID="{34A91FD8-EBFE-45E1-9FE4-CA44750F1680}" presName="LevelTwoTextNode" presStyleLbl="node4" presStyleIdx="1" presStyleCnt="5">
        <dgm:presLayoutVars>
          <dgm:chPref val="3"/>
        </dgm:presLayoutVars>
      </dgm:prSet>
      <dgm:spPr/>
    </dgm:pt>
    <dgm:pt modelId="{60B15F97-7F20-445D-957A-75908774D140}" type="pres">
      <dgm:prSet presAssocID="{34A91FD8-EBFE-45E1-9FE4-CA44750F1680}" presName="level3hierChild" presStyleCnt="0"/>
      <dgm:spPr/>
    </dgm:pt>
    <dgm:pt modelId="{95BD068B-9670-4D53-8DC3-BBF4DBD40361}" type="pres">
      <dgm:prSet presAssocID="{F3D9DA61-65A2-4081-94BF-CA6C7E633BD7}" presName="conn2-1" presStyleLbl="parChTrans1D2" presStyleIdx="1" presStyleCnt="3"/>
      <dgm:spPr/>
    </dgm:pt>
    <dgm:pt modelId="{A546C01F-6888-4339-AE8D-6081D4EE2B99}" type="pres">
      <dgm:prSet presAssocID="{F3D9DA61-65A2-4081-94BF-CA6C7E633BD7}" presName="connTx" presStyleLbl="parChTrans1D2" presStyleIdx="1" presStyleCnt="3"/>
      <dgm:spPr/>
    </dgm:pt>
    <dgm:pt modelId="{93718DF2-5DDA-4DCC-AB8C-D51FDD6EB3D9}" type="pres">
      <dgm:prSet presAssocID="{883E535E-1E26-4AB3-A5E6-98D68F7BFCDE}" presName="root2" presStyleCnt="0"/>
      <dgm:spPr/>
    </dgm:pt>
    <dgm:pt modelId="{476C7491-C1C3-458E-B237-81973A11BD92}" type="pres">
      <dgm:prSet presAssocID="{883E535E-1E26-4AB3-A5E6-98D68F7BFCDE}" presName="LevelTwoTextNode" presStyleLbl="node2" presStyleIdx="1" presStyleCnt="3">
        <dgm:presLayoutVars>
          <dgm:chPref val="3"/>
        </dgm:presLayoutVars>
      </dgm:prSet>
      <dgm:spPr/>
    </dgm:pt>
    <dgm:pt modelId="{707A3E6A-4042-468E-A0E8-F1F90CDEF960}" type="pres">
      <dgm:prSet presAssocID="{883E535E-1E26-4AB3-A5E6-98D68F7BFCDE}" presName="level3hierChild" presStyleCnt="0"/>
      <dgm:spPr/>
    </dgm:pt>
    <dgm:pt modelId="{F0F02206-DC2F-450C-8EDE-F77E5954A55A}" type="pres">
      <dgm:prSet presAssocID="{A8CCB3E7-A152-4CF3-B81F-948F6A7DA89E}" presName="conn2-1" presStyleLbl="parChTrans1D3" presStyleIdx="1" presStyleCnt="5"/>
      <dgm:spPr/>
    </dgm:pt>
    <dgm:pt modelId="{DD0759C2-F03B-4433-8E94-9DE12425B679}" type="pres">
      <dgm:prSet presAssocID="{A8CCB3E7-A152-4CF3-B81F-948F6A7DA89E}" presName="connTx" presStyleLbl="parChTrans1D3" presStyleIdx="1" presStyleCnt="5"/>
      <dgm:spPr/>
    </dgm:pt>
    <dgm:pt modelId="{8C62F8E5-D022-4E3D-B973-D788989FBE7C}" type="pres">
      <dgm:prSet presAssocID="{4894F1D5-D8D9-4707-9928-0E9690A237A9}" presName="root2" presStyleCnt="0"/>
      <dgm:spPr/>
    </dgm:pt>
    <dgm:pt modelId="{C627DAC9-511D-4D18-A7F9-094CEF7E097A}" type="pres">
      <dgm:prSet presAssocID="{4894F1D5-D8D9-4707-9928-0E9690A237A9}" presName="LevelTwoTextNode" presStyleLbl="node3" presStyleIdx="1" presStyleCnt="5">
        <dgm:presLayoutVars>
          <dgm:chPref val="3"/>
        </dgm:presLayoutVars>
      </dgm:prSet>
      <dgm:spPr/>
    </dgm:pt>
    <dgm:pt modelId="{2A205556-A9E8-48A2-A59B-FE950D10474F}" type="pres">
      <dgm:prSet presAssocID="{4894F1D5-D8D9-4707-9928-0E9690A237A9}" presName="level3hierChild" presStyleCnt="0"/>
      <dgm:spPr/>
    </dgm:pt>
    <dgm:pt modelId="{77663A4C-CAE2-4222-A498-E523778C0557}" type="pres">
      <dgm:prSet presAssocID="{DF48F054-FBF3-4CF7-B9A0-03B0A669339D}" presName="conn2-1" presStyleLbl="parChTrans1D4" presStyleIdx="2" presStyleCnt="5"/>
      <dgm:spPr/>
    </dgm:pt>
    <dgm:pt modelId="{079BCE38-9BCC-483B-B693-DC7912EC1D7E}" type="pres">
      <dgm:prSet presAssocID="{DF48F054-FBF3-4CF7-B9A0-03B0A669339D}" presName="connTx" presStyleLbl="parChTrans1D4" presStyleIdx="2" presStyleCnt="5"/>
      <dgm:spPr/>
    </dgm:pt>
    <dgm:pt modelId="{80BC3D07-B059-40C9-B9A5-5317C385BA65}" type="pres">
      <dgm:prSet presAssocID="{066DFED7-D991-4A36-94D3-0C76D23F0119}" presName="root2" presStyleCnt="0"/>
      <dgm:spPr/>
    </dgm:pt>
    <dgm:pt modelId="{79175EA2-CCCB-4117-951E-A85F0DEF51EB}" type="pres">
      <dgm:prSet presAssocID="{066DFED7-D991-4A36-94D3-0C76D23F0119}" presName="LevelTwoTextNode" presStyleLbl="node4" presStyleIdx="2" presStyleCnt="5">
        <dgm:presLayoutVars>
          <dgm:chPref val="3"/>
        </dgm:presLayoutVars>
      </dgm:prSet>
      <dgm:spPr/>
    </dgm:pt>
    <dgm:pt modelId="{1F5D17A9-D8C2-4D62-B982-89B885C0A94B}" type="pres">
      <dgm:prSet presAssocID="{066DFED7-D991-4A36-94D3-0C76D23F0119}" presName="level3hierChild" presStyleCnt="0"/>
      <dgm:spPr/>
    </dgm:pt>
    <dgm:pt modelId="{7D3D8E0C-84E6-474D-B68F-E915718CFA56}" type="pres">
      <dgm:prSet presAssocID="{BA996019-341A-4864-9069-3220A14A7182}" presName="conn2-1" presStyleLbl="parChTrans1D4" presStyleIdx="3" presStyleCnt="5"/>
      <dgm:spPr/>
    </dgm:pt>
    <dgm:pt modelId="{DF36FC6A-F686-46F2-8156-E2D790581CC5}" type="pres">
      <dgm:prSet presAssocID="{BA996019-341A-4864-9069-3220A14A7182}" presName="connTx" presStyleLbl="parChTrans1D4" presStyleIdx="3" presStyleCnt="5"/>
      <dgm:spPr/>
    </dgm:pt>
    <dgm:pt modelId="{A8934E29-3268-45A7-BF7D-4223500BEA4D}" type="pres">
      <dgm:prSet presAssocID="{44B78EAF-AEC1-4BE1-A468-571CE74338A8}" presName="root2" presStyleCnt="0"/>
      <dgm:spPr/>
    </dgm:pt>
    <dgm:pt modelId="{37AEC063-3534-4CBD-8923-5F769A0E5F0D}" type="pres">
      <dgm:prSet presAssocID="{44B78EAF-AEC1-4BE1-A468-571CE74338A8}" presName="LevelTwoTextNode" presStyleLbl="node4" presStyleIdx="3" presStyleCnt="5">
        <dgm:presLayoutVars>
          <dgm:chPref val="3"/>
        </dgm:presLayoutVars>
      </dgm:prSet>
      <dgm:spPr/>
    </dgm:pt>
    <dgm:pt modelId="{9E02AEF8-AEBB-422A-9EB6-E6AECCBBBEAF}" type="pres">
      <dgm:prSet presAssocID="{44B78EAF-AEC1-4BE1-A468-571CE74338A8}" presName="level3hierChild" presStyleCnt="0"/>
      <dgm:spPr/>
    </dgm:pt>
    <dgm:pt modelId="{3CFAAA38-6C9A-4E02-A4A3-C2EA1B424DD8}" type="pres">
      <dgm:prSet presAssocID="{91D8EEFA-2E98-4595-8A7C-2FBA01759FEB}" presName="conn2-1" presStyleLbl="parChTrans1D4" presStyleIdx="4" presStyleCnt="5"/>
      <dgm:spPr/>
    </dgm:pt>
    <dgm:pt modelId="{CDC1B93B-ACFE-4FB5-88D2-AC69C86368A1}" type="pres">
      <dgm:prSet presAssocID="{91D8EEFA-2E98-4595-8A7C-2FBA01759FEB}" presName="connTx" presStyleLbl="parChTrans1D4" presStyleIdx="4" presStyleCnt="5"/>
      <dgm:spPr/>
    </dgm:pt>
    <dgm:pt modelId="{FA3BC72C-CDA8-4C30-98A3-1CCCF097C986}" type="pres">
      <dgm:prSet presAssocID="{662ECA01-CFF3-43E0-8FF2-BD5F72A1DD26}" presName="root2" presStyleCnt="0"/>
      <dgm:spPr/>
    </dgm:pt>
    <dgm:pt modelId="{5044AAE8-FEC8-4CED-BDF2-E8F1C9285F80}" type="pres">
      <dgm:prSet presAssocID="{662ECA01-CFF3-43E0-8FF2-BD5F72A1DD26}" presName="LevelTwoTextNode" presStyleLbl="node4" presStyleIdx="4" presStyleCnt="5">
        <dgm:presLayoutVars>
          <dgm:chPref val="3"/>
        </dgm:presLayoutVars>
      </dgm:prSet>
      <dgm:spPr/>
    </dgm:pt>
    <dgm:pt modelId="{F678F1F3-EE2E-43F0-BA78-6F3E19AAE3A8}" type="pres">
      <dgm:prSet presAssocID="{662ECA01-CFF3-43E0-8FF2-BD5F72A1DD26}" presName="level3hierChild" presStyleCnt="0"/>
      <dgm:spPr/>
    </dgm:pt>
    <dgm:pt modelId="{7D046ABB-EBAC-4700-8681-B978F42AB0A6}" type="pres">
      <dgm:prSet presAssocID="{C8284A5D-929C-4E65-A83F-74710F9B7AE9}" presName="conn2-1" presStyleLbl="parChTrans1D3" presStyleIdx="2" presStyleCnt="5"/>
      <dgm:spPr/>
    </dgm:pt>
    <dgm:pt modelId="{943667E0-1E52-4B47-ABD8-3440885C162A}" type="pres">
      <dgm:prSet presAssocID="{C8284A5D-929C-4E65-A83F-74710F9B7AE9}" presName="connTx" presStyleLbl="parChTrans1D3" presStyleIdx="2" presStyleCnt="5"/>
      <dgm:spPr/>
    </dgm:pt>
    <dgm:pt modelId="{6658C95E-5453-454F-8FD4-3E913B03CE11}" type="pres">
      <dgm:prSet presAssocID="{C0C33A4C-F090-4BC1-ADAE-01BCD41D5E94}" presName="root2" presStyleCnt="0"/>
      <dgm:spPr/>
    </dgm:pt>
    <dgm:pt modelId="{826C010F-1460-4F62-B33F-217B01E0AB9C}" type="pres">
      <dgm:prSet presAssocID="{C0C33A4C-F090-4BC1-ADAE-01BCD41D5E94}" presName="LevelTwoTextNode" presStyleLbl="node3" presStyleIdx="2" presStyleCnt="5">
        <dgm:presLayoutVars>
          <dgm:chPref val="3"/>
        </dgm:presLayoutVars>
      </dgm:prSet>
      <dgm:spPr/>
    </dgm:pt>
    <dgm:pt modelId="{D41F983C-2684-4001-B64C-5B235A686B67}" type="pres">
      <dgm:prSet presAssocID="{C0C33A4C-F090-4BC1-ADAE-01BCD41D5E94}" presName="level3hierChild" presStyleCnt="0"/>
      <dgm:spPr/>
    </dgm:pt>
    <dgm:pt modelId="{C02595EB-DD7F-45C7-A94F-4048C1A4DFCE}" type="pres">
      <dgm:prSet presAssocID="{A3F9295E-B2FD-4B39-9A6F-EEDB072A6BE8}" presName="conn2-1" presStyleLbl="parChTrans1D3" presStyleIdx="3" presStyleCnt="5"/>
      <dgm:spPr/>
    </dgm:pt>
    <dgm:pt modelId="{2380E472-A000-4001-85E8-5D66D0B1A975}" type="pres">
      <dgm:prSet presAssocID="{A3F9295E-B2FD-4B39-9A6F-EEDB072A6BE8}" presName="connTx" presStyleLbl="parChTrans1D3" presStyleIdx="3" presStyleCnt="5"/>
      <dgm:spPr/>
    </dgm:pt>
    <dgm:pt modelId="{04FBB0DE-9EAA-415F-9853-35833C201023}" type="pres">
      <dgm:prSet presAssocID="{0ED7DE38-9EB9-4618-8A2B-CC189545BB37}" presName="root2" presStyleCnt="0"/>
      <dgm:spPr/>
    </dgm:pt>
    <dgm:pt modelId="{7D5A3A4C-B092-413D-87F1-CD9A598C34BB}" type="pres">
      <dgm:prSet presAssocID="{0ED7DE38-9EB9-4618-8A2B-CC189545BB37}" presName="LevelTwoTextNode" presStyleLbl="node3" presStyleIdx="3" presStyleCnt="5">
        <dgm:presLayoutVars>
          <dgm:chPref val="3"/>
        </dgm:presLayoutVars>
      </dgm:prSet>
      <dgm:spPr/>
    </dgm:pt>
    <dgm:pt modelId="{3B31EC94-F04C-4A6B-814C-AE2FC206F3B1}" type="pres">
      <dgm:prSet presAssocID="{0ED7DE38-9EB9-4618-8A2B-CC189545BB37}" presName="level3hierChild" presStyleCnt="0"/>
      <dgm:spPr/>
    </dgm:pt>
    <dgm:pt modelId="{1F476ADC-E6BB-4093-AA72-8A25E4F51BFE}" type="pres">
      <dgm:prSet presAssocID="{A4AF7441-F1B1-4633-A29F-CCFA5DD446D6}" presName="conn2-1" presStyleLbl="parChTrans1D2" presStyleIdx="2" presStyleCnt="3"/>
      <dgm:spPr/>
    </dgm:pt>
    <dgm:pt modelId="{C49BB754-EA0A-4451-91C4-8704AA3C7073}" type="pres">
      <dgm:prSet presAssocID="{A4AF7441-F1B1-4633-A29F-CCFA5DD446D6}" presName="connTx" presStyleLbl="parChTrans1D2" presStyleIdx="2" presStyleCnt="3"/>
      <dgm:spPr/>
    </dgm:pt>
    <dgm:pt modelId="{1817C0D4-7E28-4AB6-BFC5-8E98E2DA6E7A}" type="pres">
      <dgm:prSet presAssocID="{C00C1101-78DF-42E8-AABA-2DD108C6D677}" presName="root2" presStyleCnt="0"/>
      <dgm:spPr/>
    </dgm:pt>
    <dgm:pt modelId="{57970B9C-C018-403B-954A-C78394FF9462}" type="pres">
      <dgm:prSet presAssocID="{C00C1101-78DF-42E8-AABA-2DD108C6D677}" presName="LevelTwoTextNode" presStyleLbl="node2" presStyleIdx="2" presStyleCnt="3">
        <dgm:presLayoutVars>
          <dgm:chPref val="3"/>
        </dgm:presLayoutVars>
      </dgm:prSet>
      <dgm:spPr/>
    </dgm:pt>
    <dgm:pt modelId="{9C742127-FE11-47FD-A05C-5E2C0AD498FB}" type="pres">
      <dgm:prSet presAssocID="{C00C1101-78DF-42E8-AABA-2DD108C6D677}" presName="level3hierChild" presStyleCnt="0"/>
      <dgm:spPr/>
    </dgm:pt>
    <dgm:pt modelId="{F2FBFA0A-4277-440A-96BF-3D8AB3F06562}" type="pres">
      <dgm:prSet presAssocID="{FB09E1B0-A34B-4BFB-A6FB-E72D45038188}" presName="conn2-1" presStyleLbl="parChTrans1D3" presStyleIdx="4" presStyleCnt="5"/>
      <dgm:spPr/>
    </dgm:pt>
    <dgm:pt modelId="{F8473C80-2BC3-452F-A369-EFA3DB2F9D9C}" type="pres">
      <dgm:prSet presAssocID="{FB09E1B0-A34B-4BFB-A6FB-E72D45038188}" presName="connTx" presStyleLbl="parChTrans1D3" presStyleIdx="4" presStyleCnt="5"/>
      <dgm:spPr/>
    </dgm:pt>
    <dgm:pt modelId="{6FEADA7C-ABDA-436B-BE4C-2BF6C339A080}" type="pres">
      <dgm:prSet presAssocID="{202176BF-5047-4155-BFCC-625E3858BB37}" presName="root2" presStyleCnt="0"/>
      <dgm:spPr/>
    </dgm:pt>
    <dgm:pt modelId="{AA3AD756-2403-4E14-901F-6F2373587958}" type="pres">
      <dgm:prSet presAssocID="{202176BF-5047-4155-BFCC-625E3858BB37}" presName="LevelTwoTextNode" presStyleLbl="node3" presStyleIdx="4" presStyleCnt="5">
        <dgm:presLayoutVars>
          <dgm:chPref val="3"/>
        </dgm:presLayoutVars>
      </dgm:prSet>
      <dgm:spPr/>
    </dgm:pt>
    <dgm:pt modelId="{C4462BAF-B52E-4460-B01B-7195FC9693E2}" type="pres">
      <dgm:prSet presAssocID="{202176BF-5047-4155-BFCC-625E3858BB37}" presName="level3hierChild" presStyleCnt="0"/>
      <dgm:spPr/>
    </dgm:pt>
  </dgm:ptLst>
  <dgm:cxnLst>
    <dgm:cxn modelId="{DE0CD506-24D0-41FA-86E5-6BB708AD6EF0}" srcId="{4894F1D5-D8D9-4707-9928-0E9690A237A9}" destId="{662ECA01-CFF3-43E0-8FF2-BD5F72A1DD26}" srcOrd="2" destOrd="0" parTransId="{91D8EEFA-2E98-4595-8A7C-2FBA01759FEB}" sibTransId="{741F0C8F-AE36-406F-BC5E-4E1D76A9539F}"/>
    <dgm:cxn modelId="{933D8A0A-F00D-4358-9AD5-AE9C1CFF7A00}" type="presOf" srcId="{6CE7D907-4245-4509-97E9-ED51DB03A327}" destId="{BD16F650-C20F-4864-A3FB-07C046D592FB}" srcOrd="1" destOrd="0" presId="urn:microsoft.com/office/officeart/2005/8/layout/hierarchy2"/>
    <dgm:cxn modelId="{194EA70B-66A9-4C8F-8268-D19859BFDB77}" type="presOf" srcId="{BA996019-341A-4864-9069-3220A14A7182}" destId="{DF36FC6A-F686-46F2-8156-E2D790581CC5}" srcOrd="1" destOrd="0" presId="urn:microsoft.com/office/officeart/2005/8/layout/hierarchy2"/>
    <dgm:cxn modelId="{88E82C0F-2AB5-45B2-9CAB-90EF60185A09}" srcId="{87DCD5F6-BAEE-4F5E-9092-E118898808C9}" destId="{B05298E2-548E-49F7-8B76-49749D5677B1}" srcOrd="0" destOrd="0" parTransId="{97818054-C044-4E0F-A250-28686B7A0086}" sibTransId="{2034F1B4-6CFB-402F-97D9-DC878BEA8F26}"/>
    <dgm:cxn modelId="{6CD88E18-C5ED-4CBF-A8ED-EC97EF3A2C3B}" type="presOf" srcId="{F5E3348E-865A-428C-826D-6ED1F40ACBAA}" destId="{35731735-AD33-49F0-A22B-A0AA56039BF7}" srcOrd="0" destOrd="0" presId="urn:microsoft.com/office/officeart/2005/8/layout/hierarchy2"/>
    <dgm:cxn modelId="{34BA0420-6A04-403D-AC67-5903C6462CAF}" type="presOf" srcId="{4894F1D5-D8D9-4707-9928-0E9690A237A9}" destId="{C627DAC9-511D-4D18-A7F9-094CEF7E097A}" srcOrd="0" destOrd="0" presId="urn:microsoft.com/office/officeart/2005/8/layout/hierarchy2"/>
    <dgm:cxn modelId="{924EC222-5968-42A8-A8AC-9BA3341E2E69}" srcId="{C00C1101-78DF-42E8-AABA-2DD108C6D677}" destId="{202176BF-5047-4155-BFCC-625E3858BB37}" srcOrd="0" destOrd="0" parTransId="{FB09E1B0-A34B-4BFB-A6FB-E72D45038188}" sibTransId="{C94D075B-CF44-4059-9260-895410D445FA}"/>
    <dgm:cxn modelId="{935D182E-4B65-4E9F-A875-109B449F1EEB}" type="presOf" srcId="{FB09E1B0-A34B-4BFB-A6FB-E72D45038188}" destId="{F2FBFA0A-4277-440A-96BF-3D8AB3F06562}" srcOrd="0" destOrd="0" presId="urn:microsoft.com/office/officeart/2005/8/layout/hierarchy2"/>
    <dgm:cxn modelId="{1CC3A132-C73B-4CED-A66B-20621459FA2C}" type="presOf" srcId="{3CC604BB-D801-4ED1-A1DD-ACF687CE3C44}" destId="{57393EFE-C5F3-4C7D-AAD4-D91DE79C3EB2}" srcOrd="0" destOrd="0" presId="urn:microsoft.com/office/officeart/2005/8/layout/hierarchy2"/>
    <dgm:cxn modelId="{2C6FE534-AB31-406A-A9CF-D0DE065E736D}" srcId="{883E535E-1E26-4AB3-A5E6-98D68F7BFCDE}" destId="{4894F1D5-D8D9-4707-9928-0E9690A237A9}" srcOrd="0" destOrd="0" parTransId="{A8CCB3E7-A152-4CF3-B81F-948F6A7DA89E}" sibTransId="{DB641873-1538-4DF2-9A49-D52370CD83B9}"/>
    <dgm:cxn modelId="{D2B1FA35-DF32-4456-A35C-2FD388A185BE}" type="presOf" srcId="{A3F9295E-B2FD-4B39-9A6F-EEDB072A6BE8}" destId="{C02595EB-DD7F-45C7-A94F-4048C1A4DFCE}" srcOrd="0" destOrd="0" presId="urn:microsoft.com/office/officeart/2005/8/layout/hierarchy2"/>
    <dgm:cxn modelId="{291C7038-88A4-400D-901F-B09C96221E92}" type="presOf" srcId="{9DAEC646-1F22-40F4-A13E-53B353D2D280}" destId="{8C3B2D30-DBD5-49C7-8A06-290935CA6C27}" srcOrd="0" destOrd="0" presId="urn:microsoft.com/office/officeart/2005/8/layout/hierarchy2"/>
    <dgm:cxn modelId="{5E418739-0463-4CD1-A059-4112AA0BBE72}" type="presOf" srcId="{91D8EEFA-2E98-4595-8A7C-2FBA01759FEB}" destId="{3CFAAA38-6C9A-4E02-A4A3-C2EA1B424DD8}" srcOrd="0" destOrd="0" presId="urn:microsoft.com/office/officeart/2005/8/layout/hierarchy2"/>
    <dgm:cxn modelId="{DB25D63A-0198-4AD2-81BF-5B29C4494B9C}" srcId="{9DAEC646-1F22-40F4-A13E-53B353D2D280}" destId="{883E535E-1E26-4AB3-A5E6-98D68F7BFCDE}" srcOrd="1" destOrd="0" parTransId="{F3D9DA61-65A2-4081-94BF-CA6C7E633BD7}" sibTransId="{4595A93F-D995-4975-B1E3-61B3AED7A2A8}"/>
    <dgm:cxn modelId="{25FABF3F-9448-40A0-B2EA-6C42E5EF4533}" type="presOf" srcId="{A4AF7441-F1B1-4633-A29F-CCFA5DD446D6}" destId="{1F476ADC-E6BB-4093-AA72-8A25E4F51BFE}" srcOrd="0" destOrd="0" presId="urn:microsoft.com/office/officeart/2005/8/layout/hierarchy2"/>
    <dgm:cxn modelId="{F1D58063-40C9-4F10-9C4F-2A159D3BBFEB}" srcId="{B05298E2-548E-49F7-8B76-49749D5677B1}" destId="{34A91FD8-EBFE-45E1-9FE4-CA44750F1680}" srcOrd="1" destOrd="0" parTransId="{6CE7D907-4245-4509-97E9-ED51DB03A327}" sibTransId="{5AC68BB3-26E5-4285-932A-C052F81706B2}"/>
    <dgm:cxn modelId="{4DD1CB68-C866-4FF3-85E8-2014D9BF6129}" srcId="{883E535E-1E26-4AB3-A5E6-98D68F7BFCDE}" destId="{C0C33A4C-F090-4BC1-ADAE-01BCD41D5E94}" srcOrd="1" destOrd="0" parTransId="{C8284A5D-929C-4E65-A83F-74710F9B7AE9}" sibTransId="{B94F4CFC-E214-4244-8A8E-727F4B2DA20D}"/>
    <dgm:cxn modelId="{C9C25D6E-6E15-4354-A149-67919AAB6C24}" type="presOf" srcId="{F3D9DA61-65A2-4081-94BF-CA6C7E633BD7}" destId="{A546C01F-6888-4339-AE8D-6081D4EE2B99}" srcOrd="1" destOrd="0" presId="urn:microsoft.com/office/officeart/2005/8/layout/hierarchy2"/>
    <dgm:cxn modelId="{4092806E-6A15-479E-BC9B-648C0B9E6E94}" type="presOf" srcId="{97818054-C044-4E0F-A250-28686B7A0086}" destId="{CFBECD48-5492-4F7F-8E20-99FF87E5BD30}" srcOrd="1" destOrd="0" presId="urn:microsoft.com/office/officeart/2005/8/layout/hierarchy2"/>
    <dgm:cxn modelId="{5A26AB72-A79B-4800-B9BF-2F7755F0D01C}" type="presOf" srcId="{C0C33A4C-F090-4BC1-ADAE-01BCD41D5E94}" destId="{826C010F-1460-4F62-B33F-217B01E0AB9C}" srcOrd="0" destOrd="0" presId="urn:microsoft.com/office/officeart/2005/8/layout/hierarchy2"/>
    <dgm:cxn modelId="{27520C55-CEAD-43C6-8B24-BB5F94EF7023}" type="presOf" srcId="{3CC604BB-D801-4ED1-A1DD-ACF687CE3C44}" destId="{A2307D5E-14D3-45B6-ADDD-114FDCBADC12}" srcOrd="1" destOrd="0" presId="urn:microsoft.com/office/officeart/2005/8/layout/hierarchy2"/>
    <dgm:cxn modelId="{56708D56-97EA-4AE4-A8E2-493D46583F32}" type="presOf" srcId="{A3F9295E-B2FD-4B39-9A6F-EEDB072A6BE8}" destId="{2380E472-A000-4001-85E8-5D66D0B1A975}" srcOrd="1" destOrd="0" presId="urn:microsoft.com/office/officeart/2005/8/layout/hierarchy2"/>
    <dgm:cxn modelId="{81927486-EAF9-4F31-AA73-995406887B13}" type="presOf" srcId="{A8CCB3E7-A152-4CF3-B81F-948F6A7DA89E}" destId="{F0F02206-DC2F-450C-8EDE-F77E5954A55A}" srcOrd="0" destOrd="0" presId="urn:microsoft.com/office/officeart/2005/8/layout/hierarchy2"/>
    <dgm:cxn modelId="{9550D488-6599-4910-A789-C171321F7227}" type="presOf" srcId="{F3D9DA61-65A2-4081-94BF-CA6C7E633BD7}" destId="{95BD068B-9670-4D53-8DC3-BBF4DBD40361}" srcOrd="0" destOrd="0" presId="urn:microsoft.com/office/officeart/2005/8/layout/hierarchy2"/>
    <dgm:cxn modelId="{2579A48B-266C-43F7-992B-D5A422C1B417}" type="presOf" srcId="{C00C1101-78DF-42E8-AABA-2DD108C6D677}" destId="{57970B9C-C018-403B-954A-C78394FF9462}" srcOrd="0" destOrd="0" presId="urn:microsoft.com/office/officeart/2005/8/layout/hierarchy2"/>
    <dgm:cxn modelId="{4E0EE18B-1466-4BF3-A404-3DB08939BB08}" type="presOf" srcId="{34A91FD8-EBFE-45E1-9FE4-CA44750F1680}" destId="{EC4E7E68-1385-4948-90D8-0F0E78DA15A1}" srcOrd="0" destOrd="0" presId="urn:microsoft.com/office/officeart/2005/8/layout/hierarchy2"/>
    <dgm:cxn modelId="{D5DB008C-90E3-4A35-A4EE-452A335D95D0}" type="presOf" srcId="{883E535E-1E26-4AB3-A5E6-98D68F7BFCDE}" destId="{476C7491-C1C3-458E-B237-81973A11BD92}" srcOrd="0" destOrd="0" presId="urn:microsoft.com/office/officeart/2005/8/layout/hierarchy2"/>
    <dgm:cxn modelId="{1693CE95-2EEF-4C4C-9219-562A5A1B9049}" type="presOf" srcId="{202176BF-5047-4155-BFCC-625E3858BB37}" destId="{AA3AD756-2403-4E14-901F-6F2373587958}" srcOrd="0" destOrd="0" presId="urn:microsoft.com/office/officeart/2005/8/layout/hierarchy2"/>
    <dgm:cxn modelId="{F1DBA098-A5DE-404A-87DB-FEE896455188}" type="presOf" srcId="{0ED7DE38-9EB9-4618-8A2B-CC189545BB37}" destId="{7D5A3A4C-B092-413D-87F1-CD9A598C34BB}" srcOrd="0" destOrd="0" presId="urn:microsoft.com/office/officeart/2005/8/layout/hierarchy2"/>
    <dgm:cxn modelId="{D649D599-0D0A-4B28-A0AC-72617B4A46A2}" type="presOf" srcId="{91D8EEFA-2E98-4595-8A7C-2FBA01759FEB}" destId="{CDC1B93B-ACFE-4FB5-88D2-AC69C86368A1}" srcOrd="1" destOrd="0" presId="urn:microsoft.com/office/officeart/2005/8/layout/hierarchy2"/>
    <dgm:cxn modelId="{026EA29C-A17D-40D0-9681-CAF65B9A4924}" type="presOf" srcId="{87DCD5F6-BAEE-4F5E-9092-E118898808C9}" destId="{C7F3B143-8F28-46AF-8AAA-266C3EE59BD5}" srcOrd="0" destOrd="0" presId="urn:microsoft.com/office/officeart/2005/8/layout/hierarchy2"/>
    <dgm:cxn modelId="{1E199CAD-5BA2-4E62-B508-BC9FE884D248}" srcId="{9DAEC646-1F22-40F4-A13E-53B353D2D280}" destId="{87DCD5F6-BAEE-4F5E-9092-E118898808C9}" srcOrd="0" destOrd="0" parTransId="{F616FE54-4387-475A-A954-7D6B332E0CEC}" sibTransId="{C646A4C7-57DE-42C8-9F2A-879E0DA08689}"/>
    <dgm:cxn modelId="{0D7A39AF-DCEA-4AA2-BEC0-8EC75BA901B6}" type="presOf" srcId="{6CE7D907-4245-4509-97E9-ED51DB03A327}" destId="{34FAC950-D7D0-4B9C-B299-3DF7CC3987F6}" srcOrd="0" destOrd="0" presId="urn:microsoft.com/office/officeart/2005/8/layout/hierarchy2"/>
    <dgm:cxn modelId="{963865B0-52ED-4F68-8401-10459451195D}" type="presOf" srcId="{662ECA01-CFF3-43E0-8FF2-BD5F72A1DD26}" destId="{5044AAE8-FEC8-4CED-BDF2-E8F1C9285F80}" srcOrd="0" destOrd="0" presId="urn:microsoft.com/office/officeart/2005/8/layout/hierarchy2"/>
    <dgm:cxn modelId="{E73DE0B2-BBE4-4C61-AE95-BBB412302379}" type="presOf" srcId="{DF48F054-FBF3-4CF7-B9A0-03B0A669339D}" destId="{079BCE38-9BCC-483B-B693-DC7912EC1D7E}" srcOrd="1" destOrd="0" presId="urn:microsoft.com/office/officeart/2005/8/layout/hierarchy2"/>
    <dgm:cxn modelId="{AD9692B4-08AB-4336-A7F4-DB67D6ECEC67}" type="presOf" srcId="{FB09E1B0-A34B-4BFB-A6FB-E72D45038188}" destId="{F8473C80-2BC3-452F-A369-EFA3DB2F9D9C}" srcOrd="1" destOrd="0" presId="urn:microsoft.com/office/officeart/2005/8/layout/hierarchy2"/>
    <dgm:cxn modelId="{BDFDF0B8-7667-48CA-BC0C-94B9DA9EDCC1}" type="presOf" srcId="{B05298E2-548E-49F7-8B76-49749D5677B1}" destId="{3A1ECB93-EE74-481D-8B1E-8FDAB937E724}" srcOrd="0" destOrd="0" presId="urn:microsoft.com/office/officeart/2005/8/layout/hierarchy2"/>
    <dgm:cxn modelId="{96381EB9-67AA-4B11-A37F-EEA2863C7BDC}" srcId="{F5E3348E-865A-428C-826D-6ED1F40ACBAA}" destId="{9DAEC646-1F22-40F4-A13E-53B353D2D280}" srcOrd="0" destOrd="0" parTransId="{22FC8CE7-BCE2-4E73-B3A5-B99F70F2F7C6}" sibTransId="{06E4B4E9-8814-4099-8E47-D15EFF9D445C}"/>
    <dgm:cxn modelId="{CBA680BA-5FDD-4EBF-AE9A-CF86E1E388F0}" type="presOf" srcId="{97818054-C044-4E0F-A250-28686B7A0086}" destId="{F9404A9D-13CE-4DF7-9433-77A4B14A299F}" srcOrd="0" destOrd="0" presId="urn:microsoft.com/office/officeart/2005/8/layout/hierarchy2"/>
    <dgm:cxn modelId="{BFB341C2-8B14-4F74-B429-56B108E70F29}" type="presOf" srcId="{C8284A5D-929C-4E65-A83F-74710F9B7AE9}" destId="{943667E0-1E52-4B47-ABD8-3440885C162A}" srcOrd="1" destOrd="0" presId="urn:microsoft.com/office/officeart/2005/8/layout/hierarchy2"/>
    <dgm:cxn modelId="{6D97B7C5-C699-4699-BCE6-51D20F7C2F47}" type="presOf" srcId="{C8284A5D-929C-4E65-A83F-74710F9B7AE9}" destId="{7D046ABB-EBAC-4700-8681-B978F42AB0A6}" srcOrd="0" destOrd="0" presId="urn:microsoft.com/office/officeart/2005/8/layout/hierarchy2"/>
    <dgm:cxn modelId="{AB9041C7-115B-4AF9-BF9B-44A9CF9D256B}" type="presOf" srcId="{A8CCB3E7-A152-4CF3-B81F-948F6A7DA89E}" destId="{DD0759C2-F03B-4433-8E94-9DE12425B679}" srcOrd="1" destOrd="0" presId="urn:microsoft.com/office/officeart/2005/8/layout/hierarchy2"/>
    <dgm:cxn modelId="{55B328D3-B7A9-4E1C-9902-937DE1C5A6F4}" type="presOf" srcId="{F616FE54-4387-475A-A954-7D6B332E0CEC}" destId="{2E765641-8690-4DD3-B8AD-3CA37B9867EC}" srcOrd="0" destOrd="0" presId="urn:microsoft.com/office/officeart/2005/8/layout/hierarchy2"/>
    <dgm:cxn modelId="{298F35D8-7F74-4DBE-8C5A-9D7805B014D0}" srcId="{B05298E2-548E-49F7-8B76-49749D5677B1}" destId="{72897D22-E430-4623-988A-48CDC29C5803}" srcOrd="0" destOrd="0" parTransId="{3CC604BB-D801-4ED1-A1DD-ACF687CE3C44}" sibTransId="{962C2FFE-D22E-411C-ADB9-E5F5A0A0E700}"/>
    <dgm:cxn modelId="{ED847CDB-7A8C-40C0-9594-C2BC53B25621}" type="presOf" srcId="{44B78EAF-AEC1-4BE1-A468-571CE74338A8}" destId="{37AEC063-3534-4CBD-8923-5F769A0E5F0D}" srcOrd="0" destOrd="0" presId="urn:microsoft.com/office/officeart/2005/8/layout/hierarchy2"/>
    <dgm:cxn modelId="{E405C2DB-19A2-41EA-A733-DE3C5A51D632}" type="presOf" srcId="{BA996019-341A-4864-9069-3220A14A7182}" destId="{7D3D8E0C-84E6-474D-B68F-E915718CFA56}" srcOrd="0" destOrd="0" presId="urn:microsoft.com/office/officeart/2005/8/layout/hierarchy2"/>
    <dgm:cxn modelId="{3C0176DD-B869-4C26-8588-0643A931E46E}" type="presOf" srcId="{72897D22-E430-4623-988A-48CDC29C5803}" destId="{E1B096E3-A985-43E8-843E-577DCB1FFC16}" srcOrd="0" destOrd="0" presId="urn:microsoft.com/office/officeart/2005/8/layout/hierarchy2"/>
    <dgm:cxn modelId="{4C15CBE6-7F44-4A29-BD66-E6617FF8D8FD}" srcId="{4894F1D5-D8D9-4707-9928-0E9690A237A9}" destId="{44B78EAF-AEC1-4BE1-A468-571CE74338A8}" srcOrd="1" destOrd="0" parTransId="{BA996019-341A-4864-9069-3220A14A7182}" sibTransId="{2EFCAACE-EED8-408C-916D-7FD5941820FA}"/>
    <dgm:cxn modelId="{02657FEA-5388-4AE6-AAE8-055F65612F8D}" srcId="{4894F1D5-D8D9-4707-9928-0E9690A237A9}" destId="{066DFED7-D991-4A36-94D3-0C76D23F0119}" srcOrd="0" destOrd="0" parTransId="{DF48F054-FBF3-4CF7-B9A0-03B0A669339D}" sibTransId="{348AEB62-32E8-4863-83E7-A23A9E95BABF}"/>
    <dgm:cxn modelId="{F37087F0-CD17-4B79-AA97-6BA4C27BBDA0}" srcId="{9DAEC646-1F22-40F4-A13E-53B353D2D280}" destId="{C00C1101-78DF-42E8-AABA-2DD108C6D677}" srcOrd="2" destOrd="0" parTransId="{A4AF7441-F1B1-4633-A29F-CCFA5DD446D6}" sibTransId="{B3D92454-E00E-4C8D-8D1F-946828273BAB}"/>
    <dgm:cxn modelId="{98A189F0-C484-4D02-A08F-F599E922AC43}" type="presOf" srcId="{066DFED7-D991-4A36-94D3-0C76D23F0119}" destId="{79175EA2-CCCB-4117-951E-A85F0DEF51EB}" srcOrd="0" destOrd="0" presId="urn:microsoft.com/office/officeart/2005/8/layout/hierarchy2"/>
    <dgm:cxn modelId="{C96ADFF1-672F-4AE9-AA31-3A2137BB2276}" type="presOf" srcId="{DF48F054-FBF3-4CF7-B9A0-03B0A669339D}" destId="{77663A4C-CAE2-4222-A498-E523778C0557}" srcOrd="0" destOrd="0" presId="urn:microsoft.com/office/officeart/2005/8/layout/hierarchy2"/>
    <dgm:cxn modelId="{0A3709F7-5C6E-4EFC-B97C-D3451A38E2A7}" type="presOf" srcId="{A4AF7441-F1B1-4633-A29F-CCFA5DD446D6}" destId="{C49BB754-EA0A-4451-91C4-8704AA3C7073}" srcOrd="1" destOrd="0" presId="urn:microsoft.com/office/officeart/2005/8/layout/hierarchy2"/>
    <dgm:cxn modelId="{D97A0DF9-D956-45B5-B42B-2782B6B58DDF}" srcId="{883E535E-1E26-4AB3-A5E6-98D68F7BFCDE}" destId="{0ED7DE38-9EB9-4618-8A2B-CC189545BB37}" srcOrd="2" destOrd="0" parTransId="{A3F9295E-B2FD-4B39-9A6F-EEDB072A6BE8}" sibTransId="{3E9AFA46-A22B-4EDC-B912-C74EF9F2E971}"/>
    <dgm:cxn modelId="{0D9BFDF9-0670-4D94-AFB2-392B9F74F0BF}" type="presOf" srcId="{F616FE54-4387-475A-A954-7D6B332E0CEC}" destId="{49C4650B-B113-4523-93EF-D6307714F0DF}" srcOrd="1" destOrd="0" presId="urn:microsoft.com/office/officeart/2005/8/layout/hierarchy2"/>
    <dgm:cxn modelId="{ABBC8762-E948-4B5C-8953-254DC5B55229}" type="presParOf" srcId="{35731735-AD33-49F0-A22B-A0AA56039BF7}" destId="{75B8B910-9A0A-4A52-AFA1-D2EF29F1797B}" srcOrd="0" destOrd="0" presId="urn:microsoft.com/office/officeart/2005/8/layout/hierarchy2"/>
    <dgm:cxn modelId="{49EAB061-3211-4FBB-8C87-20B25E82940C}" type="presParOf" srcId="{75B8B910-9A0A-4A52-AFA1-D2EF29F1797B}" destId="{8C3B2D30-DBD5-49C7-8A06-290935CA6C27}" srcOrd="0" destOrd="0" presId="urn:microsoft.com/office/officeart/2005/8/layout/hierarchy2"/>
    <dgm:cxn modelId="{3156F63A-83B2-4940-829D-E4CD84610AED}" type="presParOf" srcId="{75B8B910-9A0A-4A52-AFA1-D2EF29F1797B}" destId="{6AD4A496-0278-4717-B45D-9214D25BF753}" srcOrd="1" destOrd="0" presId="urn:microsoft.com/office/officeart/2005/8/layout/hierarchy2"/>
    <dgm:cxn modelId="{3A99E7EF-32D4-4BA1-B726-13DED6C84B66}" type="presParOf" srcId="{6AD4A496-0278-4717-B45D-9214D25BF753}" destId="{2E765641-8690-4DD3-B8AD-3CA37B9867EC}" srcOrd="0" destOrd="0" presId="urn:microsoft.com/office/officeart/2005/8/layout/hierarchy2"/>
    <dgm:cxn modelId="{0F6ECE0E-509A-4F50-B882-2A5FF4FF0A20}" type="presParOf" srcId="{2E765641-8690-4DD3-B8AD-3CA37B9867EC}" destId="{49C4650B-B113-4523-93EF-D6307714F0DF}" srcOrd="0" destOrd="0" presId="urn:microsoft.com/office/officeart/2005/8/layout/hierarchy2"/>
    <dgm:cxn modelId="{247E77F7-22A9-43AB-A3A3-7B287AC7CED6}" type="presParOf" srcId="{6AD4A496-0278-4717-B45D-9214D25BF753}" destId="{3A07C1D3-E4AA-4F2F-8832-8A55DA28D433}" srcOrd="1" destOrd="0" presId="urn:microsoft.com/office/officeart/2005/8/layout/hierarchy2"/>
    <dgm:cxn modelId="{DA62303E-B4A1-423B-8761-3ED5712225AF}" type="presParOf" srcId="{3A07C1D3-E4AA-4F2F-8832-8A55DA28D433}" destId="{C7F3B143-8F28-46AF-8AAA-266C3EE59BD5}" srcOrd="0" destOrd="0" presId="urn:microsoft.com/office/officeart/2005/8/layout/hierarchy2"/>
    <dgm:cxn modelId="{36131A6D-FDA7-4126-9E2D-CE074631FBEB}" type="presParOf" srcId="{3A07C1D3-E4AA-4F2F-8832-8A55DA28D433}" destId="{80CD98F8-7310-4AE5-89C0-72D221EF99C4}" srcOrd="1" destOrd="0" presId="urn:microsoft.com/office/officeart/2005/8/layout/hierarchy2"/>
    <dgm:cxn modelId="{428BFF1C-3E85-4362-9AF2-71C10532B428}" type="presParOf" srcId="{80CD98F8-7310-4AE5-89C0-72D221EF99C4}" destId="{F9404A9D-13CE-4DF7-9433-77A4B14A299F}" srcOrd="0" destOrd="0" presId="urn:microsoft.com/office/officeart/2005/8/layout/hierarchy2"/>
    <dgm:cxn modelId="{350F0C40-D6B2-461F-ABAF-367630D1D45B}" type="presParOf" srcId="{F9404A9D-13CE-4DF7-9433-77A4B14A299F}" destId="{CFBECD48-5492-4F7F-8E20-99FF87E5BD30}" srcOrd="0" destOrd="0" presId="urn:microsoft.com/office/officeart/2005/8/layout/hierarchy2"/>
    <dgm:cxn modelId="{C6A9940D-B5EB-4DF1-BD74-DAD798645F1B}" type="presParOf" srcId="{80CD98F8-7310-4AE5-89C0-72D221EF99C4}" destId="{BF670FA6-35CB-4943-98F4-DE777E7BF9CA}" srcOrd="1" destOrd="0" presId="urn:microsoft.com/office/officeart/2005/8/layout/hierarchy2"/>
    <dgm:cxn modelId="{A7025BBC-3378-4E87-8393-EF81EA08BE2E}" type="presParOf" srcId="{BF670FA6-35CB-4943-98F4-DE777E7BF9CA}" destId="{3A1ECB93-EE74-481D-8B1E-8FDAB937E724}" srcOrd="0" destOrd="0" presId="urn:microsoft.com/office/officeart/2005/8/layout/hierarchy2"/>
    <dgm:cxn modelId="{E7B1B4B9-813F-4091-A64A-2B992DDE28F3}" type="presParOf" srcId="{BF670FA6-35CB-4943-98F4-DE777E7BF9CA}" destId="{D9FC5577-16B5-4039-859C-29F3046848A5}" srcOrd="1" destOrd="0" presId="urn:microsoft.com/office/officeart/2005/8/layout/hierarchy2"/>
    <dgm:cxn modelId="{46F7F8E1-65BF-4C32-89E4-7B67C7481C1B}" type="presParOf" srcId="{D9FC5577-16B5-4039-859C-29F3046848A5}" destId="{57393EFE-C5F3-4C7D-AAD4-D91DE79C3EB2}" srcOrd="0" destOrd="0" presId="urn:microsoft.com/office/officeart/2005/8/layout/hierarchy2"/>
    <dgm:cxn modelId="{B6EE12FE-C0DB-416D-BDEA-9D1D9536DC0D}" type="presParOf" srcId="{57393EFE-C5F3-4C7D-AAD4-D91DE79C3EB2}" destId="{A2307D5E-14D3-45B6-ADDD-114FDCBADC12}" srcOrd="0" destOrd="0" presId="urn:microsoft.com/office/officeart/2005/8/layout/hierarchy2"/>
    <dgm:cxn modelId="{B1CE9D42-8D17-46D3-824E-558970D05895}" type="presParOf" srcId="{D9FC5577-16B5-4039-859C-29F3046848A5}" destId="{BBFCCE70-F45E-4C42-B0E8-84384FC0071F}" srcOrd="1" destOrd="0" presId="urn:microsoft.com/office/officeart/2005/8/layout/hierarchy2"/>
    <dgm:cxn modelId="{B0F9ABF8-BF48-4816-BDD8-180D12683AC1}" type="presParOf" srcId="{BBFCCE70-F45E-4C42-B0E8-84384FC0071F}" destId="{E1B096E3-A985-43E8-843E-577DCB1FFC16}" srcOrd="0" destOrd="0" presId="urn:microsoft.com/office/officeart/2005/8/layout/hierarchy2"/>
    <dgm:cxn modelId="{86BF46AA-E055-4CFB-BCCF-6ED8E595383E}" type="presParOf" srcId="{BBFCCE70-F45E-4C42-B0E8-84384FC0071F}" destId="{72592BE9-A8DC-476E-ADB2-DF83AC02BB0E}" srcOrd="1" destOrd="0" presId="urn:microsoft.com/office/officeart/2005/8/layout/hierarchy2"/>
    <dgm:cxn modelId="{FF7BA78A-D85F-46E4-9473-321E450C8A1C}" type="presParOf" srcId="{D9FC5577-16B5-4039-859C-29F3046848A5}" destId="{34FAC950-D7D0-4B9C-B299-3DF7CC3987F6}" srcOrd="2" destOrd="0" presId="urn:microsoft.com/office/officeart/2005/8/layout/hierarchy2"/>
    <dgm:cxn modelId="{392A0EDB-CF24-401B-B493-02725D5EC592}" type="presParOf" srcId="{34FAC950-D7D0-4B9C-B299-3DF7CC3987F6}" destId="{BD16F650-C20F-4864-A3FB-07C046D592FB}" srcOrd="0" destOrd="0" presId="urn:microsoft.com/office/officeart/2005/8/layout/hierarchy2"/>
    <dgm:cxn modelId="{99228D7C-1041-49FF-AAEB-ABA7DC565773}" type="presParOf" srcId="{D9FC5577-16B5-4039-859C-29F3046848A5}" destId="{C6D0832D-3081-4493-9286-8B1308C08986}" srcOrd="3" destOrd="0" presId="urn:microsoft.com/office/officeart/2005/8/layout/hierarchy2"/>
    <dgm:cxn modelId="{5C977BEE-FBB6-4FE5-88D4-9B6A4D764575}" type="presParOf" srcId="{C6D0832D-3081-4493-9286-8B1308C08986}" destId="{EC4E7E68-1385-4948-90D8-0F0E78DA15A1}" srcOrd="0" destOrd="0" presId="urn:microsoft.com/office/officeart/2005/8/layout/hierarchy2"/>
    <dgm:cxn modelId="{4DC3EAB4-76E5-4045-83CB-EA67A767691D}" type="presParOf" srcId="{C6D0832D-3081-4493-9286-8B1308C08986}" destId="{60B15F97-7F20-445D-957A-75908774D140}" srcOrd="1" destOrd="0" presId="urn:microsoft.com/office/officeart/2005/8/layout/hierarchy2"/>
    <dgm:cxn modelId="{44055C49-85C0-4D58-A892-73BA631B7D22}" type="presParOf" srcId="{6AD4A496-0278-4717-B45D-9214D25BF753}" destId="{95BD068B-9670-4D53-8DC3-BBF4DBD40361}" srcOrd="2" destOrd="0" presId="urn:microsoft.com/office/officeart/2005/8/layout/hierarchy2"/>
    <dgm:cxn modelId="{241939E9-FCCD-4B9C-A31B-8D1C71F0EFAF}" type="presParOf" srcId="{95BD068B-9670-4D53-8DC3-BBF4DBD40361}" destId="{A546C01F-6888-4339-AE8D-6081D4EE2B99}" srcOrd="0" destOrd="0" presId="urn:microsoft.com/office/officeart/2005/8/layout/hierarchy2"/>
    <dgm:cxn modelId="{69CDC669-C601-4D26-AD83-C78748BD9373}" type="presParOf" srcId="{6AD4A496-0278-4717-B45D-9214D25BF753}" destId="{93718DF2-5DDA-4DCC-AB8C-D51FDD6EB3D9}" srcOrd="3" destOrd="0" presId="urn:microsoft.com/office/officeart/2005/8/layout/hierarchy2"/>
    <dgm:cxn modelId="{088D00AA-5FC1-4FA4-A9D3-9B1DF84312A4}" type="presParOf" srcId="{93718DF2-5DDA-4DCC-AB8C-D51FDD6EB3D9}" destId="{476C7491-C1C3-458E-B237-81973A11BD92}" srcOrd="0" destOrd="0" presId="urn:microsoft.com/office/officeart/2005/8/layout/hierarchy2"/>
    <dgm:cxn modelId="{4F81D79B-F2E4-428D-AEEA-42FEED4660FE}" type="presParOf" srcId="{93718DF2-5DDA-4DCC-AB8C-D51FDD6EB3D9}" destId="{707A3E6A-4042-468E-A0E8-F1F90CDEF960}" srcOrd="1" destOrd="0" presId="urn:microsoft.com/office/officeart/2005/8/layout/hierarchy2"/>
    <dgm:cxn modelId="{EC16188E-E9F8-4A17-8D39-84776FBB4D6F}" type="presParOf" srcId="{707A3E6A-4042-468E-A0E8-F1F90CDEF960}" destId="{F0F02206-DC2F-450C-8EDE-F77E5954A55A}" srcOrd="0" destOrd="0" presId="urn:microsoft.com/office/officeart/2005/8/layout/hierarchy2"/>
    <dgm:cxn modelId="{D8E20B76-1423-4C50-82B4-9ECDCFE54AFB}" type="presParOf" srcId="{F0F02206-DC2F-450C-8EDE-F77E5954A55A}" destId="{DD0759C2-F03B-4433-8E94-9DE12425B679}" srcOrd="0" destOrd="0" presId="urn:microsoft.com/office/officeart/2005/8/layout/hierarchy2"/>
    <dgm:cxn modelId="{531A9DDC-EEFD-4654-956E-440211AF24C1}" type="presParOf" srcId="{707A3E6A-4042-468E-A0E8-F1F90CDEF960}" destId="{8C62F8E5-D022-4E3D-B973-D788989FBE7C}" srcOrd="1" destOrd="0" presId="urn:microsoft.com/office/officeart/2005/8/layout/hierarchy2"/>
    <dgm:cxn modelId="{BD6A1DBF-7A7C-43FB-80E0-A97DBCE57BD4}" type="presParOf" srcId="{8C62F8E5-D022-4E3D-B973-D788989FBE7C}" destId="{C627DAC9-511D-4D18-A7F9-094CEF7E097A}" srcOrd="0" destOrd="0" presId="urn:microsoft.com/office/officeart/2005/8/layout/hierarchy2"/>
    <dgm:cxn modelId="{55CA0F6E-5835-4D07-857B-5F1FC32B3F3B}" type="presParOf" srcId="{8C62F8E5-D022-4E3D-B973-D788989FBE7C}" destId="{2A205556-A9E8-48A2-A59B-FE950D10474F}" srcOrd="1" destOrd="0" presId="urn:microsoft.com/office/officeart/2005/8/layout/hierarchy2"/>
    <dgm:cxn modelId="{8E99AF6E-83CD-420F-B4BA-208FEEFA6AAF}" type="presParOf" srcId="{2A205556-A9E8-48A2-A59B-FE950D10474F}" destId="{77663A4C-CAE2-4222-A498-E523778C0557}" srcOrd="0" destOrd="0" presId="urn:microsoft.com/office/officeart/2005/8/layout/hierarchy2"/>
    <dgm:cxn modelId="{2E1BCC90-0505-4642-B4A3-F55C759CCD28}" type="presParOf" srcId="{77663A4C-CAE2-4222-A498-E523778C0557}" destId="{079BCE38-9BCC-483B-B693-DC7912EC1D7E}" srcOrd="0" destOrd="0" presId="urn:microsoft.com/office/officeart/2005/8/layout/hierarchy2"/>
    <dgm:cxn modelId="{E8153E54-DC2F-4276-B37B-B7E8CB301478}" type="presParOf" srcId="{2A205556-A9E8-48A2-A59B-FE950D10474F}" destId="{80BC3D07-B059-40C9-B9A5-5317C385BA65}" srcOrd="1" destOrd="0" presId="urn:microsoft.com/office/officeart/2005/8/layout/hierarchy2"/>
    <dgm:cxn modelId="{F67E63F1-039E-4B6C-BB05-A8A5921534D4}" type="presParOf" srcId="{80BC3D07-B059-40C9-B9A5-5317C385BA65}" destId="{79175EA2-CCCB-4117-951E-A85F0DEF51EB}" srcOrd="0" destOrd="0" presId="urn:microsoft.com/office/officeart/2005/8/layout/hierarchy2"/>
    <dgm:cxn modelId="{235CD5B9-0E50-4B57-828C-BEC1D280D74E}" type="presParOf" srcId="{80BC3D07-B059-40C9-B9A5-5317C385BA65}" destId="{1F5D17A9-D8C2-4D62-B982-89B885C0A94B}" srcOrd="1" destOrd="0" presId="urn:microsoft.com/office/officeart/2005/8/layout/hierarchy2"/>
    <dgm:cxn modelId="{BE8208BE-4553-4633-804F-732901C7AF12}" type="presParOf" srcId="{2A205556-A9E8-48A2-A59B-FE950D10474F}" destId="{7D3D8E0C-84E6-474D-B68F-E915718CFA56}" srcOrd="2" destOrd="0" presId="urn:microsoft.com/office/officeart/2005/8/layout/hierarchy2"/>
    <dgm:cxn modelId="{F1ED1AF3-38D0-45DD-B266-6901D69A08C3}" type="presParOf" srcId="{7D3D8E0C-84E6-474D-B68F-E915718CFA56}" destId="{DF36FC6A-F686-46F2-8156-E2D790581CC5}" srcOrd="0" destOrd="0" presId="urn:microsoft.com/office/officeart/2005/8/layout/hierarchy2"/>
    <dgm:cxn modelId="{54D8ED28-F0C6-4E40-887C-49E9245F6E41}" type="presParOf" srcId="{2A205556-A9E8-48A2-A59B-FE950D10474F}" destId="{A8934E29-3268-45A7-BF7D-4223500BEA4D}" srcOrd="3" destOrd="0" presId="urn:microsoft.com/office/officeart/2005/8/layout/hierarchy2"/>
    <dgm:cxn modelId="{F86CD610-72DF-4D9B-8A43-0F65ABA4CA35}" type="presParOf" srcId="{A8934E29-3268-45A7-BF7D-4223500BEA4D}" destId="{37AEC063-3534-4CBD-8923-5F769A0E5F0D}" srcOrd="0" destOrd="0" presId="urn:microsoft.com/office/officeart/2005/8/layout/hierarchy2"/>
    <dgm:cxn modelId="{3DB310D8-CC55-4585-8342-0F210B675ADB}" type="presParOf" srcId="{A8934E29-3268-45A7-BF7D-4223500BEA4D}" destId="{9E02AEF8-AEBB-422A-9EB6-E6AECCBBBEAF}" srcOrd="1" destOrd="0" presId="urn:microsoft.com/office/officeart/2005/8/layout/hierarchy2"/>
    <dgm:cxn modelId="{D83A57DF-B635-4AF9-AF19-CDE27E614D8A}" type="presParOf" srcId="{2A205556-A9E8-48A2-A59B-FE950D10474F}" destId="{3CFAAA38-6C9A-4E02-A4A3-C2EA1B424DD8}" srcOrd="4" destOrd="0" presId="urn:microsoft.com/office/officeart/2005/8/layout/hierarchy2"/>
    <dgm:cxn modelId="{3EAB5297-7540-4C07-BD40-EBADDC0A2E00}" type="presParOf" srcId="{3CFAAA38-6C9A-4E02-A4A3-C2EA1B424DD8}" destId="{CDC1B93B-ACFE-4FB5-88D2-AC69C86368A1}" srcOrd="0" destOrd="0" presId="urn:microsoft.com/office/officeart/2005/8/layout/hierarchy2"/>
    <dgm:cxn modelId="{7B22F216-3BB5-4F30-B377-41D72B3B4796}" type="presParOf" srcId="{2A205556-A9E8-48A2-A59B-FE950D10474F}" destId="{FA3BC72C-CDA8-4C30-98A3-1CCCF097C986}" srcOrd="5" destOrd="0" presId="urn:microsoft.com/office/officeart/2005/8/layout/hierarchy2"/>
    <dgm:cxn modelId="{4002E7B0-E35F-4103-92E1-C22CCFC0F779}" type="presParOf" srcId="{FA3BC72C-CDA8-4C30-98A3-1CCCF097C986}" destId="{5044AAE8-FEC8-4CED-BDF2-E8F1C9285F80}" srcOrd="0" destOrd="0" presId="urn:microsoft.com/office/officeart/2005/8/layout/hierarchy2"/>
    <dgm:cxn modelId="{BAC37461-533F-4EFA-B118-40061F6FBCF5}" type="presParOf" srcId="{FA3BC72C-CDA8-4C30-98A3-1CCCF097C986}" destId="{F678F1F3-EE2E-43F0-BA78-6F3E19AAE3A8}" srcOrd="1" destOrd="0" presId="urn:microsoft.com/office/officeart/2005/8/layout/hierarchy2"/>
    <dgm:cxn modelId="{727FD6AA-087F-4CE6-8895-5BC18DE666B0}" type="presParOf" srcId="{707A3E6A-4042-468E-A0E8-F1F90CDEF960}" destId="{7D046ABB-EBAC-4700-8681-B978F42AB0A6}" srcOrd="2" destOrd="0" presId="urn:microsoft.com/office/officeart/2005/8/layout/hierarchy2"/>
    <dgm:cxn modelId="{E94CA4A9-A405-4168-B5A1-05A82E3C6AF9}" type="presParOf" srcId="{7D046ABB-EBAC-4700-8681-B978F42AB0A6}" destId="{943667E0-1E52-4B47-ABD8-3440885C162A}" srcOrd="0" destOrd="0" presId="urn:microsoft.com/office/officeart/2005/8/layout/hierarchy2"/>
    <dgm:cxn modelId="{733243E5-3FF8-4D72-B2C1-4A4E527F6223}" type="presParOf" srcId="{707A3E6A-4042-468E-A0E8-F1F90CDEF960}" destId="{6658C95E-5453-454F-8FD4-3E913B03CE11}" srcOrd="3" destOrd="0" presId="urn:microsoft.com/office/officeart/2005/8/layout/hierarchy2"/>
    <dgm:cxn modelId="{F10E542A-7EC6-441E-B8FF-FBF0BDFA925D}" type="presParOf" srcId="{6658C95E-5453-454F-8FD4-3E913B03CE11}" destId="{826C010F-1460-4F62-B33F-217B01E0AB9C}" srcOrd="0" destOrd="0" presId="urn:microsoft.com/office/officeart/2005/8/layout/hierarchy2"/>
    <dgm:cxn modelId="{F244CCBB-1135-47FA-B4A8-83ECEB92EA61}" type="presParOf" srcId="{6658C95E-5453-454F-8FD4-3E913B03CE11}" destId="{D41F983C-2684-4001-B64C-5B235A686B67}" srcOrd="1" destOrd="0" presId="urn:microsoft.com/office/officeart/2005/8/layout/hierarchy2"/>
    <dgm:cxn modelId="{C2A409B5-B656-43E7-A009-B60316AD485E}" type="presParOf" srcId="{707A3E6A-4042-468E-A0E8-F1F90CDEF960}" destId="{C02595EB-DD7F-45C7-A94F-4048C1A4DFCE}" srcOrd="4" destOrd="0" presId="urn:microsoft.com/office/officeart/2005/8/layout/hierarchy2"/>
    <dgm:cxn modelId="{31F6E54A-083D-4EC2-892D-332E56DAFB9B}" type="presParOf" srcId="{C02595EB-DD7F-45C7-A94F-4048C1A4DFCE}" destId="{2380E472-A000-4001-85E8-5D66D0B1A975}" srcOrd="0" destOrd="0" presId="urn:microsoft.com/office/officeart/2005/8/layout/hierarchy2"/>
    <dgm:cxn modelId="{A780819F-2367-4DD9-9C03-852D899E80E7}" type="presParOf" srcId="{707A3E6A-4042-468E-A0E8-F1F90CDEF960}" destId="{04FBB0DE-9EAA-415F-9853-35833C201023}" srcOrd="5" destOrd="0" presId="urn:microsoft.com/office/officeart/2005/8/layout/hierarchy2"/>
    <dgm:cxn modelId="{586C29B2-B0C7-46A4-B1EC-B990864F78C9}" type="presParOf" srcId="{04FBB0DE-9EAA-415F-9853-35833C201023}" destId="{7D5A3A4C-B092-413D-87F1-CD9A598C34BB}" srcOrd="0" destOrd="0" presId="urn:microsoft.com/office/officeart/2005/8/layout/hierarchy2"/>
    <dgm:cxn modelId="{72555A54-261E-427E-9B5E-D9A8ADA7EAAA}" type="presParOf" srcId="{04FBB0DE-9EAA-415F-9853-35833C201023}" destId="{3B31EC94-F04C-4A6B-814C-AE2FC206F3B1}" srcOrd="1" destOrd="0" presId="urn:microsoft.com/office/officeart/2005/8/layout/hierarchy2"/>
    <dgm:cxn modelId="{E401523F-6733-4360-AA95-BD3FF3DC5CE9}" type="presParOf" srcId="{6AD4A496-0278-4717-B45D-9214D25BF753}" destId="{1F476ADC-E6BB-4093-AA72-8A25E4F51BFE}" srcOrd="4" destOrd="0" presId="urn:microsoft.com/office/officeart/2005/8/layout/hierarchy2"/>
    <dgm:cxn modelId="{D8A284F5-21AE-46E4-AF78-B905913790C8}" type="presParOf" srcId="{1F476ADC-E6BB-4093-AA72-8A25E4F51BFE}" destId="{C49BB754-EA0A-4451-91C4-8704AA3C7073}" srcOrd="0" destOrd="0" presId="urn:microsoft.com/office/officeart/2005/8/layout/hierarchy2"/>
    <dgm:cxn modelId="{A5CE4C7F-0040-44A3-8771-42ABADB66416}" type="presParOf" srcId="{6AD4A496-0278-4717-B45D-9214D25BF753}" destId="{1817C0D4-7E28-4AB6-BFC5-8E98E2DA6E7A}" srcOrd="5" destOrd="0" presId="urn:microsoft.com/office/officeart/2005/8/layout/hierarchy2"/>
    <dgm:cxn modelId="{A5271D13-3404-46FA-AFFE-E3F88AFCF21E}" type="presParOf" srcId="{1817C0D4-7E28-4AB6-BFC5-8E98E2DA6E7A}" destId="{57970B9C-C018-403B-954A-C78394FF9462}" srcOrd="0" destOrd="0" presId="urn:microsoft.com/office/officeart/2005/8/layout/hierarchy2"/>
    <dgm:cxn modelId="{C25FF9E3-65D6-4B40-A475-86BFC8A53E1E}" type="presParOf" srcId="{1817C0D4-7E28-4AB6-BFC5-8E98E2DA6E7A}" destId="{9C742127-FE11-47FD-A05C-5E2C0AD498FB}" srcOrd="1" destOrd="0" presId="urn:microsoft.com/office/officeart/2005/8/layout/hierarchy2"/>
    <dgm:cxn modelId="{6B430C18-496E-469A-B8AA-543CD935D58F}" type="presParOf" srcId="{9C742127-FE11-47FD-A05C-5E2C0AD498FB}" destId="{F2FBFA0A-4277-440A-96BF-3D8AB3F06562}" srcOrd="0" destOrd="0" presId="urn:microsoft.com/office/officeart/2005/8/layout/hierarchy2"/>
    <dgm:cxn modelId="{4B72633C-FA42-47EA-8490-B52B7A0A163E}" type="presParOf" srcId="{F2FBFA0A-4277-440A-96BF-3D8AB3F06562}" destId="{F8473C80-2BC3-452F-A369-EFA3DB2F9D9C}" srcOrd="0" destOrd="0" presId="urn:microsoft.com/office/officeart/2005/8/layout/hierarchy2"/>
    <dgm:cxn modelId="{6FF38B65-1136-4092-A0F8-49E37362EA5E}" type="presParOf" srcId="{9C742127-FE11-47FD-A05C-5E2C0AD498FB}" destId="{6FEADA7C-ABDA-436B-BE4C-2BF6C339A080}" srcOrd="1" destOrd="0" presId="urn:microsoft.com/office/officeart/2005/8/layout/hierarchy2"/>
    <dgm:cxn modelId="{B4CECF06-3352-4605-8465-DED0FB834CB4}" type="presParOf" srcId="{6FEADA7C-ABDA-436B-BE4C-2BF6C339A080}" destId="{AA3AD756-2403-4E14-901F-6F2373587958}" srcOrd="0" destOrd="0" presId="urn:microsoft.com/office/officeart/2005/8/layout/hierarchy2"/>
    <dgm:cxn modelId="{828EED56-6FC1-4756-9C30-A68C21A0F097}" type="presParOf" srcId="{6FEADA7C-ABDA-436B-BE4C-2BF6C339A080}" destId="{C4462BAF-B52E-4460-B01B-7195FC9693E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3B2D30-DBD5-49C7-8A06-290935CA6C27}">
      <dsp:nvSpPr>
        <dsp:cNvPr id="0" name=""/>
        <dsp:cNvSpPr/>
      </dsp:nvSpPr>
      <dsp:spPr>
        <a:xfrm>
          <a:off x="638561" y="1514193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Projekt</a:t>
          </a:r>
          <a:endParaRPr lang="en-GB" sz="700" kern="1200"/>
        </a:p>
      </dsp:txBody>
      <dsp:txXfrm>
        <a:off x="650415" y="1526047"/>
        <a:ext cx="785768" cy="381030"/>
      </dsp:txXfrm>
    </dsp:sp>
    <dsp:sp modelId="{2E765641-8690-4DD3-B8AD-3CA37B9867EC}">
      <dsp:nvSpPr>
        <dsp:cNvPr id="0" name=""/>
        <dsp:cNvSpPr/>
      </dsp:nvSpPr>
      <dsp:spPr>
        <a:xfrm rot="17051759">
          <a:off x="949781" y="1065188"/>
          <a:ext cx="132030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76925" y="1043562"/>
        <a:ext cx="66015" cy="66015"/>
      </dsp:txXfrm>
    </dsp:sp>
    <dsp:sp modelId="{C7F3B143-8F28-46AF-8AAA-266C3EE59BD5}">
      <dsp:nvSpPr>
        <dsp:cNvPr id="0" name=""/>
        <dsp:cNvSpPr/>
      </dsp:nvSpPr>
      <dsp:spPr>
        <a:xfrm>
          <a:off x="1771828" y="234208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Výstup 1</a:t>
          </a:r>
          <a:endParaRPr lang="en-GB" sz="700" kern="1200"/>
        </a:p>
      </dsp:txBody>
      <dsp:txXfrm>
        <a:off x="1783682" y="246062"/>
        <a:ext cx="785768" cy="381030"/>
      </dsp:txXfrm>
    </dsp:sp>
    <dsp:sp modelId="{F9404A9D-13CE-4DF7-9433-77A4B14A299F}">
      <dsp:nvSpPr>
        <dsp:cNvPr id="0" name=""/>
        <dsp:cNvSpPr/>
      </dsp:nvSpPr>
      <dsp:spPr>
        <a:xfrm>
          <a:off x="2581304" y="425196"/>
          <a:ext cx="3237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35105" y="428483"/>
        <a:ext cx="16189" cy="16189"/>
      </dsp:txXfrm>
    </dsp:sp>
    <dsp:sp modelId="{3A1ECB93-EE74-481D-8B1E-8FDAB937E724}">
      <dsp:nvSpPr>
        <dsp:cNvPr id="0" name=""/>
        <dsp:cNvSpPr/>
      </dsp:nvSpPr>
      <dsp:spPr>
        <a:xfrm>
          <a:off x="2905095" y="234208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Výstup 1.1</a:t>
          </a:r>
          <a:endParaRPr lang="en-GB" sz="700" kern="1200"/>
        </a:p>
      </dsp:txBody>
      <dsp:txXfrm>
        <a:off x="2916949" y="246062"/>
        <a:ext cx="785768" cy="381030"/>
      </dsp:txXfrm>
    </dsp:sp>
    <dsp:sp modelId="{57393EFE-C5F3-4C7D-AAD4-D91DE79C3EB2}">
      <dsp:nvSpPr>
        <dsp:cNvPr id="0" name=""/>
        <dsp:cNvSpPr/>
      </dsp:nvSpPr>
      <dsp:spPr>
        <a:xfrm rot="19457599">
          <a:off x="3677092" y="308833"/>
          <a:ext cx="39874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866497" y="310247"/>
        <a:ext cx="19937" cy="19937"/>
      </dsp:txXfrm>
    </dsp:sp>
    <dsp:sp modelId="{E1B096E3-A985-43E8-843E-577DCB1FFC16}">
      <dsp:nvSpPr>
        <dsp:cNvPr id="0" name=""/>
        <dsp:cNvSpPr/>
      </dsp:nvSpPr>
      <dsp:spPr>
        <a:xfrm>
          <a:off x="4038361" y="1484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Pracovní balík 1.1.1</a:t>
          </a:r>
          <a:endParaRPr lang="en-GB" sz="700" kern="1200"/>
        </a:p>
      </dsp:txBody>
      <dsp:txXfrm>
        <a:off x="4050215" y="13338"/>
        <a:ext cx="785768" cy="381030"/>
      </dsp:txXfrm>
    </dsp:sp>
    <dsp:sp modelId="{34FAC950-D7D0-4B9C-B299-3DF7CC3987F6}">
      <dsp:nvSpPr>
        <dsp:cNvPr id="0" name=""/>
        <dsp:cNvSpPr/>
      </dsp:nvSpPr>
      <dsp:spPr>
        <a:xfrm rot="2142401">
          <a:off x="3677092" y="541558"/>
          <a:ext cx="39874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866497" y="542971"/>
        <a:ext cx="19937" cy="19937"/>
      </dsp:txXfrm>
    </dsp:sp>
    <dsp:sp modelId="{EC4E7E68-1385-4948-90D8-0F0E78DA15A1}">
      <dsp:nvSpPr>
        <dsp:cNvPr id="0" name=""/>
        <dsp:cNvSpPr/>
      </dsp:nvSpPr>
      <dsp:spPr>
        <a:xfrm>
          <a:off x="4038361" y="466933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Pracovní balík 1.1.2</a:t>
          </a:r>
          <a:endParaRPr lang="en-GB" sz="700" kern="1200"/>
        </a:p>
      </dsp:txBody>
      <dsp:txXfrm>
        <a:off x="4050215" y="478787"/>
        <a:ext cx="785768" cy="381030"/>
      </dsp:txXfrm>
    </dsp:sp>
    <dsp:sp modelId="{95BD068B-9670-4D53-8DC3-BBF4DBD40361}">
      <dsp:nvSpPr>
        <dsp:cNvPr id="0" name=""/>
        <dsp:cNvSpPr/>
      </dsp:nvSpPr>
      <dsp:spPr>
        <a:xfrm rot="2829178">
          <a:off x="1371867" y="1879723"/>
          <a:ext cx="47613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8030" y="1879202"/>
        <a:ext cx="23806" cy="23806"/>
      </dsp:txXfrm>
    </dsp:sp>
    <dsp:sp modelId="{476C7491-C1C3-458E-B237-81973A11BD92}">
      <dsp:nvSpPr>
        <dsp:cNvPr id="0" name=""/>
        <dsp:cNvSpPr/>
      </dsp:nvSpPr>
      <dsp:spPr>
        <a:xfrm>
          <a:off x="1771828" y="1863279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Výstup 2</a:t>
          </a:r>
          <a:endParaRPr lang="en-GB" sz="700" kern="1200"/>
        </a:p>
      </dsp:txBody>
      <dsp:txXfrm>
        <a:off x="1783682" y="1875133"/>
        <a:ext cx="785768" cy="381030"/>
      </dsp:txXfrm>
    </dsp:sp>
    <dsp:sp modelId="{F0F02206-DC2F-450C-8EDE-F77E5954A55A}">
      <dsp:nvSpPr>
        <dsp:cNvPr id="0" name=""/>
        <dsp:cNvSpPr/>
      </dsp:nvSpPr>
      <dsp:spPr>
        <a:xfrm rot="18289469">
          <a:off x="2459702" y="1821542"/>
          <a:ext cx="56699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566994" y="11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29025" y="1818749"/>
        <a:ext cx="28349" cy="28349"/>
      </dsp:txXfrm>
    </dsp:sp>
    <dsp:sp modelId="{C627DAC9-511D-4D18-A7F9-094CEF7E097A}">
      <dsp:nvSpPr>
        <dsp:cNvPr id="0" name=""/>
        <dsp:cNvSpPr/>
      </dsp:nvSpPr>
      <dsp:spPr>
        <a:xfrm>
          <a:off x="2905095" y="1397830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Výstup 2.1</a:t>
          </a:r>
          <a:endParaRPr lang="en-GB" sz="700" kern="1200"/>
        </a:p>
      </dsp:txBody>
      <dsp:txXfrm>
        <a:off x="2916949" y="1409684"/>
        <a:ext cx="785768" cy="381030"/>
      </dsp:txXfrm>
    </dsp:sp>
    <dsp:sp modelId="{77663A4C-CAE2-4222-A498-E523778C0557}">
      <dsp:nvSpPr>
        <dsp:cNvPr id="0" name=""/>
        <dsp:cNvSpPr/>
      </dsp:nvSpPr>
      <dsp:spPr>
        <a:xfrm rot="18289469">
          <a:off x="3592969" y="1356093"/>
          <a:ext cx="56699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566994" y="11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862291" y="1353300"/>
        <a:ext cx="28349" cy="28349"/>
      </dsp:txXfrm>
    </dsp:sp>
    <dsp:sp modelId="{79175EA2-CCCB-4117-951E-A85F0DEF51EB}">
      <dsp:nvSpPr>
        <dsp:cNvPr id="0" name=""/>
        <dsp:cNvSpPr/>
      </dsp:nvSpPr>
      <dsp:spPr>
        <a:xfrm>
          <a:off x="4038361" y="932382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Pracovní balík 2.1.1</a:t>
          </a:r>
          <a:endParaRPr lang="en-GB" sz="700" kern="1200"/>
        </a:p>
      </dsp:txBody>
      <dsp:txXfrm>
        <a:off x="4050215" y="944236"/>
        <a:ext cx="785768" cy="381030"/>
      </dsp:txXfrm>
    </dsp:sp>
    <dsp:sp modelId="{7D3D8E0C-84E6-474D-B68F-E915718CFA56}">
      <dsp:nvSpPr>
        <dsp:cNvPr id="0" name=""/>
        <dsp:cNvSpPr/>
      </dsp:nvSpPr>
      <dsp:spPr>
        <a:xfrm>
          <a:off x="3714571" y="1588818"/>
          <a:ext cx="3237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868371" y="1592105"/>
        <a:ext cx="16189" cy="16189"/>
      </dsp:txXfrm>
    </dsp:sp>
    <dsp:sp modelId="{37AEC063-3534-4CBD-8923-5F769A0E5F0D}">
      <dsp:nvSpPr>
        <dsp:cNvPr id="0" name=""/>
        <dsp:cNvSpPr/>
      </dsp:nvSpPr>
      <dsp:spPr>
        <a:xfrm>
          <a:off x="4038361" y="1397830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Pracovní balík 2.1.2</a:t>
          </a:r>
          <a:endParaRPr lang="en-GB" sz="700" kern="1200"/>
        </a:p>
      </dsp:txBody>
      <dsp:txXfrm>
        <a:off x="4050215" y="1409684"/>
        <a:ext cx="785768" cy="381030"/>
      </dsp:txXfrm>
    </dsp:sp>
    <dsp:sp modelId="{3CFAAA38-6C9A-4E02-A4A3-C2EA1B424DD8}">
      <dsp:nvSpPr>
        <dsp:cNvPr id="0" name=""/>
        <dsp:cNvSpPr/>
      </dsp:nvSpPr>
      <dsp:spPr>
        <a:xfrm rot="3310531">
          <a:off x="3592969" y="1821542"/>
          <a:ext cx="56699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566994" y="11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862291" y="1818749"/>
        <a:ext cx="28349" cy="28349"/>
      </dsp:txXfrm>
    </dsp:sp>
    <dsp:sp modelId="{5044AAE8-FEC8-4CED-BDF2-E8F1C9285F80}">
      <dsp:nvSpPr>
        <dsp:cNvPr id="0" name=""/>
        <dsp:cNvSpPr/>
      </dsp:nvSpPr>
      <dsp:spPr>
        <a:xfrm>
          <a:off x="4038361" y="1863279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Pracovní balík 2.1.3</a:t>
          </a:r>
          <a:endParaRPr lang="en-GB" sz="700" kern="1200"/>
        </a:p>
      </dsp:txBody>
      <dsp:txXfrm>
        <a:off x="4050215" y="1875133"/>
        <a:ext cx="785768" cy="381030"/>
      </dsp:txXfrm>
    </dsp:sp>
    <dsp:sp modelId="{7D046ABB-EBAC-4700-8681-B978F42AB0A6}">
      <dsp:nvSpPr>
        <dsp:cNvPr id="0" name=""/>
        <dsp:cNvSpPr/>
      </dsp:nvSpPr>
      <dsp:spPr>
        <a:xfrm>
          <a:off x="2581304" y="2054266"/>
          <a:ext cx="3237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35105" y="2057554"/>
        <a:ext cx="16189" cy="16189"/>
      </dsp:txXfrm>
    </dsp:sp>
    <dsp:sp modelId="{826C010F-1460-4F62-B33F-217B01E0AB9C}">
      <dsp:nvSpPr>
        <dsp:cNvPr id="0" name=""/>
        <dsp:cNvSpPr/>
      </dsp:nvSpPr>
      <dsp:spPr>
        <a:xfrm>
          <a:off x="2905095" y="1863279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Výstup 2.2</a:t>
          </a:r>
          <a:endParaRPr lang="en-GB" sz="700" kern="1200"/>
        </a:p>
      </dsp:txBody>
      <dsp:txXfrm>
        <a:off x="2916949" y="1875133"/>
        <a:ext cx="785768" cy="381030"/>
      </dsp:txXfrm>
    </dsp:sp>
    <dsp:sp modelId="{C02595EB-DD7F-45C7-A94F-4048C1A4DFCE}">
      <dsp:nvSpPr>
        <dsp:cNvPr id="0" name=""/>
        <dsp:cNvSpPr/>
      </dsp:nvSpPr>
      <dsp:spPr>
        <a:xfrm rot="3310531">
          <a:off x="2459702" y="2286991"/>
          <a:ext cx="56699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566994" y="11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29025" y="2284198"/>
        <a:ext cx="28349" cy="28349"/>
      </dsp:txXfrm>
    </dsp:sp>
    <dsp:sp modelId="{7D5A3A4C-B092-413D-87F1-CD9A598C34BB}">
      <dsp:nvSpPr>
        <dsp:cNvPr id="0" name=""/>
        <dsp:cNvSpPr/>
      </dsp:nvSpPr>
      <dsp:spPr>
        <a:xfrm>
          <a:off x="2905095" y="2328728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Výstup 2.3</a:t>
          </a:r>
          <a:endParaRPr lang="en-GB" sz="700" kern="1200"/>
        </a:p>
      </dsp:txBody>
      <dsp:txXfrm>
        <a:off x="2916949" y="2340582"/>
        <a:ext cx="785768" cy="381030"/>
      </dsp:txXfrm>
    </dsp:sp>
    <dsp:sp modelId="{1F476ADC-E6BB-4093-AA72-8A25E4F51BFE}">
      <dsp:nvSpPr>
        <dsp:cNvPr id="0" name=""/>
        <dsp:cNvSpPr/>
      </dsp:nvSpPr>
      <dsp:spPr>
        <a:xfrm rot="4548241">
          <a:off x="949781" y="2345172"/>
          <a:ext cx="132030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76925" y="2323546"/>
        <a:ext cx="66015" cy="66015"/>
      </dsp:txXfrm>
    </dsp:sp>
    <dsp:sp modelId="{57970B9C-C018-403B-954A-C78394FF9462}">
      <dsp:nvSpPr>
        <dsp:cNvPr id="0" name=""/>
        <dsp:cNvSpPr/>
      </dsp:nvSpPr>
      <dsp:spPr>
        <a:xfrm>
          <a:off x="1771828" y="2794177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Výstup 3</a:t>
          </a:r>
          <a:endParaRPr lang="en-GB" sz="700" kern="1200"/>
        </a:p>
      </dsp:txBody>
      <dsp:txXfrm>
        <a:off x="1783682" y="2806031"/>
        <a:ext cx="785768" cy="381030"/>
      </dsp:txXfrm>
    </dsp:sp>
    <dsp:sp modelId="{F2FBFA0A-4277-440A-96BF-3D8AB3F06562}">
      <dsp:nvSpPr>
        <dsp:cNvPr id="0" name=""/>
        <dsp:cNvSpPr/>
      </dsp:nvSpPr>
      <dsp:spPr>
        <a:xfrm>
          <a:off x="2581304" y="2985164"/>
          <a:ext cx="3237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35105" y="2988451"/>
        <a:ext cx="16189" cy="16189"/>
      </dsp:txXfrm>
    </dsp:sp>
    <dsp:sp modelId="{AA3AD756-2403-4E14-901F-6F2373587958}">
      <dsp:nvSpPr>
        <dsp:cNvPr id="0" name=""/>
        <dsp:cNvSpPr/>
      </dsp:nvSpPr>
      <dsp:spPr>
        <a:xfrm>
          <a:off x="2905095" y="2794177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....</a:t>
          </a:r>
          <a:endParaRPr lang="en-GB" sz="700" kern="1200"/>
        </a:p>
      </dsp:txBody>
      <dsp:txXfrm>
        <a:off x="2916949" y="2806031"/>
        <a:ext cx="785768" cy="3810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743E8-3594-4FF1-884E-D448A01E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11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56</cp:revision>
  <dcterms:created xsi:type="dcterms:W3CDTF">2018-09-03T07:44:00Z</dcterms:created>
  <dcterms:modified xsi:type="dcterms:W3CDTF">2020-09-30T20:38:00Z</dcterms:modified>
</cp:coreProperties>
</file>