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8FCB" w14:textId="77777777" w:rsidR="00BF2AD0" w:rsidRPr="00BF2AD0" w:rsidRDefault="00BF2AD0" w:rsidP="00BF2A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Souhrnný příklad</w:t>
      </w:r>
    </w:p>
    <w:p w14:paraId="57ABA603" w14:textId="77777777" w:rsidR="00976D5B" w:rsidRPr="00BF2AD0" w:rsidRDefault="002315EB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Nyní si shrneme vše, co jsme se</w:t>
      </w:r>
      <w:r w:rsidR="00BF2AD0" w:rsidRPr="00BF2AD0">
        <w:rPr>
          <w:rFonts w:ascii="Times New Roman" w:hAnsi="Times New Roman" w:cs="Times New Roman"/>
          <w:sz w:val="24"/>
          <w:szCs w:val="24"/>
        </w:rPr>
        <w:t xml:space="preserve"> v semestru</w:t>
      </w:r>
      <w:r w:rsidRPr="00BF2AD0">
        <w:rPr>
          <w:rFonts w:ascii="Times New Roman" w:hAnsi="Times New Roman" w:cs="Times New Roman"/>
          <w:sz w:val="24"/>
          <w:szCs w:val="24"/>
        </w:rPr>
        <w:t xml:space="preserve"> naučili.</w:t>
      </w:r>
      <w:r w:rsidR="00267DAF" w:rsidRPr="00BF2AD0">
        <w:rPr>
          <w:rFonts w:ascii="Times New Roman" w:hAnsi="Times New Roman" w:cs="Times New Roman"/>
          <w:sz w:val="24"/>
          <w:szCs w:val="24"/>
        </w:rPr>
        <w:t xml:space="preserve"> Rozeberme následující podnik.</w:t>
      </w:r>
    </w:p>
    <w:p w14:paraId="498C276A" w14:textId="77777777" w:rsidR="002315EB" w:rsidRPr="00BF2AD0" w:rsidRDefault="002315EB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Podnik, zabývající se šitím sportovních od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>v</w:t>
      </w:r>
      <w:r w:rsidRPr="00BF2AD0">
        <w:rPr>
          <w:rFonts w:ascii="Times New Roman" w:eastAsia="Calibri" w:hAnsi="Times New Roman" w:cs="Times New Roman"/>
          <w:sz w:val="24"/>
          <w:szCs w:val="24"/>
        </w:rPr>
        <w:t>ů</w:t>
      </w:r>
      <w:r w:rsidRPr="00BF2AD0">
        <w:rPr>
          <w:rFonts w:ascii="Times New Roman" w:hAnsi="Times New Roman" w:cs="Times New Roman"/>
          <w:sz w:val="24"/>
          <w:szCs w:val="24"/>
        </w:rPr>
        <w:t>, plánuje v p</w:t>
      </w:r>
      <w:r w:rsidRPr="00BF2AD0">
        <w:rPr>
          <w:rFonts w:ascii="Times New Roman" w:eastAsia="Calibri" w:hAnsi="Times New Roman" w:cs="Times New Roman"/>
          <w:sz w:val="24"/>
          <w:szCs w:val="24"/>
        </w:rPr>
        <w:t>ř</w:t>
      </w:r>
      <w:r w:rsidRPr="00BF2AD0">
        <w:rPr>
          <w:rFonts w:ascii="Times New Roman" w:hAnsi="Times New Roman" w:cs="Times New Roman"/>
          <w:sz w:val="24"/>
          <w:szCs w:val="24"/>
        </w:rPr>
        <w:t xml:space="preserve">íštím </w:t>
      </w:r>
      <w:r w:rsidR="00280405" w:rsidRPr="00BF2AD0">
        <w:rPr>
          <w:rFonts w:ascii="Times New Roman" w:hAnsi="Times New Roman" w:cs="Times New Roman"/>
          <w:sz w:val="24"/>
          <w:szCs w:val="24"/>
        </w:rPr>
        <w:t>roce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280405" w:rsidRPr="00BF2AD0">
        <w:rPr>
          <w:rFonts w:ascii="Times New Roman" w:hAnsi="Times New Roman" w:cs="Times New Roman"/>
          <w:sz w:val="24"/>
          <w:szCs w:val="24"/>
        </w:rPr>
        <w:t>vyráb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280405" w:rsidRPr="00BF2AD0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BF2AD0">
        <w:rPr>
          <w:rFonts w:ascii="Times New Roman" w:hAnsi="Times New Roman" w:cs="Times New Roman"/>
          <w:sz w:val="24"/>
          <w:szCs w:val="24"/>
        </w:rPr>
        <w:t xml:space="preserve"> bundy ve dvou velikostech. Bundy šije ze stejného materiálu. </w:t>
      </w:r>
      <w:r w:rsidR="002003AF" w:rsidRPr="00BF2AD0">
        <w:rPr>
          <w:rFonts w:ascii="Times New Roman" w:hAnsi="Times New Roman" w:cs="Times New Roman"/>
          <w:sz w:val="24"/>
          <w:szCs w:val="24"/>
        </w:rPr>
        <w:t>Další informace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 výrob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 xml:space="preserve"> a výrobních nákladech</w:t>
      </w:r>
      <w:r w:rsidRPr="00BF2AD0">
        <w:rPr>
          <w:rFonts w:ascii="Times New Roman" w:hAnsi="Times New Roman" w:cs="Times New Roman"/>
          <w:sz w:val="24"/>
          <w:szCs w:val="24"/>
        </w:rPr>
        <w:t xml:space="preserve"> zachycuje následující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Pr="00BF2AD0">
        <w:rPr>
          <w:rFonts w:ascii="Times New Roman" w:hAnsi="Times New Roman" w:cs="Times New Roman"/>
          <w:sz w:val="24"/>
          <w:szCs w:val="24"/>
        </w:rPr>
        <w:t xml:space="preserve">tabulka: </w:t>
      </w:r>
    </w:p>
    <w:p w14:paraId="29D6B04F" w14:textId="77777777"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24521" w14:textId="77777777" w:rsidR="00280405" w:rsidRPr="00BF2AD0" w:rsidRDefault="00280405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Tabulka </w:t>
      </w:r>
      <w:proofErr w:type="gramStart"/>
      <w:r w:rsidRPr="00BF2AD0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BF2AD0">
        <w:rPr>
          <w:rFonts w:ascii="Times New Roman" w:hAnsi="Times New Roman" w:cs="Times New Roman"/>
          <w:sz w:val="24"/>
          <w:szCs w:val="24"/>
        </w:rPr>
        <w:t xml:space="preserve"> Základní údaje za rok 202X</w:t>
      </w:r>
    </w:p>
    <w:p w14:paraId="0A6959E7" w14:textId="77777777"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1139"/>
        <w:gridCol w:w="1022"/>
        <w:gridCol w:w="1243"/>
        <w:gridCol w:w="1136"/>
        <w:gridCol w:w="1131"/>
        <w:gridCol w:w="1131"/>
        <w:gridCol w:w="1131"/>
        <w:gridCol w:w="1129"/>
      </w:tblGrid>
      <w:tr w:rsidR="00280405" w:rsidRPr="00BF2AD0" w14:paraId="7B864C66" w14:textId="77777777" w:rsidTr="00280405">
        <w:trPr>
          <w:trHeight w:val="56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D9A9" w14:textId="77777777" w:rsidR="00280405" w:rsidRPr="00BF2AD0" w:rsidRDefault="00280405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Druh výrobku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5F0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Výrobní úkol v kusech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669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spot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ř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eby materiálu v m/ks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834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Účtovaná cena 1 m materiálu v K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339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pracnosti (h) na 1 ks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958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Hodinová sazba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BEF" w14:textId="77777777"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Ostatní přímé náklady na Kč/ks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3207" w14:textId="77777777" w:rsidR="00280405" w:rsidRPr="00BF2AD0" w:rsidRDefault="00E6482E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ena bundy 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bez DPH 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>v K</w:t>
            </w:r>
            <w:r w:rsidR="00280405"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č/ks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405" w:rsidRPr="00BF2AD0" w14:paraId="5D18C4E9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AA88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M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241" w14:textId="77777777" w:rsidR="00280405" w:rsidRPr="00BF2AD0" w:rsidRDefault="00752507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0 000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D59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5F9A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1F0E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A7A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0BD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7FB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1 600 </w:t>
            </w:r>
          </w:p>
        </w:tc>
      </w:tr>
      <w:tr w:rsidR="00280405" w:rsidRPr="00BF2AD0" w14:paraId="3B10A50F" w14:textId="77777777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4DE" w14:textId="77777777"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5D2C" w14:textId="77777777" w:rsidR="00280405" w:rsidRPr="00BF2AD0" w:rsidRDefault="00280405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507"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EB4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CA9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BA2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C3F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3BA" w14:textId="77777777"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F226" w14:textId="77777777"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</w:p>
        </w:tc>
      </w:tr>
    </w:tbl>
    <w:p w14:paraId="100C5B58" w14:textId="77777777" w:rsidR="005F1956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851F" w14:textId="77777777" w:rsidR="002315EB" w:rsidRPr="00BF2AD0" w:rsidRDefault="00280405" w:rsidP="00BF2AD0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Část 1</w:t>
      </w:r>
      <w:r w:rsidR="00752507" w:rsidRPr="00BF2AD0">
        <w:rPr>
          <w:rFonts w:ascii="Times New Roman" w:hAnsi="Times New Roman" w:cs="Times New Roman"/>
          <w:b/>
          <w:sz w:val="24"/>
          <w:szCs w:val="24"/>
        </w:rPr>
        <w:t>: Zásobovací problémy</w:t>
      </w:r>
    </w:p>
    <w:p w14:paraId="672A6659" w14:textId="77777777" w:rsidR="00BF2AD0" w:rsidRPr="00BF2AD0" w:rsidRDefault="00BF2AD0" w:rsidP="00BF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8542D" w14:textId="77777777" w:rsidR="00280405" w:rsidRPr="00BF2AD0" w:rsidRDefault="00BF2AD0" w:rsidP="00BF2AD0">
      <w:pPr>
        <w:spacing w:after="41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A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bychom v roce 202X mohli úspěšně vyrábět, potřebujeme mít dostatek speciální látky s membránou. 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>Proto je Vašim úkolem sestavit plán zásob této látky</w:t>
      </w:r>
      <w:r w:rsidR="001F0DC8" w:rsidRPr="00BF2AD0">
        <w:rPr>
          <w:rFonts w:ascii="Times New Roman" w:hAnsi="Times New Roman" w:cs="Times New Roman"/>
          <w:b/>
          <w:sz w:val="24"/>
          <w:szCs w:val="24"/>
        </w:rPr>
        <w:t xml:space="preserve"> v metrech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 xml:space="preserve"> na toto období</w:t>
      </w:r>
      <w:r w:rsidR="00280405" w:rsidRPr="00BF2AD0">
        <w:rPr>
          <w:rFonts w:ascii="Times New Roman" w:hAnsi="Times New Roman" w:cs="Times New Roman"/>
          <w:sz w:val="24"/>
          <w:szCs w:val="24"/>
        </w:rPr>
        <w:t>, když víte, že:</w:t>
      </w:r>
    </w:p>
    <w:p w14:paraId="6D7AE478" w14:textId="03D5DAC8"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Ke dni sestavení bilance má podnik na sklad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812E85">
        <w:rPr>
          <w:rFonts w:ascii="Times New Roman" w:hAnsi="Times New Roman" w:cs="Times New Roman"/>
          <w:sz w:val="24"/>
          <w:szCs w:val="24"/>
        </w:rPr>
        <w:t>1</w:t>
      </w:r>
      <w:r w:rsidRPr="00BF2AD0">
        <w:rPr>
          <w:rFonts w:ascii="Times New Roman" w:hAnsi="Times New Roman" w:cs="Times New Roman"/>
          <w:sz w:val="24"/>
          <w:szCs w:val="24"/>
        </w:rPr>
        <w:t>0 000 m látky.  V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plánovaném</w:t>
      </w:r>
      <w:r w:rsidRPr="00BF2AD0">
        <w:rPr>
          <w:rFonts w:ascii="Times New Roman" w:hAnsi="Times New Roman" w:cs="Times New Roman"/>
          <w:sz w:val="24"/>
          <w:szCs w:val="24"/>
        </w:rPr>
        <w:t xml:space="preserve"> roce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potřebuje 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pojistnou zásobu na konci </w:t>
      </w:r>
      <w:r w:rsidR="005F1956" w:rsidRPr="00BF2AD0">
        <w:rPr>
          <w:rFonts w:ascii="Times New Roman" w:hAnsi="Times New Roman" w:cs="Times New Roman"/>
          <w:sz w:val="24"/>
          <w:szCs w:val="24"/>
        </w:rPr>
        <w:t>roku na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5 dní</w:t>
      </w:r>
      <w:r w:rsidRPr="00BF2AD0">
        <w:rPr>
          <w:rFonts w:ascii="Times New Roman" w:hAnsi="Times New Roman" w:cs="Times New Roman"/>
          <w:sz w:val="24"/>
          <w:szCs w:val="24"/>
        </w:rPr>
        <w:t>. Denní spotřeba látky činí 1 000 m</w:t>
      </w:r>
      <w:r w:rsidR="00752507" w:rsidRPr="00BF2AD0">
        <w:rPr>
          <w:rFonts w:ascii="Times New Roman" w:hAnsi="Times New Roman" w:cs="Times New Roman"/>
          <w:sz w:val="24"/>
          <w:szCs w:val="24"/>
        </w:rPr>
        <w:t>.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7501D" w14:textId="77777777"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A7373D" w14:textId="415E58A1" w:rsidR="00267DAF" w:rsidRPr="00BF2AD0" w:rsidRDefault="005F1956" w:rsidP="00BF2AD0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Jenže to není jediný problém, který máme. </w:t>
      </w:r>
      <w:r w:rsidR="002315EB" w:rsidRPr="00BF2AD0">
        <w:rPr>
          <w:rFonts w:ascii="Times New Roman" w:hAnsi="Times New Roman" w:cs="Times New Roman"/>
          <w:sz w:val="24"/>
          <w:szCs w:val="24"/>
        </w:rPr>
        <w:t xml:space="preserve">Materiál může nakupovat od dvou dodavatelů. </w:t>
      </w:r>
      <w:r w:rsidR="00267DAF" w:rsidRPr="00BF2AD0">
        <w:rPr>
          <w:rFonts w:ascii="Times New Roman" w:hAnsi="Times New Roman" w:cs="Times New Roman"/>
          <w:sz w:val="24"/>
          <w:szCs w:val="24"/>
        </w:rPr>
        <w:t>Zhodnoťte oba dodavatele a navrhněte, který je pro podnik výhodnější z hlediska nákladů</w:t>
      </w:r>
      <w:r w:rsidR="00812E85">
        <w:rPr>
          <w:rFonts w:ascii="Times New Roman" w:hAnsi="Times New Roman" w:cs="Times New Roman"/>
          <w:sz w:val="24"/>
          <w:szCs w:val="24"/>
        </w:rPr>
        <w:t>, když s</w:t>
      </w:r>
      <w:r w:rsidR="00812E85" w:rsidRPr="00BF2AD0">
        <w:rPr>
          <w:rFonts w:ascii="Times New Roman" w:hAnsi="Times New Roman" w:cs="Times New Roman"/>
          <w:sz w:val="24"/>
          <w:szCs w:val="24"/>
        </w:rPr>
        <w:t>kladovací náklady činí 15 Kč/100 m látky/1 den.</w:t>
      </w:r>
    </w:p>
    <w:p w14:paraId="44AD019A" w14:textId="2291236D" w:rsidR="00267DAF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První dodavatel prodává 1 m dané látky za Kč 150,--.   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A</w:t>
      </w:r>
      <w:r w:rsidRPr="00BF2AD0">
        <w:rPr>
          <w:rFonts w:ascii="Times New Roman" w:hAnsi="Times New Roman" w:cs="Times New Roman"/>
          <w:sz w:val="24"/>
          <w:szCs w:val="24"/>
        </w:rPr>
        <w:t xml:space="preserve"> je od podniku vzdálený 220 km, náklady na přepravu činí Kč 25,--    na 1 km, dopravní prostředek je na zpáteční cestě vytížený</w:t>
      </w:r>
      <w:r w:rsidR="001F0DC8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Dodavatel A </w:t>
      </w:r>
      <w:r w:rsidRPr="00BF2AD0">
        <w:rPr>
          <w:rFonts w:ascii="Times New Roman" w:hAnsi="Times New Roman" w:cs="Times New Roman"/>
          <w:sz w:val="24"/>
          <w:szCs w:val="24"/>
        </w:rPr>
        <w:t>může materiál dodávat ve 30denních intervalech</w:t>
      </w:r>
      <w:r w:rsidR="00812E85">
        <w:rPr>
          <w:rFonts w:ascii="Times New Roman" w:hAnsi="Times New Roman" w:cs="Times New Roman"/>
          <w:sz w:val="24"/>
          <w:szCs w:val="24"/>
        </w:rPr>
        <w:t>.</w:t>
      </w:r>
    </w:p>
    <w:p w14:paraId="3984C40E" w14:textId="2B50DE9C"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Druhý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B</w:t>
      </w:r>
      <w:r w:rsidRPr="00BF2AD0">
        <w:rPr>
          <w:rFonts w:ascii="Times New Roman" w:hAnsi="Times New Roman" w:cs="Times New Roman"/>
          <w:sz w:val="24"/>
          <w:szCs w:val="24"/>
        </w:rPr>
        <w:t xml:space="preserve"> prodává 1 m dané látky za Kč 155,--. </w:t>
      </w:r>
      <w:r w:rsidR="00BF2AD0" w:rsidRPr="00BF2AD0">
        <w:rPr>
          <w:rFonts w:ascii="Times New Roman" w:hAnsi="Times New Roman" w:cs="Times New Roman"/>
          <w:sz w:val="24"/>
          <w:szCs w:val="24"/>
        </w:rPr>
        <w:t>Dodavatel B je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od podniku vzdálený 180 km, náklady na přep</w:t>
      </w:r>
      <w:r w:rsidR="00BF2AD0">
        <w:rPr>
          <w:rFonts w:ascii="Times New Roman" w:hAnsi="Times New Roman" w:cs="Times New Roman"/>
          <w:sz w:val="24"/>
          <w:szCs w:val="24"/>
        </w:rPr>
        <w:t xml:space="preserve">ravu činí Kč 30,-- na 1 </w:t>
      </w:r>
      <w:proofErr w:type="gramStart"/>
      <w:r w:rsidR="00BF2AD0">
        <w:rPr>
          <w:rFonts w:ascii="Times New Roman" w:hAnsi="Times New Roman" w:cs="Times New Roman"/>
          <w:sz w:val="24"/>
          <w:szCs w:val="24"/>
        </w:rPr>
        <w:t>km,  d</w:t>
      </w:r>
      <w:r w:rsidRPr="00BF2AD0">
        <w:rPr>
          <w:rFonts w:ascii="Times New Roman" w:hAnsi="Times New Roman" w:cs="Times New Roman"/>
          <w:sz w:val="24"/>
          <w:szCs w:val="24"/>
        </w:rPr>
        <w:t>opravní</w:t>
      </w:r>
      <w:proofErr w:type="gramEnd"/>
      <w:r w:rsidRPr="00BF2AD0">
        <w:rPr>
          <w:rFonts w:ascii="Times New Roman" w:hAnsi="Times New Roman" w:cs="Times New Roman"/>
          <w:sz w:val="24"/>
          <w:szCs w:val="24"/>
        </w:rPr>
        <w:t xml:space="preserve"> prostředek je na zpáteční cestě vytížený</w:t>
      </w:r>
      <w:r w:rsidR="00237F40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>. Dodavatel může materiál dodávat ve 40denních intervalech</w:t>
      </w:r>
      <w:r w:rsidR="00812E85">
        <w:rPr>
          <w:rFonts w:ascii="Times New Roman" w:hAnsi="Times New Roman" w:cs="Times New Roman"/>
          <w:sz w:val="24"/>
          <w:szCs w:val="24"/>
        </w:rPr>
        <w:t>.</w:t>
      </w:r>
    </w:p>
    <w:p w14:paraId="5A39BBE3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3867D9A2" w14:textId="77777777" w:rsidR="00A339CC" w:rsidRPr="00BF2AD0" w:rsidRDefault="00E36E9E" w:rsidP="00BF2AD0">
      <w:pPr>
        <w:pBdr>
          <w:bottom w:val="single" w:sz="6" w:space="1" w:color="auto"/>
        </w:pBd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 xml:space="preserve">Část </w:t>
      </w:r>
      <w:proofErr w:type="gramStart"/>
      <w:r w:rsidRPr="00BF2AD0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  <w:r w:rsidRPr="00BF2AD0">
        <w:rPr>
          <w:rFonts w:ascii="Times New Roman" w:hAnsi="Times New Roman" w:cs="Times New Roman"/>
          <w:b/>
          <w:sz w:val="24"/>
          <w:szCs w:val="24"/>
        </w:rPr>
        <w:t xml:space="preserve"> Výrob</w:t>
      </w:r>
      <w:r w:rsidR="00F55188" w:rsidRPr="00BF2AD0">
        <w:rPr>
          <w:rFonts w:ascii="Times New Roman" w:hAnsi="Times New Roman" w:cs="Times New Roman"/>
          <w:b/>
          <w:sz w:val="24"/>
          <w:szCs w:val="24"/>
        </w:rPr>
        <w:t>ní problém</w:t>
      </w:r>
      <w:r w:rsidR="00A339CC" w:rsidRPr="00BF2AD0">
        <w:rPr>
          <w:rFonts w:ascii="Times New Roman" w:hAnsi="Times New Roman" w:cs="Times New Roman"/>
          <w:b/>
          <w:sz w:val="24"/>
          <w:szCs w:val="24"/>
        </w:rPr>
        <w:tab/>
      </w:r>
    </w:p>
    <w:p w14:paraId="41C8F396" w14:textId="77777777"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12DEA955" w14:textId="2B8B8F12" w:rsidR="00E36E9E" w:rsidRPr="00BF2AD0" w:rsidRDefault="001F755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V</w:t>
      </w:r>
      <w:r w:rsidR="00E36E9E" w:rsidRPr="00BF2AD0">
        <w:rPr>
          <w:rFonts w:ascii="Times New Roman" w:hAnsi="Times New Roman" w:cs="Times New Roman"/>
          <w:sz w:val="24"/>
          <w:szCs w:val="24"/>
        </w:rPr>
        <w:t> </w:t>
      </w:r>
      <w:r w:rsidRPr="00BF2AD0">
        <w:rPr>
          <w:rFonts w:ascii="Times New Roman" w:hAnsi="Times New Roman" w:cs="Times New Roman"/>
          <w:sz w:val="24"/>
          <w:szCs w:val="24"/>
        </w:rPr>
        <w:t>roce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plánuje vyrobit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bundy dle plánu v tabulce 1</w:t>
      </w:r>
      <w:r w:rsidRPr="00BF2AD0">
        <w:rPr>
          <w:rFonts w:ascii="Times New Roman" w:hAnsi="Times New Roman" w:cs="Times New Roman"/>
          <w:sz w:val="24"/>
          <w:szCs w:val="24"/>
        </w:rPr>
        <w:t xml:space="preserve">. K dispozici má celkem </w:t>
      </w:r>
      <w:r w:rsidR="00E36E9E" w:rsidRPr="00BF2AD0">
        <w:rPr>
          <w:rFonts w:ascii="Times New Roman" w:hAnsi="Times New Roman" w:cs="Times New Roman"/>
          <w:sz w:val="24"/>
          <w:szCs w:val="24"/>
        </w:rPr>
        <w:t>4</w:t>
      </w:r>
      <w:r w:rsidRPr="00BF2AD0">
        <w:rPr>
          <w:rFonts w:ascii="Times New Roman" w:hAnsi="Times New Roman" w:cs="Times New Roman"/>
          <w:sz w:val="24"/>
          <w:szCs w:val="24"/>
        </w:rPr>
        <w:t xml:space="preserve">0 šicích strojů. Podle plánovacího kalendáře má být v uvedeném roce 113 dní pracovního klidu, </w:t>
      </w:r>
      <w:r w:rsidRPr="00BF2AD0">
        <w:rPr>
          <w:rFonts w:ascii="Times New Roman" w:hAnsi="Times New Roman" w:cs="Times New Roman"/>
          <w:sz w:val="24"/>
          <w:szCs w:val="24"/>
        </w:rPr>
        <w:lastRenderedPageBreak/>
        <w:t>na opravy a prostoje podnik plánuje celkem 40 hodin</w:t>
      </w:r>
      <w:r w:rsidR="00E36E9E" w:rsidRPr="00BF2AD0">
        <w:rPr>
          <w:rFonts w:ascii="Times New Roman" w:hAnsi="Times New Roman" w:cs="Times New Roman"/>
          <w:sz w:val="24"/>
          <w:szCs w:val="24"/>
        </w:rPr>
        <w:t>/stroj/rok</w:t>
      </w:r>
      <w:r w:rsidRPr="00BF2AD0">
        <w:rPr>
          <w:rFonts w:ascii="Times New Roman" w:hAnsi="Times New Roman" w:cs="Times New Roman"/>
          <w:sz w:val="24"/>
          <w:szCs w:val="24"/>
        </w:rPr>
        <w:t>, podnik pracuje v jednosměnném provozu (8 hodin denně</w:t>
      </w:r>
      <w:r w:rsidR="00BF2AD0" w:rsidRPr="00BF2AD0">
        <w:rPr>
          <w:rFonts w:ascii="Times New Roman" w:hAnsi="Times New Roman" w:cs="Times New Roman"/>
          <w:sz w:val="24"/>
          <w:szCs w:val="24"/>
        </w:rPr>
        <w:t>, nelze přidat</w:t>
      </w:r>
      <w:r w:rsidRPr="00BF2AD0">
        <w:rPr>
          <w:rFonts w:ascii="Times New Roman" w:hAnsi="Times New Roman" w:cs="Times New Roman"/>
          <w:sz w:val="24"/>
          <w:szCs w:val="24"/>
        </w:rPr>
        <w:t xml:space="preserve">). Podnik plánuje </w:t>
      </w:r>
      <w:r w:rsidR="00E36E9E" w:rsidRPr="00BF2AD0">
        <w:rPr>
          <w:rFonts w:ascii="Times New Roman" w:hAnsi="Times New Roman" w:cs="Times New Roman"/>
          <w:sz w:val="24"/>
          <w:szCs w:val="24"/>
        </w:rPr>
        <w:t>využití pracovní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doby na </w:t>
      </w:r>
      <w:r w:rsidR="008C2F17" w:rsidRPr="00BF2AD0">
        <w:rPr>
          <w:rFonts w:ascii="Times New Roman" w:hAnsi="Times New Roman" w:cs="Times New Roman"/>
          <w:sz w:val="24"/>
          <w:szCs w:val="24"/>
        </w:rPr>
        <w:t>85 %, aby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se snížila zmetkovost na minimum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  <w:r w:rsidR="00812E85">
        <w:rPr>
          <w:rFonts w:ascii="Times New Roman" w:hAnsi="Times New Roman" w:cs="Times New Roman"/>
          <w:sz w:val="24"/>
          <w:szCs w:val="24"/>
        </w:rPr>
        <w:t>Je výrobní kapacita dostatečná na výrobu požadovaného objemu výroby z tabulky 1?</w:t>
      </w:r>
      <w:r w:rsidRPr="00BF2A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3D3EC" w14:textId="77777777"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C766A27" w14:textId="23FC762A" w:rsidR="002315EB" w:rsidRPr="00BF2AD0" w:rsidRDefault="002315EB" w:rsidP="00BF2AD0">
      <w:pPr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486C05" w14:textId="77777777"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9BAE0" w14:textId="0E92A937" w:rsidR="004757AE" w:rsidRPr="00BF2AD0" w:rsidRDefault="004757AE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 xml:space="preserve">Část </w:t>
      </w:r>
      <w:r w:rsidR="00781927">
        <w:rPr>
          <w:rFonts w:ascii="Times New Roman" w:hAnsi="Times New Roman" w:cs="Times New Roman"/>
          <w:b/>
          <w:sz w:val="24"/>
          <w:szCs w:val="24"/>
        </w:rPr>
        <w:t>3</w:t>
      </w:r>
      <w:r w:rsidRPr="00BF2AD0">
        <w:rPr>
          <w:rFonts w:ascii="Times New Roman" w:hAnsi="Times New Roman" w:cs="Times New Roman"/>
          <w:b/>
          <w:sz w:val="24"/>
          <w:szCs w:val="24"/>
        </w:rPr>
        <w:t>: Umí podnik kalkulovat?</w:t>
      </w:r>
    </w:p>
    <w:p w14:paraId="1525F2AC" w14:textId="77777777"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Abyste mohli potvrdit nebo vyvrátit </w:t>
      </w:r>
      <w:r w:rsidR="00750ED2" w:rsidRPr="00BF2AD0">
        <w:rPr>
          <w:rFonts w:ascii="Times New Roman" w:hAnsi="Times New Roman" w:cs="Times New Roman"/>
          <w:sz w:val="24"/>
          <w:szCs w:val="24"/>
        </w:rPr>
        <w:t>správnost</w:t>
      </w:r>
      <w:r w:rsidRPr="00BF2AD0">
        <w:rPr>
          <w:rFonts w:ascii="Times New Roman" w:hAnsi="Times New Roman" w:cs="Times New Roman"/>
          <w:sz w:val="24"/>
          <w:szCs w:val="24"/>
        </w:rPr>
        <w:t xml:space="preserve"> kalkulace prodejní ceny, byly Vám dodány další informace k sestavení kalkulace. </w:t>
      </w:r>
      <w:r w:rsidR="00C67365" w:rsidRPr="00BF2AD0">
        <w:rPr>
          <w:rFonts w:ascii="Times New Roman" w:hAnsi="Times New Roman" w:cs="Times New Roman"/>
          <w:sz w:val="24"/>
          <w:szCs w:val="24"/>
        </w:rPr>
        <w:t>Při</w:t>
      </w:r>
      <w:r w:rsidR="005820C7" w:rsidRPr="00BF2AD0">
        <w:rPr>
          <w:rFonts w:ascii="Times New Roman" w:hAnsi="Times New Roman" w:cs="Times New Roman"/>
          <w:sz w:val="24"/>
          <w:szCs w:val="24"/>
        </w:rPr>
        <w:t xml:space="preserve"> kontrole</w:t>
      </w:r>
      <w:r w:rsidRPr="00BF2AD0">
        <w:rPr>
          <w:rFonts w:ascii="Times New Roman" w:hAnsi="Times New Roman" w:cs="Times New Roman"/>
          <w:sz w:val="24"/>
          <w:szCs w:val="24"/>
        </w:rPr>
        <w:t> kalkulac</w:t>
      </w:r>
      <w:r w:rsidR="005820C7" w:rsidRPr="00BF2AD0">
        <w:rPr>
          <w:rFonts w:ascii="Times New Roman" w:hAnsi="Times New Roman" w:cs="Times New Roman"/>
          <w:sz w:val="24"/>
          <w:szCs w:val="24"/>
        </w:rPr>
        <w:t>e se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v tomto období </w:t>
      </w:r>
      <w:r w:rsidR="00C67365" w:rsidRPr="00BF2AD0">
        <w:rPr>
          <w:rFonts w:ascii="Times New Roman" w:hAnsi="Times New Roman" w:cs="Times New Roman"/>
          <w:sz w:val="24"/>
          <w:szCs w:val="24"/>
        </w:rPr>
        <w:t>nezohledňuje investiční náklad, ten se promítne později. Vznikla výrobní režie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, která je ve sledovaném období 2 210 000 Kč, správní režie ve výši 3 550 000 Kč a odbytová režie ve výši 625 000 Kč. Manažer podniku požaduje ziskovou marži ve výši </w:t>
      </w:r>
      <w:proofErr w:type="gramStart"/>
      <w:r w:rsidR="00750ED2" w:rsidRPr="00BF2AD0">
        <w:rPr>
          <w:rFonts w:ascii="Times New Roman" w:hAnsi="Times New Roman" w:cs="Times New Roman"/>
          <w:sz w:val="24"/>
          <w:szCs w:val="24"/>
        </w:rPr>
        <w:t>45%</w:t>
      </w:r>
      <w:proofErr w:type="gramEnd"/>
      <w:r w:rsidR="00750ED2" w:rsidRPr="00BF2AD0">
        <w:rPr>
          <w:rFonts w:ascii="Times New Roman" w:hAnsi="Times New Roman" w:cs="Times New Roman"/>
          <w:sz w:val="24"/>
          <w:szCs w:val="24"/>
        </w:rPr>
        <w:t xml:space="preserve"> z úplných vlastních nákladů výkonu. K přerozdělení výrobní režie použijte techniku dělením poměrovým číslem dle pracnosti, správní režii rozdělte dle přirážky pomocí přímých mezd a odbytovou režii dle spotřeby materiálu v metrech.</w:t>
      </w:r>
      <w:r w:rsidR="00C67365" w:rsidRPr="00BF2AD0">
        <w:rPr>
          <w:rFonts w:ascii="Times New Roman" w:hAnsi="Times New Roman" w:cs="Times New Roman"/>
          <w:sz w:val="24"/>
          <w:szCs w:val="24"/>
        </w:rPr>
        <w:t xml:space="preserve"> Vycházejte z norem výroby v tabulce 1.</w:t>
      </w:r>
    </w:p>
    <w:p w14:paraId="62FA8B29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Část 3: Umí podnik kalkulovat?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0B99BEE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Abyste mohli potvrdit nebo vyvrátit správnost kalkulace prodejní ceny, byly Vám dodány další informace k sestavení kalkulace. Při kontrole kalkulace se v tomto období nezohledňuje investiční náklad, ten se promítne později. Vznikla výrobní režie, která je ve sledovaném období 2 210 000 Kč, správní režie ve výši 3 550 000 Kč a odbytová režie ve výši 625 000 Kč. Manažer podniku požaduje ziskovou marži ve výši </w:t>
      </w:r>
      <w:proofErr w:type="gramStart"/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45%</w:t>
      </w:r>
      <w:proofErr w:type="gramEnd"/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 úplných vlastních nákladů výkonu. K přerozdělení výrobní režie použijte techniku dělením poměrovým číslem dle pracnosti, správní režii rozdělte dle přirážky pomocí přímých mezd a odbytovou režii dle spotřeby materiálu v metrech. Vycházejte z norem výroby v tabulce 1. </w:t>
      </w:r>
    </w:p>
    <w:p w14:paraId="379DBC43" w14:textId="77777777" w:rsidR="00176527" w:rsidRPr="00176527" w:rsidRDefault="00176527" w:rsidP="00176527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bookmarkStart w:id="0" w:name="_GoBack"/>
      <w:bookmarkEnd w:id="0"/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94C2E9B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AA4C919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Rozdělení výrobní režie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205"/>
        <w:gridCol w:w="2370"/>
        <w:gridCol w:w="2130"/>
      </w:tblGrid>
      <w:tr w:rsidR="00176527" w:rsidRPr="00176527" w14:paraId="429B5992" w14:textId="77777777" w:rsidTr="0017652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3A74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5883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87B80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DA8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2A43B9A1" w14:textId="77777777" w:rsidTr="0017652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803A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1717F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BB55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941F1" w14:textId="77777777" w:rsidR="00176527" w:rsidRPr="00176527" w:rsidRDefault="00176527" w:rsidP="00176527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70D82261" w14:textId="77777777" w:rsidTr="0017652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531B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1770D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0F65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6E5BB" w14:textId="77777777" w:rsidR="00176527" w:rsidRPr="00176527" w:rsidRDefault="00176527" w:rsidP="00176527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27749F9A" w14:textId="77777777" w:rsidTr="00176527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BCF3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91AB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2BEFC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5C7F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01BA71E" w14:textId="77777777" w:rsidR="00176527" w:rsidRPr="00176527" w:rsidRDefault="00176527" w:rsidP="00176527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20"/>
      </w:tblGrid>
      <w:tr w:rsidR="00176527" w:rsidRPr="00176527" w14:paraId="310B4D5F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7115F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Výrobek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263C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výrobní režii Kč/ks </w:t>
            </w:r>
          </w:p>
        </w:tc>
      </w:tr>
      <w:tr w:rsidR="00176527" w:rsidRPr="00176527" w14:paraId="6D22C7F2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3FB33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M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8842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4B3ED55D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D91D0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L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FBEF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48C2860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FF5D1AD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479BBC8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Přirážka správní režie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20"/>
      </w:tblGrid>
      <w:tr w:rsidR="00176527" w:rsidRPr="00176527" w14:paraId="5F311402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5AAA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Výrobek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3E40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správní režii Kč/ks </w:t>
            </w:r>
          </w:p>
        </w:tc>
      </w:tr>
      <w:tr w:rsidR="00176527" w:rsidRPr="00176527" w14:paraId="2831F565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98D1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M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732B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0BE6E552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FE5C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L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EE513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3F81EFB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14:paraId="50C952C2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678B291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F675990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Přirážka odbytová režie 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AE3D0F0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  </w:t>
      </w:r>
    </w:p>
    <w:p w14:paraId="40D3691E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20"/>
      </w:tblGrid>
      <w:tr w:rsidR="00176527" w:rsidRPr="00176527" w14:paraId="5D58D886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48D5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Výrobek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E726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odbytovou režii Kč/ks </w:t>
            </w:r>
          </w:p>
        </w:tc>
      </w:tr>
      <w:tr w:rsidR="00176527" w:rsidRPr="00176527" w14:paraId="71178584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7827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M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4FDBF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0F97E61C" w14:textId="77777777" w:rsidTr="00176527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9FFD5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L 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850F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51637EBC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101E5D5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</w:t>
      </w: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25"/>
        <w:gridCol w:w="1125"/>
        <w:gridCol w:w="1125"/>
        <w:gridCol w:w="1125"/>
        <w:gridCol w:w="1125"/>
        <w:gridCol w:w="1042"/>
        <w:gridCol w:w="1005"/>
      </w:tblGrid>
      <w:tr w:rsidR="00176527" w:rsidRPr="00176527" w14:paraId="69982DE8" w14:textId="77777777" w:rsidTr="00176527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B200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Výrobek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88BE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přímé mzdy Kč/ks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CE5C7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přímý materiál Kč/ks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7E59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přímé náklady Kč/ks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0046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výrobní režii Kč/ks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6043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správní režii Kč/ks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C842D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Náklady na odbytovou režii Kč/ks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7962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Celkové náklady Kč/ks </w:t>
            </w:r>
          </w:p>
        </w:tc>
      </w:tr>
      <w:tr w:rsidR="00176527" w:rsidRPr="00176527" w14:paraId="317A9858" w14:textId="77777777" w:rsidTr="00176527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6120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M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E2381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F5F7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CC001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E8D7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6541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5D1B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B835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6D998007" w14:textId="77777777" w:rsidTr="00176527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3257C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Bunda, vel. L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1E4C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1B0B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5CFFF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95037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71B0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3EB1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E1F7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4D1730C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237596A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Tabulka dle kalkulačního vzorce: </w:t>
      </w:r>
    </w:p>
    <w:p w14:paraId="006E3158" w14:textId="77777777" w:rsidR="00176527" w:rsidRPr="00176527" w:rsidRDefault="00176527" w:rsidP="001765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765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176527" w:rsidRPr="00176527" w14:paraId="5D4777A1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7BDC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Řádek kalkulačního vzorce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8801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nákladu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5EC6C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 na výrobu A (Kč/ks)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BBE1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 na výrobu B (Kč/ks) </w:t>
            </w:r>
          </w:p>
        </w:tc>
      </w:tr>
      <w:tr w:rsidR="00176527" w:rsidRPr="00176527" w14:paraId="64F49574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5331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5841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7F6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C7C9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5C57BC3B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672DD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13517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EA50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D9FC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3E11BE36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D17F3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C8A10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957E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E662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1D32C079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AE19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CBAF1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C70A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AFDA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11686610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A7A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2159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2577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2000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0C333976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032F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07F6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38F1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46F6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26843F57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0126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EA52D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38C2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C2F0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545FC914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EB164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8196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44B1C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222D9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65FB78BF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1F3D5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41DFA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ED35D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F84E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6584DB9E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432DE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55AC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39E66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06CA6" w14:textId="77777777" w:rsidR="00176527" w:rsidRPr="00176527" w:rsidRDefault="00176527" w:rsidP="00176527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6527" w:rsidRPr="00176527" w14:paraId="12F47C62" w14:textId="77777777" w:rsidTr="0017652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A28E5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FB3A2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B0A8B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05548" w14:textId="77777777" w:rsidR="00176527" w:rsidRPr="00176527" w:rsidRDefault="00176527" w:rsidP="001765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283B38A" w14:textId="4B825B6F" w:rsidR="00C67365" w:rsidRPr="00BF2AD0" w:rsidRDefault="00C67365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67365" w:rsidRPr="00BF2A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5C34AC" w16cex:dateUtc="2022-12-06T10:32:31.59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BF48" w14:textId="77777777" w:rsidR="006E6005" w:rsidRDefault="006E6005" w:rsidP="002315EB">
      <w:pPr>
        <w:spacing w:after="0" w:line="240" w:lineRule="auto"/>
      </w:pPr>
      <w:r>
        <w:separator/>
      </w:r>
    </w:p>
  </w:endnote>
  <w:endnote w:type="continuationSeparator" w:id="0">
    <w:p w14:paraId="6EA13DBF" w14:textId="77777777" w:rsidR="006E6005" w:rsidRDefault="006E6005" w:rsidP="002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000033"/>
      <w:docPartObj>
        <w:docPartGallery w:val="Page Numbers (Bottom of Page)"/>
        <w:docPartUnique/>
      </w:docPartObj>
    </w:sdtPr>
    <w:sdtEndPr/>
    <w:sdtContent>
      <w:p w14:paraId="1261257C" w14:textId="77777777" w:rsidR="00BF2AD0" w:rsidRDefault="00BF2AD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B8198E" wp14:editId="077777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2AFF8" w14:textId="77777777" w:rsidR="00BF2AD0" w:rsidRDefault="00BF2AD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1927" w:rsidRPr="00781927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B8198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DE2AFF8" w14:textId="77777777" w:rsidR="00BF2AD0" w:rsidRDefault="00BF2AD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1927" w:rsidRPr="00781927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13F4D" w14:textId="77777777" w:rsidR="006E6005" w:rsidRDefault="006E6005" w:rsidP="002315EB">
      <w:pPr>
        <w:spacing w:after="0" w:line="240" w:lineRule="auto"/>
      </w:pPr>
      <w:r>
        <w:separator/>
      </w:r>
    </w:p>
  </w:footnote>
  <w:footnote w:type="continuationSeparator" w:id="0">
    <w:p w14:paraId="15D402AF" w14:textId="77777777" w:rsidR="006E6005" w:rsidRDefault="006E6005" w:rsidP="0023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47DA" w14:textId="77777777" w:rsidR="00976D5B" w:rsidRDefault="00976D5B">
    <w:pPr>
      <w:pStyle w:val="Zhlav"/>
    </w:pPr>
    <w:r>
      <w:t>Ekonomika podniku 12.seminář – souhrnný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9A8"/>
    <w:multiLevelType w:val="hybridMultilevel"/>
    <w:tmpl w:val="0F8017D4"/>
    <w:lvl w:ilvl="0" w:tplc="6900AA28">
      <w:start w:val="24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9238">
      <w:start w:val="1"/>
      <w:numFmt w:val="decimal"/>
      <w:lvlText w:val="%2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C7AA">
      <w:start w:val="1"/>
      <w:numFmt w:val="bullet"/>
      <w:lvlText w:val="-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0F54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F990">
      <w:start w:val="1"/>
      <w:numFmt w:val="bullet"/>
      <w:lvlText w:val="o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43FE6">
      <w:start w:val="1"/>
      <w:numFmt w:val="bullet"/>
      <w:lvlText w:val="▪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044C">
      <w:start w:val="1"/>
      <w:numFmt w:val="bullet"/>
      <w:lvlText w:val="•"/>
      <w:lvlJc w:val="left"/>
      <w:pPr>
        <w:ind w:left="7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639BA">
      <w:start w:val="1"/>
      <w:numFmt w:val="bullet"/>
      <w:lvlText w:val="o"/>
      <w:lvlJc w:val="left"/>
      <w:pPr>
        <w:ind w:left="8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FB78">
      <w:start w:val="1"/>
      <w:numFmt w:val="bullet"/>
      <w:lvlText w:val="▪"/>
      <w:lvlJc w:val="left"/>
      <w:pPr>
        <w:ind w:left="8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52E50"/>
    <w:multiLevelType w:val="hybridMultilevel"/>
    <w:tmpl w:val="C9DA4ACC"/>
    <w:lvl w:ilvl="0" w:tplc="038A06B6">
      <w:start w:val="58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A5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8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D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99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0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A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C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3619E"/>
    <w:multiLevelType w:val="hybridMultilevel"/>
    <w:tmpl w:val="5C5E1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1E2"/>
    <w:multiLevelType w:val="hybridMultilevel"/>
    <w:tmpl w:val="557CEBF2"/>
    <w:lvl w:ilvl="0" w:tplc="2BF84D5E">
      <w:start w:val="1"/>
      <w:numFmt w:val="decimal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5F34">
      <w:start w:val="1"/>
      <w:numFmt w:val="lowerLetter"/>
      <w:lvlText w:val="%2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0082">
      <w:start w:val="1"/>
      <w:numFmt w:val="lowerRoman"/>
      <w:lvlText w:val="%3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475AC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29330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8BBA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7760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0C4DC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1CE6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23CD"/>
    <w:multiLevelType w:val="hybridMultilevel"/>
    <w:tmpl w:val="792E561C"/>
    <w:lvl w:ilvl="0" w:tplc="60B8F688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548D5A6C"/>
    <w:multiLevelType w:val="hybridMultilevel"/>
    <w:tmpl w:val="687618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700873"/>
    <w:multiLevelType w:val="hybridMultilevel"/>
    <w:tmpl w:val="BD9EF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5D4F"/>
    <w:multiLevelType w:val="hybridMultilevel"/>
    <w:tmpl w:val="E1586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7D89"/>
    <w:multiLevelType w:val="hybridMultilevel"/>
    <w:tmpl w:val="AB6AB5CA"/>
    <w:lvl w:ilvl="0" w:tplc="8ED05486">
      <w:start w:val="1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3CF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622C6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502C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29F96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C9C8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A592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6DA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A142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jKytDA2MDExMrNQ0lEKTi0uzszPAykwqgUAZxglUSwAAAA="/>
  </w:docVars>
  <w:rsids>
    <w:rsidRoot w:val="002315EB"/>
    <w:rsid w:val="00053314"/>
    <w:rsid w:val="00176527"/>
    <w:rsid w:val="001F0DC8"/>
    <w:rsid w:val="001F755E"/>
    <w:rsid w:val="002003AF"/>
    <w:rsid w:val="002315EB"/>
    <w:rsid w:val="00237F40"/>
    <w:rsid w:val="00267DAF"/>
    <w:rsid w:val="00280405"/>
    <w:rsid w:val="00316291"/>
    <w:rsid w:val="00387507"/>
    <w:rsid w:val="004757AE"/>
    <w:rsid w:val="005820C7"/>
    <w:rsid w:val="005D1CFF"/>
    <w:rsid w:val="005F1956"/>
    <w:rsid w:val="006E6005"/>
    <w:rsid w:val="00750ED2"/>
    <w:rsid w:val="00752507"/>
    <w:rsid w:val="00781927"/>
    <w:rsid w:val="00812E85"/>
    <w:rsid w:val="008C2F17"/>
    <w:rsid w:val="00976D5B"/>
    <w:rsid w:val="00A339CC"/>
    <w:rsid w:val="00A35411"/>
    <w:rsid w:val="00A62DCC"/>
    <w:rsid w:val="00BE596C"/>
    <w:rsid w:val="00BF2AD0"/>
    <w:rsid w:val="00C55BA9"/>
    <w:rsid w:val="00C67365"/>
    <w:rsid w:val="00C859CE"/>
    <w:rsid w:val="00CC2B3E"/>
    <w:rsid w:val="00D079C1"/>
    <w:rsid w:val="00E32084"/>
    <w:rsid w:val="00E36E9E"/>
    <w:rsid w:val="00E6482E"/>
    <w:rsid w:val="00F55188"/>
    <w:rsid w:val="1C6FC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A5CA"/>
  <w15:chartTrackingRefBased/>
  <w15:docId w15:val="{E62E922C-093B-4441-BFBE-E9EA3C7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next w:val="Normln"/>
    <w:link w:val="Nadpis3Char"/>
    <w:uiPriority w:val="9"/>
    <w:unhideWhenUsed/>
    <w:qFormat/>
    <w:rsid w:val="002315EB"/>
    <w:pPr>
      <w:keepNext/>
      <w:keepLines/>
      <w:spacing w:after="3" w:line="270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EB"/>
  </w:style>
  <w:style w:type="paragraph" w:styleId="Zpat">
    <w:name w:val="footer"/>
    <w:basedOn w:val="Normln"/>
    <w:link w:val="Zpat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EB"/>
  </w:style>
  <w:style w:type="table" w:customStyle="1" w:styleId="Mkatabulky1">
    <w:name w:val="Mřížka tabulky1"/>
    <w:rsid w:val="002315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2315EB"/>
    <w:rPr>
      <w:rFonts w:ascii="Arial" w:eastAsia="Arial" w:hAnsi="Arial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280405"/>
    <w:pPr>
      <w:ind w:left="720"/>
      <w:contextualSpacing/>
    </w:pPr>
  </w:style>
  <w:style w:type="table" w:customStyle="1" w:styleId="TableGrid0">
    <w:name w:val="Table Grid0"/>
    <w:basedOn w:val="Normlntabulka"/>
    <w:uiPriority w:val="39"/>
    <w:rsid w:val="0020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92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17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6527"/>
  </w:style>
  <w:style w:type="character" w:customStyle="1" w:styleId="eop">
    <w:name w:val="eop"/>
    <w:basedOn w:val="Standardnpsmoodstavce"/>
    <w:rsid w:val="00176527"/>
  </w:style>
  <w:style w:type="character" w:customStyle="1" w:styleId="contextualspellingandgrammarerror">
    <w:name w:val="contextualspellingandgrammarerror"/>
    <w:basedOn w:val="Standardnpsmoodstavce"/>
    <w:rsid w:val="0017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3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4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1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8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3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3cc487d1e6ac41a6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DA7C1-2CFC-4AC1-95D6-48CCC1256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2430E-1065-455C-8299-C4EAD8BB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Dalibor Šimek</cp:lastModifiedBy>
  <cp:revision>4</cp:revision>
  <dcterms:created xsi:type="dcterms:W3CDTF">2022-12-08T20:18:00Z</dcterms:created>
  <dcterms:modified xsi:type="dcterms:W3CDTF">2022-12-12T12:45:00Z</dcterms:modified>
</cp:coreProperties>
</file>