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9C7B8" w14:textId="65882A94" w:rsidR="00A672E6" w:rsidRPr="00FC0964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C09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Příklad </w:t>
      </w:r>
      <w:r w:rsidR="00E24CFB" w:rsidRPr="00FC09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</w:p>
    <w:p w14:paraId="3E3557F2" w14:textId="77777777" w:rsidR="00A84D37" w:rsidRDefault="00A84D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642E7C7" w14:textId="1F7BAD9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4D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Sestavte rozvahu firmy </w:t>
      </w:r>
      <w:r w:rsidRPr="00A84D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 níže uvedených a vhodných údajů</w:t>
      </w:r>
      <w:r w:rsidRPr="00A84D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dopočítejte scházející finanční ohodnocení položky „</w:t>
      </w:r>
      <w:r w:rsidR="00E24CFB" w:rsidRPr="00A84D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Závazky k zaměstnancům</w:t>
      </w:r>
      <w:r w:rsidRPr="00A84D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“.</w:t>
      </w:r>
    </w:p>
    <w:p w14:paraId="66BF490D" w14:textId="77777777" w:rsidR="00A84D37" w:rsidRPr="00A84D37" w:rsidRDefault="00A84D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5C07EE0" w14:textId="77777777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Budova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1 900 000 Kč</w:t>
      </w:r>
    </w:p>
    <w:p w14:paraId="6DAA32FF" w14:textId="77777777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kapitál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1 442 000 Kč</w:t>
      </w:r>
    </w:p>
    <w:p w14:paraId="2EBAB3E4" w14:textId="77777777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Zásoby materiálu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120 000Kč</w:t>
      </w:r>
    </w:p>
    <w:p w14:paraId="7BCF46EE" w14:textId="77777777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Zásoby hotových výrobků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20 000 Kč</w:t>
      </w:r>
    </w:p>
    <w:p w14:paraId="0A61095E" w14:textId="77777777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Pohledávky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22 000 Kč</w:t>
      </w:r>
    </w:p>
    <w:p w14:paraId="50F70238" w14:textId="77777777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Nerozdělený zisk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90 000 Kč</w:t>
      </w:r>
    </w:p>
    <w:p w14:paraId="53D14B3B" w14:textId="77777777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Náklady na energii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45 000 Kč</w:t>
      </w:r>
    </w:p>
    <w:p w14:paraId="4594F46A" w14:textId="794F20B9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sz w:val="24"/>
          <w:szCs w:val="24"/>
        </w:rPr>
        <w:t>Hotovostní peníze</w:t>
      </w:r>
      <w:r w:rsidRPr="00FC0964">
        <w:rPr>
          <w:rFonts w:ascii="Times New Roman" w:eastAsia="Times New Roman" w:hAnsi="Times New Roman" w:cs="Times New Roman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  <w:r w:rsidR="00E24CFB" w:rsidRPr="00FC0964">
        <w:rPr>
          <w:rFonts w:ascii="Times New Roman" w:eastAsia="Times New Roman" w:hAnsi="Times New Roman" w:cs="Times New Roman"/>
          <w:sz w:val="24"/>
          <w:szCs w:val="24"/>
        </w:rPr>
        <w:t>20 000</w:t>
      </w:r>
      <w:r w:rsidRPr="00FC0964">
        <w:rPr>
          <w:rFonts w:ascii="Times New Roman" w:eastAsia="Times New Roman" w:hAnsi="Times New Roman" w:cs="Times New Roman"/>
          <w:sz w:val="24"/>
          <w:szCs w:val="24"/>
        </w:rPr>
        <w:t xml:space="preserve">     Kč</w:t>
      </w:r>
    </w:p>
    <w:p w14:paraId="50F7DED4" w14:textId="77777777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Kontokorentní úvěr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150 000 Kč</w:t>
      </w:r>
    </w:p>
    <w:p w14:paraId="3CDCE803" w14:textId="11A9AEA8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Závazky u dodavatelů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="00BB7793"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300 000 Kč</w:t>
      </w:r>
    </w:p>
    <w:p w14:paraId="0F331B72" w14:textId="77777777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účet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320 000 Kč</w:t>
      </w:r>
    </w:p>
    <w:p w14:paraId="1AE3CF59" w14:textId="0BA57F59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FF0000"/>
          <w:sz w:val="24"/>
          <w:szCs w:val="24"/>
        </w:rPr>
        <w:t>Závazky k zaměstnancům</w:t>
      </w:r>
      <w:r w:rsidRPr="00FC096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</w:t>
      </w:r>
      <w:proofErr w:type="gramStart"/>
      <w:r w:rsidRPr="00FC09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E24CFB" w:rsidRPr="00FC0964">
        <w:rPr>
          <w:rFonts w:ascii="Times New Roman" w:eastAsia="Times New Roman" w:hAnsi="Times New Roman" w:cs="Times New Roman"/>
          <w:color w:val="FF0000"/>
          <w:sz w:val="24"/>
          <w:szCs w:val="24"/>
        </w:rPr>
        <w:t>?</w:t>
      </w:r>
      <w:proofErr w:type="gramEnd"/>
      <w:r w:rsidRPr="00FC09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Kč</w:t>
      </w:r>
    </w:p>
    <w:p w14:paraId="780F0BF7" w14:textId="77777777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Dlouhodobé úvěry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900 000 Kč</w:t>
      </w:r>
    </w:p>
    <w:p w14:paraId="6BA424EA" w14:textId="77777777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Software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100 000 Kč</w:t>
      </w:r>
    </w:p>
    <w:p w14:paraId="5F607B22" w14:textId="77777777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Služební automobil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430 000 Kč</w:t>
      </w:r>
    </w:p>
    <w:p w14:paraId="634D94F8" w14:textId="77777777" w:rsidR="00A672E6" w:rsidRPr="00FC0964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Výnosy vlastních výrobků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50 000 Kč</w:t>
      </w:r>
    </w:p>
    <w:p w14:paraId="45FB0818" w14:textId="77777777" w:rsidR="00A672E6" w:rsidRPr="00FC0964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778BE62" w14:textId="77777777" w:rsidR="00BB7793" w:rsidRPr="00FC0964" w:rsidRDefault="00BB7793" w:rsidP="00BB7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C09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Příklad 2</w:t>
      </w:r>
    </w:p>
    <w:p w14:paraId="1E2C94FD" w14:textId="77777777" w:rsidR="00BB7793" w:rsidRPr="00FC0964" w:rsidRDefault="00BB7793" w:rsidP="00BB77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5C6A27" w14:textId="77777777" w:rsidR="00BB7793" w:rsidRPr="00BB7793" w:rsidRDefault="00BB7793" w:rsidP="00BB77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Máte zadané jednotlivé položky rozvahy:  </w:t>
      </w:r>
    </w:p>
    <w:p w14:paraId="07613582" w14:textId="006EFEDD" w:rsidR="00BB7793" w:rsidRPr="00BB7793" w:rsidRDefault="00BB7793" w:rsidP="00BB7793">
      <w:pPr>
        <w:numPr>
          <w:ilvl w:val="0"/>
          <w:numId w:val="1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Výrobky                 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60 000 Kč </w:t>
      </w:r>
    </w:p>
    <w:p w14:paraId="374E7FD0" w14:textId="10A33AFC" w:rsidR="00BB7793" w:rsidRPr="00BB7793" w:rsidRDefault="00BB7793" w:rsidP="00BB7793">
      <w:pPr>
        <w:numPr>
          <w:ilvl w:val="0"/>
          <w:numId w:val="1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Vklad na bankovním účtu     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190 000 Kč </w:t>
      </w:r>
    </w:p>
    <w:p w14:paraId="598A2242" w14:textId="611A8D97" w:rsidR="00BB7793" w:rsidRPr="00BB7793" w:rsidRDefault="00BB7793" w:rsidP="00BB7793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Budovy (</w:t>
      </w:r>
      <w:proofErr w:type="gramStart"/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kancelář)   </w:t>
      </w:r>
      <w:proofErr w:type="gramEnd"/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          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700 000 Kč </w:t>
      </w:r>
    </w:p>
    <w:p w14:paraId="235113B2" w14:textId="52B6D4F6" w:rsidR="00BB7793" w:rsidRPr="00BB7793" w:rsidRDefault="00BB7793" w:rsidP="00BB7793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Pohledávky u odběratelů               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120 000 Kč </w:t>
      </w:r>
      <w:bookmarkStart w:id="0" w:name="_GoBack"/>
      <w:bookmarkEnd w:id="0"/>
    </w:p>
    <w:p w14:paraId="786D65B5" w14:textId="4B14CBEA" w:rsidR="00BB7793" w:rsidRPr="00BB7793" w:rsidRDefault="00BB7793" w:rsidP="00BB7793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Závazky z obchodního styku     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30 000 Kč </w:t>
      </w:r>
    </w:p>
    <w:p w14:paraId="17E3CCFD" w14:textId="27FF28DB" w:rsidR="00BB7793" w:rsidRPr="00BB7793" w:rsidRDefault="00BB7793" w:rsidP="00BB7793">
      <w:pPr>
        <w:numPr>
          <w:ilvl w:val="0"/>
          <w:numId w:val="1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Pokladna                  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20 000 Kč </w:t>
      </w:r>
    </w:p>
    <w:p w14:paraId="193BBFAF" w14:textId="0E90C2DF" w:rsidR="00BB7793" w:rsidRPr="00BB7793" w:rsidRDefault="00BB7793" w:rsidP="00BB7793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Základní kapitál        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1 000 000 Kč </w:t>
      </w:r>
    </w:p>
    <w:p w14:paraId="243551C6" w14:textId="7A8E1931" w:rsidR="00BB7793" w:rsidRPr="00BB7793" w:rsidRDefault="00BB7793" w:rsidP="00BB7793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Závazky vůči zaměstnancům           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160 000 Kč </w:t>
      </w:r>
    </w:p>
    <w:p w14:paraId="2C8EF16C" w14:textId="38695D0B" w:rsidR="00BB7793" w:rsidRPr="008A64A0" w:rsidRDefault="00BB7793" w:rsidP="00BB7793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64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Krátkodobé bankovní úvěry      </w:t>
      </w:r>
      <w:r w:rsidRPr="008A64A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? Kč </w:t>
      </w:r>
    </w:p>
    <w:p w14:paraId="02D08392" w14:textId="3D234CBB" w:rsidR="00BB7793" w:rsidRPr="00BB7793" w:rsidRDefault="00BB7793" w:rsidP="00BB7793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Stroje, přístroje a zařízení           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800 000 Kč </w:t>
      </w:r>
    </w:p>
    <w:p w14:paraId="14542885" w14:textId="77777777" w:rsidR="00BB7793" w:rsidRPr="00BB7793" w:rsidRDefault="00BB7793" w:rsidP="00BB779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A33DCC" w14:textId="77777777" w:rsidR="00BB7793" w:rsidRPr="00BB7793" w:rsidRDefault="00BB7793" w:rsidP="00BB779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086B6E4" w14:textId="77777777" w:rsidR="00BB7793" w:rsidRPr="00BB7793" w:rsidRDefault="00BB7793" w:rsidP="00BB77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b/>
          <w:bCs/>
          <w:sz w:val="24"/>
          <w:szCs w:val="24"/>
        </w:rPr>
        <w:t>Úkoly:</w:t>
      </w:r>
      <w:r w:rsidRPr="00F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B23255E" w14:textId="77777777" w:rsidR="00BB7793" w:rsidRPr="00BB7793" w:rsidRDefault="00BB7793" w:rsidP="00BB7793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i/>
          <w:iCs/>
          <w:sz w:val="24"/>
          <w:szCs w:val="24"/>
        </w:rPr>
        <w:t>Sestavte počáteční rozvahu</w:t>
      </w:r>
      <w:r w:rsidRPr="00FC0964">
        <w:rPr>
          <w:rFonts w:ascii="Times New Roman" w:eastAsia="Times New Roman" w:hAnsi="Times New Roman" w:cs="Times New Roman"/>
          <w:sz w:val="24"/>
          <w:szCs w:val="24"/>
        </w:rPr>
        <w:t> </w:t>
      </w:r>
    </w:p>
    <w:p w14:paraId="5E5D4723" w14:textId="77777777" w:rsidR="00BB7793" w:rsidRPr="00BB7793" w:rsidRDefault="00BB7793" w:rsidP="00BB7793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i/>
          <w:iCs/>
          <w:sz w:val="24"/>
          <w:szCs w:val="24"/>
        </w:rPr>
        <w:t>Dopočítejte sumu položky krátkodobé bankovní úvěry. </w:t>
      </w:r>
    </w:p>
    <w:p w14:paraId="3B7EE833" w14:textId="77777777" w:rsidR="00BB7793" w:rsidRPr="00BB7793" w:rsidRDefault="00BB7793" w:rsidP="00BB7793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i/>
          <w:iCs/>
          <w:sz w:val="24"/>
          <w:szCs w:val="24"/>
        </w:rPr>
        <w:t>V průběhu účetního období došlo k účetní operaci:</w:t>
      </w:r>
      <w:r w:rsidRPr="00F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E9EC83E" w14:textId="77777777" w:rsidR="00BB7793" w:rsidRPr="00BB7793" w:rsidRDefault="00BB7793" w:rsidP="00BB779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i/>
          <w:iCs/>
          <w:sz w:val="24"/>
          <w:szCs w:val="24"/>
        </w:rPr>
        <w:t>- Bezhotovostní úhrada mzdy zaměstnance ve výši 140 000,-</w:t>
      </w:r>
      <w:r w:rsidRPr="00FC09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C74B295" w14:textId="77777777" w:rsidR="00BB7793" w:rsidRPr="00BB7793" w:rsidRDefault="00BB7793" w:rsidP="00BB7793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Jak se tato operace projeví v rozvaze? </w:t>
      </w:r>
    </w:p>
    <w:p w14:paraId="23F409F2" w14:textId="77777777" w:rsidR="00BB7793" w:rsidRPr="00BB7793" w:rsidRDefault="00BB7793" w:rsidP="00BB779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26E2CE3" w14:textId="5072966C" w:rsidR="00A672E6" w:rsidRPr="00FC0964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C09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Příklad </w:t>
      </w:r>
      <w:r w:rsidR="00BB7793" w:rsidRPr="00FC09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</w:t>
      </w:r>
    </w:p>
    <w:p w14:paraId="53128261" w14:textId="77777777" w:rsidR="00A672E6" w:rsidRPr="00FC0964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56B262E" w14:textId="77777777" w:rsidR="00A672E6" w:rsidRPr="00A84D37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4D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Jsou známy následující položky rozvahy:</w:t>
      </w:r>
    </w:p>
    <w:p w14:paraId="12B51A60" w14:textId="77777777" w:rsidR="00A672E6" w:rsidRPr="00FC0964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kapitál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2 000 000 Kč</w:t>
      </w:r>
    </w:p>
    <w:p w14:paraId="6E279CA5" w14:textId="77777777" w:rsidR="00A672E6" w:rsidRPr="00FC0964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Budovy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1 850 000 Kč</w:t>
      </w:r>
    </w:p>
    <w:p w14:paraId="3C2DCAFF" w14:textId="77777777" w:rsidR="00A672E6" w:rsidRPr="00FC0964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Stroje, přístroje a zařízení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600 000 Kč</w:t>
      </w:r>
    </w:p>
    <w:p w14:paraId="66D35844" w14:textId="359E21D2" w:rsidR="00A672E6" w:rsidRPr="00FC0964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Bankovní úvěr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B7793"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1 000 000 Kč</w:t>
      </w:r>
    </w:p>
    <w:p w14:paraId="05E894F1" w14:textId="77777777" w:rsidR="00A672E6" w:rsidRPr="00FC0964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Krátkodobý úvěr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400 000 Kč</w:t>
      </w:r>
    </w:p>
    <w:p w14:paraId="0888E0CA" w14:textId="12D39499" w:rsidR="00A672E6" w:rsidRPr="00FC0964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Dlouhodobý finanční majetek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8A64A0"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8A6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A64A0"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133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 000 Kč</w:t>
      </w:r>
    </w:p>
    <w:p w14:paraId="7FC2AC9F" w14:textId="77777777" w:rsidR="00A672E6" w:rsidRPr="00FC0964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účet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 870 000 Kč</w:t>
      </w:r>
    </w:p>
    <w:p w14:paraId="5206938C" w14:textId="77777777" w:rsidR="00A672E6" w:rsidRPr="00FC0964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Závazky vůči zaměstnancům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280 000 Kč</w:t>
      </w:r>
    </w:p>
    <w:p w14:paraId="45B31F1F" w14:textId="77777777" w:rsidR="00A672E6" w:rsidRPr="00FC0964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Závazky vůči finančnímu úřadu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80 000 Kč</w:t>
      </w:r>
    </w:p>
    <w:p w14:paraId="45434359" w14:textId="77777777" w:rsidR="00A672E6" w:rsidRPr="00FC0964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Pohledávky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 800 000 Kč</w:t>
      </w:r>
    </w:p>
    <w:p w14:paraId="58ECE237" w14:textId="77777777" w:rsidR="00A672E6" w:rsidRPr="00FC0964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Závazky vůči dodavatelům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493 000 Kč</w:t>
      </w:r>
    </w:p>
    <w:p w14:paraId="62486C05" w14:textId="77777777" w:rsidR="00A672E6" w:rsidRPr="00FC0964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D957BF" w14:textId="77777777" w:rsidR="00A672E6" w:rsidRPr="00A84D37" w:rsidRDefault="00E528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4D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Sestavte počáteční rozvahu.</w:t>
      </w:r>
    </w:p>
    <w:p w14:paraId="177737E3" w14:textId="77777777" w:rsidR="00A672E6" w:rsidRPr="00A84D37" w:rsidRDefault="00E528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4D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Sestavte konečnou rozvahu, když v průběhu účetního období došlo k následujícím účetním operacím:</w:t>
      </w:r>
    </w:p>
    <w:p w14:paraId="41ED2248" w14:textId="77777777" w:rsidR="00A672E6" w:rsidRPr="00A84D37" w:rsidRDefault="00E528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4D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Nákup materiálu převodem z bankovního účtu v hodnotě 330 000 Kč.</w:t>
      </w:r>
    </w:p>
    <w:p w14:paraId="1F74009B" w14:textId="77777777" w:rsidR="00A672E6" w:rsidRPr="00A84D37" w:rsidRDefault="00E528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4D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Odprodej nepoužívaného stroje v hodnotě 250 000 Kč, formou platby na bankovní účet.</w:t>
      </w:r>
    </w:p>
    <w:p w14:paraId="026CE225" w14:textId="77777777" w:rsidR="00A672E6" w:rsidRPr="00A84D37" w:rsidRDefault="00E528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4D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Bezhotovostní úhrada závazků vůči finančnímu úřadu ve výši 30 000 Kč.</w:t>
      </w:r>
    </w:p>
    <w:p w14:paraId="61CDCEAD" w14:textId="77777777" w:rsidR="00A672E6" w:rsidRPr="00FC0964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459315" w14:textId="77777777" w:rsidR="00A672E6" w:rsidRPr="00FC0964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B42AA5" w14:textId="30C1A112" w:rsidR="00A672E6" w:rsidRPr="00FC0964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C09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Příklad </w:t>
      </w:r>
      <w:r w:rsidR="00BB7793" w:rsidRPr="00FC09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</w:t>
      </w:r>
    </w:p>
    <w:p w14:paraId="323B9D9A" w14:textId="77777777" w:rsidR="00A672E6" w:rsidRPr="00A84D37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4D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Sestavte rozvahu a zjistěte </w:t>
      </w:r>
      <w:r w:rsidRPr="00A84D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výši oběžného majetku,</w:t>
      </w:r>
      <w:r w:rsidRPr="00A84D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když jsou známy následující údaje:</w:t>
      </w:r>
    </w:p>
    <w:p w14:paraId="6054138D" w14:textId="77777777" w:rsidR="00A672E6" w:rsidRPr="00FC0964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Výrobky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60 000 Kč</w:t>
      </w:r>
    </w:p>
    <w:p w14:paraId="30AA2432" w14:textId="77777777" w:rsidR="00A672E6" w:rsidRPr="00FC0964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Vklad na bankovním účtu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90 000 Kč</w:t>
      </w:r>
    </w:p>
    <w:p w14:paraId="5C482D1D" w14:textId="2090D506" w:rsidR="00A672E6" w:rsidRPr="00FC0964" w:rsidRDefault="00BB779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Zásoby</w:t>
      </w:r>
      <w:r w:rsidRPr="00FC09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2881"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150 000 Kč</w:t>
      </w:r>
    </w:p>
    <w:p w14:paraId="37367ED7" w14:textId="77777777" w:rsidR="00A672E6" w:rsidRPr="00FC0964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Pohledávky u odběratelů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120 000 Kč</w:t>
      </w:r>
    </w:p>
    <w:p w14:paraId="6893C3DA" w14:textId="77777777" w:rsidR="00A672E6" w:rsidRPr="00FC0964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Závazky z obchodního styku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30 000 Kč</w:t>
      </w:r>
    </w:p>
    <w:p w14:paraId="47723A76" w14:textId="77777777" w:rsidR="00A672E6" w:rsidRPr="00FC0964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Pokladna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20 000 Kč</w:t>
      </w:r>
    </w:p>
    <w:p w14:paraId="25607089" w14:textId="77777777" w:rsidR="00A672E6" w:rsidRPr="00FC0964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kapitál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1 000 000 Kč</w:t>
      </w:r>
    </w:p>
    <w:p w14:paraId="0D3409A0" w14:textId="77777777" w:rsidR="00A672E6" w:rsidRPr="00FC0964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Závazky vůči zaměstnancům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160 000 Kč</w:t>
      </w:r>
    </w:p>
    <w:p w14:paraId="028C0A31" w14:textId="77777777" w:rsidR="00A672E6" w:rsidRPr="00FC0964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Krátkodobé bankovní úvěry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50 000 Kč</w:t>
      </w:r>
    </w:p>
    <w:p w14:paraId="156196E3" w14:textId="77777777" w:rsidR="00A672E6" w:rsidRPr="00FC0964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Stroje, přístroje a zařízení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800 000 Kč</w:t>
      </w:r>
    </w:p>
    <w:p w14:paraId="6537F28F" w14:textId="77777777" w:rsidR="00A672E6" w:rsidRPr="00FC0964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FB9E20" w14:textId="77777777" w:rsidR="00A672E6" w:rsidRPr="00FC0964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62F1B3" w14:textId="77777777" w:rsidR="00A672E6" w:rsidRPr="00FC0964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40BE0EE" w14:textId="08CEEFC5" w:rsidR="00A672E6" w:rsidRPr="00FC0964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C09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Příklad </w:t>
      </w:r>
      <w:r w:rsidR="00A84D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</w:p>
    <w:p w14:paraId="16A06949" w14:textId="77777777" w:rsidR="00A672E6" w:rsidRPr="00A84D37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4D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Sestavte rozvahu účetní jednotky, znáte-li tyto rozvahové položky:</w:t>
      </w:r>
    </w:p>
    <w:p w14:paraId="4926DE5E" w14:textId="77777777" w:rsidR="00A672E6" w:rsidRPr="00FC0964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Závazky u zaměstnanců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35 000 Kč</w:t>
      </w:r>
    </w:p>
    <w:p w14:paraId="4BCE8C13" w14:textId="1B0FF0C5" w:rsidR="00A672E6" w:rsidRPr="00FC0964" w:rsidRDefault="000366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Materiál na skladě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10</w:t>
      </w:r>
      <w:r w:rsidR="00E52881"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6 000 Kč</w:t>
      </w:r>
    </w:p>
    <w:p w14:paraId="5AA3199B" w14:textId="77777777" w:rsidR="00A672E6" w:rsidRPr="00FC0964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Dlouhodobé cenné papíry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100 000 Kč</w:t>
      </w:r>
    </w:p>
    <w:p w14:paraId="15739DCB" w14:textId="6668044D" w:rsidR="00A672E6" w:rsidRPr="00FC0964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sz w:val="24"/>
          <w:szCs w:val="24"/>
        </w:rPr>
        <w:t>Dlouhodobé bankovní úvěry</w:t>
      </w:r>
      <w:r w:rsidRPr="00FC0964">
        <w:rPr>
          <w:rFonts w:ascii="Times New Roman" w:eastAsia="Times New Roman" w:hAnsi="Times New Roman" w:cs="Times New Roman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sz w:val="24"/>
          <w:szCs w:val="24"/>
        </w:rPr>
        <w:tab/>
      </w:r>
      <w:r w:rsidR="00036638" w:rsidRPr="00FC0964">
        <w:rPr>
          <w:rFonts w:ascii="Times New Roman" w:eastAsia="Times New Roman" w:hAnsi="Times New Roman" w:cs="Times New Roman"/>
          <w:sz w:val="24"/>
          <w:szCs w:val="24"/>
        </w:rPr>
        <w:t>1 200 000</w:t>
      </w:r>
      <w:r w:rsidRPr="00FC0964"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14:paraId="76E20D19" w14:textId="448B07ED" w:rsidR="00A672E6" w:rsidRPr="00FC0964" w:rsidRDefault="000366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Stroje a přístroje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1 3</w:t>
      </w:r>
      <w:r w:rsidR="00E52881"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10 000 Kč</w:t>
      </w:r>
    </w:p>
    <w:p w14:paraId="659E23F1" w14:textId="77777777" w:rsidR="00A672E6" w:rsidRPr="00FC0964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Pohledávky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60 000 Kč</w:t>
      </w:r>
    </w:p>
    <w:p w14:paraId="1BD84B85" w14:textId="77777777" w:rsidR="00A672E6" w:rsidRPr="00FC0964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Budovy, haly, stavby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2 200 000 Kč</w:t>
      </w:r>
    </w:p>
    <w:p w14:paraId="7AFC0D12" w14:textId="70EFB184" w:rsidR="00A672E6" w:rsidRPr="008A64A0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64A0">
        <w:rPr>
          <w:rFonts w:ascii="Times New Roman" w:eastAsia="Times New Roman" w:hAnsi="Times New Roman" w:cs="Times New Roman"/>
          <w:color w:val="FF0000"/>
          <w:sz w:val="24"/>
          <w:szCs w:val="24"/>
        </w:rPr>
        <w:t>Nedokončené výrobky</w:t>
      </w:r>
      <w:r w:rsidRPr="008A64A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A64A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A64A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</w:t>
      </w:r>
      <w:proofErr w:type="gramStart"/>
      <w:r w:rsidRPr="008A64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036638" w:rsidRPr="008A64A0">
        <w:rPr>
          <w:rFonts w:ascii="Times New Roman" w:eastAsia="Times New Roman" w:hAnsi="Times New Roman" w:cs="Times New Roman"/>
          <w:color w:val="FF0000"/>
          <w:sz w:val="24"/>
          <w:szCs w:val="24"/>
        </w:rPr>
        <w:t>?</w:t>
      </w:r>
      <w:proofErr w:type="gramEnd"/>
      <w:r w:rsidRPr="008A64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Kč</w:t>
      </w:r>
    </w:p>
    <w:p w14:paraId="59FA18B3" w14:textId="7F67FE42" w:rsidR="00A672E6" w:rsidRPr="00FC0964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účty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="00036638"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510 000 Kč</w:t>
      </w:r>
    </w:p>
    <w:p w14:paraId="3FB5A375" w14:textId="77777777" w:rsidR="00A672E6" w:rsidRPr="00FC0964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Krátkodobé bankovní úvěry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810 000 Kč</w:t>
      </w:r>
    </w:p>
    <w:p w14:paraId="71BB2CCC" w14:textId="77777777" w:rsidR="00A672E6" w:rsidRPr="00FC0964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kapitál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2 250 000 Kč</w:t>
      </w:r>
      <w:r w:rsidRPr="00FC09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2F2C34E" w14:textId="77777777" w:rsidR="00A672E6" w:rsidRPr="00FC0964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0A4E5D" w14:textId="411DE447" w:rsidR="00A672E6" w:rsidRPr="00A84D37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09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Určete výši </w:t>
      </w:r>
      <w:r w:rsidR="00036638" w:rsidRPr="00FC09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dlouhodobého</w:t>
      </w:r>
      <w:r w:rsidRPr="00FC09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majetku a cizích zdrojů krytí</w:t>
      </w:r>
      <w:r w:rsidR="00036638" w:rsidRPr="00FC09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 procentech k celku</w:t>
      </w:r>
      <w:r w:rsidRPr="00FC09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sectPr w:rsidR="00A672E6" w:rsidRPr="00A84D37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40D622" w16cex:dateUtc="2022-09-20T07:15:13.55Z"/>
  <w16cex:commentExtensible w16cex:durableId="1A45B400" w16cex:dateUtc="2022-09-20T07:21:48.14Z"/>
  <w16cex:commentExtensible w16cex:durableId="7681BD94" w16cex:dateUtc="2023-10-04T10:14:05.898Z"/>
  <w16cex:commentExtensible w16cex:durableId="0383145B" w16cex:dateUtc="2023-10-05T14:37:03.05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0B156" w14:textId="77777777" w:rsidR="00B66256" w:rsidRDefault="00B66256">
      <w:pPr>
        <w:spacing w:after="0" w:line="240" w:lineRule="auto"/>
      </w:pPr>
      <w:r>
        <w:separator/>
      </w:r>
    </w:p>
  </w:endnote>
  <w:endnote w:type="continuationSeparator" w:id="0">
    <w:p w14:paraId="5F258EF4" w14:textId="77777777" w:rsidR="00B66256" w:rsidRDefault="00B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3ABB9" w14:textId="77777777" w:rsidR="00B66256" w:rsidRDefault="00B66256">
      <w:pPr>
        <w:spacing w:after="0" w:line="240" w:lineRule="auto"/>
      </w:pPr>
      <w:r>
        <w:separator/>
      </w:r>
    </w:p>
  </w:footnote>
  <w:footnote w:type="continuationSeparator" w:id="0">
    <w:p w14:paraId="4368DF4F" w14:textId="77777777" w:rsidR="00B66256" w:rsidRDefault="00B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9FF3" w14:textId="77777777" w:rsidR="00A672E6" w:rsidRDefault="00E528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Ekonomika podniku 1 – Majetková a kapitálová struktura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09E0"/>
    <w:multiLevelType w:val="multilevel"/>
    <w:tmpl w:val="262E2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D1AAB"/>
    <w:multiLevelType w:val="multilevel"/>
    <w:tmpl w:val="7722D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BAD7E"/>
    <w:multiLevelType w:val="hybridMultilevel"/>
    <w:tmpl w:val="93A219D6"/>
    <w:lvl w:ilvl="0" w:tplc="6C6CF39E">
      <w:start w:val="1"/>
      <w:numFmt w:val="decimal"/>
      <w:lvlText w:val="%1."/>
      <w:lvlJc w:val="left"/>
      <w:pPr>
        <w:ind w:left="720" w:hanging="360"/>
      </w:pPr>
    </w:lvl>
    <w:lvl w:ilvl="1" w:tplc="B0EA8FD2">
      <w:start w:val="1"/>
      <w:numFmt w:val="lowerLetter"/>
      <w:lvlText w:val="%2."/>
      <w:lvlJc w:val="left"/>
      <w:pPr>
        <w:ind w:left="1440" w:hanging="360"/>
      </w:pPr>
    </w:lvl>
    <w:lvl w:ilvl="2" w:tplc="00BC78BC">
      <w:start w:val="1"/>
      <w:numFmt w:val="lowerRoman"/>
      <w:lvlText w:val="%3."/>
      <w:lvlJc w:val="right"/>
      <w:pPr>
        <w:ind w:left="2160" w:hanging="180"/>
      </w:pPr>
    </w:lvl>
    <w:lvl w:ilvl="3" w:tplc="55925386">
      <w:start w:val="1"/>
      <w:numFmt w:val="decimal"/>
      <w:lvlText w:val="%4."/>
      <w:lvlJc w:val="left"/>
      <w:pPr>
        <w:ind w:left="2880" w:hanging="360"/>
      </w:pPr>
    </w:lvl>
    <w:lvl w:ilvl="4" w:tplc="C7EC61DA">
      <w:start w:val="1"/>
      <w:numFmt w:val="lowerLetter"/>
      <w:lvlText w:val="%5."/>
      <w:lvlJc w:val="left"/>
      <w:pPr>
        <w:ind w:left="3600" w:hanging="360"/>
      </w:pPr>
    </w:lvl>
    <w:lvl w:ilvl="5" w:tplc="4210C53A">
      <w:start w:val="1"/>
      <w:numFmt w:val="lowerRoman"/>
      <w:lvlText w:val="%6."/>
      <w:lvlJc w:val="right"/>
      <w:pPr>
        <w:ind w:left="4320" w:hanging="180"/>
      </w:pPr>
    </w:lvl>
    <w:lvl w:ilvl="6" w:tplc="DD325A4A">
      <w:start w:val="1"/>
      <w:numFmt w:val="decimal"/>
      <w:lvlText w:val="%7."/>
      <w:lvlJc w:val="left"/>
      <w:pPr>
        <w:ind w:left="5040" w:hanging="360"/>
      </w:pPr>
    </w:lvl>
    <w:lvl w:ilvl="7" w:tplc="3C56366A">
      <w:start w:val="1"/>
      <w:numFmt w:val="lowerLetter"/>
      <w:lvlText w:val="%8."/>
      <w:lvlJc w:val="left"/>
      <w:pPr>
        <w:ind w:left="5760" w:hanging="360"/>
      </w:pPr>
    </w:lvl>
    <w:lvl w:ilvl="8" w:tplc="CD769C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1EC1"/>
    <w:multiLevelType w:val="multilevel"/>
    <w:tmpl w:val="013EF7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B193F"/>
    <w:multiLevelType w:val="multilevel"/>
    <w:tmpl w:val="70A4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6218CB"/>
    <w:multiLevelType w:val="multilevel"/>
    <w:tmpl w:val="A672D2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3129E"/>
    <w:multiLevelType w:val="multilevel"/>
    <w:tmpl w:val="ED2C51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07D55"/>
    <w:multiLevelType w:val="multilevel"/>
    <w:tmpl w:val="1748647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384B24"/>
    <w:multiLevelType w:val="multilevel"/>
    <w:tmpl w:val="F74CAB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65A6D"/>
    <w:multiLevelType w:val="multilevel"/>
    <w:tmpl w:val="9F609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FA1008B"/>
    <w:multiLevelType w:val="multilevel"/>
    <w:tmpl w:val="178A5C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E4C38"/>
    <w:multiLevelType w:val="multilevel"/>
    <w:tmpl w:val="901E79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580A9B"/>
    <w:multiLevelType w:val="hybridMultilevel"/>
    <w:tmpl w:val="6FF8E1CA"/>
    <w:lvl w:ilvl="0" w:tplc="7DA6C9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BCA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6D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E7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A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9C9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0D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69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C9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05129"/>
    <w:multiLevelType w:val="multilevel"/>
    <w:tmpl w:val="C0D2B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F001A9"/>
    <w:multiLevelType w:val="multilevel"/>
    <w:tmpl w:val="D614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571F86"/>
    <w:multiLevelType w:val="multilevel"/>
    <w:tmpl w:val="042EC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860434"/>
    <w:multiLevelType w:val="multilevel"/>
    <w:tmpl w:val="01BCC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E150F2F"/>
    <w:multiLevelType w:val="multilevel"/>
    <w:tmpl w:val="4822A8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3C7790"/>
    <w:multiLevelType w:val="multilevel"/>
    <w:tmpl w:val="356A6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C402242"/>
    <w:multiLevelType w:val="multilevel"/>
    <w:tmpl w:val="01FC8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04A253F"/>
    <w:multiLevelType w:val="multilevel"/>
    <w:tmpl w:val="4590F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EC7668"/>
    <w:multiLevelType w:val="multilevel"/>
    <w:tmpl w:val="AABA5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F548FE"/>
    <w:multiLevelType w:val="multilevel"/>
    <w:tmpl w:val="1692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E6279E"/>
    <w:multiLevelType w:val="multilevel"/>
    <w:tmpl w:val="1CD81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E653B27"/>
    <w:multiLevelType w:val="multilevel"/>
    <w:tmpl w:val="1F9AC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19"/>
  </w:num>
  <w:num w:numId="5">
    <w:abstractNumId w:val="9"/>
  </w:num>
  <w:num w:numId="6">
    <w:abstractNumId w:val="23"/>
  </w:num>
  <w:num w:numId="7">
    <w:abstractNumId w:val="18"/>
  </w:num>
  <w:num w:numId="8">
    <w:abstractNumId w:val="21"/>
  </w:num>
  <w:num w:numId="9">
    <w:abstractNumId w:val="5"/>
  </w:num>
  <w:num w:numId="10">
    <w:abstractNumId w:val="7"/>
  </w:num>
  <w:num w:numId="11">
    <w:abstractNumId w:val="22"/>
  </w:num>
  <w:num w:numId="12">
    <w:abstractNumId w:val="11"/>
  </w:num>
  <w:num w:numId="13">
    <w:abstractNumId w:val="13"/>
  </w:num>
  <w:num w:numId="14">
    <w:abstractNumId w:val="1"/>
  </w:num>
  <w:num w:numId="15">
    <w:abstractNumId w:val="10"/>
  </w:num>
  <w:num w:numId="16">
    <w:abstractNumId w:val="24"/>
  </w:num>
  <w:num w:numId="17">
    <w:abstractNumId w:val="6"/>
  </w:num>
  <w:num w:numId="18">
    <w:abstractNumId w:val="17"/>
  </w:num>
  <w:num w:numId="19">
    <w:abstractNumId w:val="3"/>
  </w:num>
  <w:num w:numId="20">
    <w:abstractNumId w:val="8"/>
  </w:num>
  <w:num w:numId="21">
    <w:abstractNumId w:val="0"/>
  </w:num>
  <w:num w:numId="22">
    <w:abstractNumId w:val="20"/>
  </w:num>
  <w:num w:numId="23">
    <w:abstractNumId w:val="15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jQ0MTYDYhNTEyUdpeDU4uLM/DyQAsNaADpjFqosAAAA"/>
  </w:docVars>
  <w:rsids>
    <w:rsidRoot w:val="00A672E6"/>
    <w:rsid w:val="00036638"/>
    <w:rsid w:val="00325869"/>
    <w:rsid w:val="008A64A0"/>
    <w:rsid w:val="00A672E6"/>
    <w:rsid w:val="00A84D37"/>
    <w:rsid w:val="00B66256"/>
    <w:rsid w:val="00BB7793"/>
    <w:rsid w:val="00C93051"/>
    <w:rsid w:val="00DA108C"/>
    <w:rsid w:val="00E24CFB"/>
    <w:rsid w:val="00E52881"/>
    <w:rsid w:val="00EC12A3"/>
    <w:rsid w:val="00FC0964"/>
    <w:rsid w:val="0391A54A"/>
    <w:rsid w:val="05AFA8D4"/>
    <w:rsid w:val="07FB7429"/>
    <w:rsid w:val="08762AD7"/>
    <w:rsid w:val="08D34AFF"/>
    <w:rsid w:val="0B3314EB"/>
    <w:rsid w:val="1006860E"/>
    <w:rsid w:val="133E26D0"/>
    <w:rsid w:val="168EA230"/>
    <w:rsid w:val="16E7575C"/>
    <w:rsid w:val="1C3CFBA8"/>
    <w:rsid w:val="1F5B740D"/>
    <w:rsid w:val="2A91A7E9"/>
    <w:rsid w:val="2A9E26B4"/>
    <w:rsid w:val="34961FDE"/>
    <w:rsid w:val="38365AC1"/>
    <w:rsid w:val="43852A3D"/>
    <w:rsid w:val="4FB8BB6B"/>
    <w:rsid w:val="511889FE"/>
    <w:rsid w:val="5388FEC9"/>
    <w:rsid w:val="55338761"/>
    <w:rsid w:val="5D5EEA8F"/>
    <w:rsid w:val="5EC64C6A"/>
    <w:rsid w:val="603245E2"/>
    <w:rsid w:val="617873AF"/>
    <w:rsid w:val="66ECA478"/>
    <w:rsid w:val="69981A22"/>
    <w:rsid w:val="6D45132F"/>
    <w:rsid w:val="709B7444"/>
    <w:rsid w:val="732ADF2B"/>
    <w:rsid w:val="784BF3AD"/>
    <w:rsid w:val="79A6FB04"/>
    <w:rsid w:val="7C9BF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8C7A"/>
  <w15:docId w15:val="{1555100B-BF79-41AD-A64F-CFAC537D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08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D3F"/>
  </w:style>
  <w:style w:type="paragraph" w:styleId="Zpat">
    <w:name w:val="footer"/>
    <w:basedOn w:val="Normln"/>
    <w:link w:val="ZpatChar"/>
    <w:uiPriority w:val="99"/>
    <w:unhideWhenUsed/>
    <w:rsid w:val="0008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D3F"/>
  </w:style>
  <w:style w:type="paragraph" w:styleId="Bezmezer">
    <w:name w:val="No Spacing"/>
    <w:uiPriority w:val="1"/>
    <w:qFormat/>
    <w:rsid w:val="00083D3F"/>
    <w:pPr>
      <w:spacing w:after="0" w:line="240" w:lineRule="auto"/>
    </w:pPr>
    <w:rPr>
      <w:rFonts w:eastAsiaTheme="minorEastAsia"/>
    </w:rPr>
  </w:style>
  <w:style w:type="table" w:styleId="Mkatabulky">
    <w:name w:val="Table Grid"/>
    <w:basedOn w:val="Normlntabulka"/>
    <w:uiPriority w:val="39"/>
    <w:rsid w:val="004D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3EB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EBD"/>
    <w:rPr>
      <w:rFonts w:ascii="Times New Roman" w:hAnsi="Times New Roman" w:cs="Times New Roman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4C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4CFB"/>
    <w:rPr>
      <w:b/>
      <w:bCs/>
      <w:sz w:val="20"/>
      <w:szCs w:val="20"/>
    </w:rPr>
  </w:style>
  <w:style w:type="paragraph" w:customStyle="1" w:styleId="paragraph">
    <w:name w:val="paragraph"/>
    <w:basedOn w:val="Normln"/>
    <w:rsid w:val="00BB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BB7793"/>
  </w:style>
  <w:style w:type="character" w:customStyle="1" w:styleId="eop">
    <w:name w:val="eop"/>
    <w:basedOn w:val="Standardnpsmoodstavce"/>
    <w:rsid w:val="00BB7793"/>
  </w:style>
  <w:style w:type="character" w:customStyle="1" w:styleId="tabchar">
    <w:name w:val="tabchar"/>
    <w:basedOn w:val="Standardnpsmoodstavce"/>
    <w:rsid w:val="00BB7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38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3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3571ad945a0f49c6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5" ma:contentTypeDescription="Vytvoří nový dokument" ma:contentTypeScope="" ma:versionID="794c09977025baec2e282e3ee0649a0f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7fbf08baaa79fcaf97d6e7e3fb4aa808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lpJmALnzBX0hqUUJcnee/BlEA==">AMUW2mXBMsyLQZyB7Dk02fpdADFrrQ7hdrdjjD3nht+813+t2OXmlok9YSUVB2O4bWpl6JIaVA948dgjzegcsVZWMGRiJDtR+OxnEx7O71OwfoL9nMDkDv2dxa/4hsX7F+xSmclJYTp8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D4CF9D-B064-4827-A626-33CDE0981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176381B-4D13-4F74-9D58-35191D0F1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DF11B-7A2B-4E41-BBBF-C3D0D11983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 Mach</dc:creator>
  <cp:lastModifiedBy>s2</cp:lastModifiedBy>
  <cp:revision>3</cp:revision>
  <dcterms:created xsi:type="dcterms:W3CDTF">2023-10-05T14:50:00Z</dcterms:created>
  <dcterms:modified xsi:type="dcterms:W3CDTF">2023-10-05T15:01:00Z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0x0101008FAF20B1D6C1474C94CFCB88F8C99916</vt:lpwstr>
  </property>
</Properties>
</file>