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A" w:rsidRPr="000309B6" w:rsidRDefault="00596C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Články pro diskuzi</w:t>
      </w:r>
    </w:p>
    <w:p w:rsidR="001E45AF" w:rsidRPr="00095F2E" w:rsidRDefault="001E45AF" w:rsidP="001E45AF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95F2E">
        <w:rPr>
          <w:rFonts w:ascii="Times New Roman" w:hAnsi="Times New Roman" w:cs="Times New Roman"/>
          <w:b/>
          <w:i/>
          <w:sz w:val="28"/>
          <w:u w:val="single"/>
        </w:rPr>
        <w:t>Články k přečtení potřebné k disku</w:t>
      </w:r>
      <w:r w:rsidR="002171BD">
        <w:rPr>
          <w:rFonts w:ascii="Times New Roman" w:hAnsi="Times New Roman" w:cs="Times New Roman"/>
          <w:b/>
          <w:i/>
          <w:sz w:val="28"/>
          <w:u w:val="single"/>
        </w:rPr>
        <w:t>z</w:t>
      </w:r>
      <w:r w:rsidRPr="00095F2E">
        <w:rPr>
          <w:rFonts w:ascii="Times New Roman" w:hAnsi="Times New Roman" w:cs="Times New Roman"/>
          <w:b/>
          <w:i/>
          <w:sz w:val="28"/>
          <w:u w:val="single"/>
        </w:rPr>
        <w:t>i: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Následující články si přečtěte a zamyslete se nad obsahem nejen v rámci položených otázek, ale i nad rámec otázek. Otázky jsou jen pomůckou. N</w:t>
      </w:r>
      <w:r w:rsidR="00596C3E">
        <w:rPr>
          <w:rFonts w:ascii="Times New Roman" w:hAnsi="Times New Roman" w:cs="Times New Roman"/>
          <w:sz w:val="24"/>
        </w:rPr>
        <w:t>ení podmínkou na ně během diskuz</w:t>
      </w:r>
      <w:r>
        <w:rPr>
          <w:rFonts w:ascii="Times New Roman" w:hAnsi="Times New Roman" w:cs="Times New Roman"/>
          <w:sz w:val="24"/>
        </w:rPr>
        <w:t>e odpovídat, ale není to ani zakázáno. Otázky by vám měl</w:t>
      </w:r>
      <w:r w:rsidR="0042240A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pomoci se nad danou tématikou zamyslet.</w:t>
      </w:r>
      <w:r w:rsidR="00433A13">
        <w:rPr>
          <w:rFonts w:ascii="Times New Roman" w:hAnsi="Times New Roman" w:cs="Times New Roman"/>
          <w:sz w:val="24"/>
        </w:rPr>
        <w:t xml:space="preserve"> Dohledejte si také vlastní materiály a témata si nastudujte, ať máte o čem mluvit a utvoříte si svůj pohled a názor.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Během diskuse budete mezi sebou diskutovat na tém</w:t>
      </w:r>
      <w:r w:rsidR="00433A13">
        <w:rPr>
          <w:rFonts w:ascii="Times New Roman" w:hAnsi="Times New Roman" w:cs="Times New Roman"/>
          <w:sz w:val="24"/>
        </w:rPr>
        <w:t>ata, která byla zmíněna v článcích</w:t>
      </w:r>
      <w:r>
        <w:rPr>
          <w:rFonts w:ascii="Times New Roman" w:hAnsi="Times New Roman" w:cs="Times New Roman"/>
          <w:sz w:val="24"/>
        </w:rPr>
        <w:t>. Můžete diskutovat i nad rámec článků, pokud se bude jednat o téma související s</w:t>
      </w:r>
      <w:r w:rsidR="00433A13">
        <w:rPr>
          <w:rFonts w:ascii="Times New Roman" w:hAnsi="Times New Roman" w:cs="Times New Roman"/>
          <w:sz w:val="24"/>
        </w:rPr>
        <w:t> </w:t>
      </w:r>
      <w:r w:rsidR="00433A13" w:rsidRPr="00985B6F">
        <w:rPr>
          <w:rFonts w:ascii="Times New Roman" w:hAnsi="Times New Roman" w:cs="Times New Roman"/>
          <w:i/>
          <w:sz w:val="24"/>
        </w:rPr>
        <w:t>nucenou st</w:t>
      </w:r>
      <w:r w:rsidR="00596C3E" w:rsidRPr="00985B6F">
        <w:rPr>
          <w:rFonts w:ascii="Times New Roman" w:hAnsi="Times New Roman" w:cs="Times New Roman"/>
          <w:i/>
          <w:sz w:val="24"/>
        </w:rPr>
        <w:t>erilizací, rovnosti mužů</w:t>
      </w:r>
      <w:r w:rsidR="00E61BE3">
        <w:rPr>
          <w:rFonts w:ascii="Times New Roman" w:hAnsi="Times New Roman" w:cs="Times New Roman"/>
          <w:i/>
          <w:sz w:val="24"/>
        </w:rPr>
        <w:t xml:space="preserve"> a žen nebo humanitní pomocí</w:t>
      </w:r>
      <w:r w:rsidRPr="00985B6F">
        <w:rPr>
          <w:rFonts w:ascii="Times New Roman" w:hAnsi="Times New Roman" w:cs="Times New Roman"/>
          <w:i/>
          <w:sz w:val="24"/>
        </w:rPr>
        <w:t xml:space="preserve">.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 od daných témat během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 odchýlíte, upozorním na to a vše co bylo diskutováno, mimo téma</w:t>
      </w:r>
      <w:r w:rsidR="00985B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neb</w:t>
      </w:r>
      <w:r w:rsidR="00596C3E">
        <w:rPr>
          <w:rFonts w:ascii="Times New Roman" w:hAnsi="Times New Roman" w:cs="Times New Roman"/>
          <w:sz w:val="24"/>
        </w:rPr>
        <w:t>ude započítáno do aktivní diskuz</w:t>
      </w:r>
      <w:r>
        <w:rPr>
          <w:rFonts w:ascii="Times New Roman" w:hAnsi="Times New Roman" w:cs="Times New Roman"/>
          <w:sz w:val="24"/>
        </w:rPr>
        <w:t xml:space="preserve">e. 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i přemýšlejte tak, jako byste si přečet</w:t>
      </w:r>
      <w:r w:rsidR="00985B6F">
        <w:rPr>
          <w:rFonts w:ascii="Times New Roman" w:hAnsi="Times New Roman" w:cs="Times New Roman"/>
          <w:sz w:val="24"/>
        </w:rPr>
        <w:t>li nějaké články, zapřemýšleli se nad nimi</w:t>
      </w:r>
      <w:r>
        <w:rPr>
          <w:rFonts w:ascii="Times New Roman" w:hAnsi="Times New Roman" w:cs="Times New Roman"/>
          <w:sz w:val="24"/>
        </w:rPr>
        <w:t xml:space="preserve"> a potom si o tom povídali s kamarády u piva ;-)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Níže jsou uvedená jednotlivá témata a zdroje. Pod zdroji najdete otázky, nad kterými byste </w:t>
      </w:r>
      <w:r w:rsidR="00596C3E">
        <w:rPr>
          <w:rFonts w:ascii="Times New Roman" w:hAnsi="Times New Roman" w:cs="Times New Roman"/>
          <w:sz w:val="24"/>
        </w:rPr>
        <w:t>se měli zamyslet</w:t>
      </w:r>
      <w:r>
        <w:rPr>
          <w:rFonts w:ascii="Times New Roman" w:hAnsi="Times New Roman" w:cs="Times New Roman"/>
          <w:sz w:val="24"/>
        </w:rPr>
        <w:t xml:space="preserve">. </w:t>
      </w:r>
    </w:p>
    <w:p w:rsidR="001E45AF" w:rsidRDefault="001E45AF" w:rsidP="001E4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57A27" w:rsidRDefault="00C826FE" w:rsidP="001E4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Humanitní pomoc: konflikty a krize, o kterých se nemluví</w:t>
      </w:r>
      <w:r w:rsidR="00457A27" w:rsidRPr="001558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57A27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5" w:history="1">
        <w:r w:rsidR="00C826FE" w:rsidRPr="00C826FE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https://svetneziskovek.cz/aktualne-z-nezisku/humanitarni-pomoc-je-velky-zavazek-konflikty-a-krize-o-kterych-se-nemluvi</w:t>
        </w:r>
      </w:hyperlink>
    </w:p>
    <w:p w:rsidR="004F315B" w:rsidRPr="004F315B" w:rsidRDefault="004F315B">
      <w:pPr>
        <w:rPr>
          <w:rFonts w:ascii="Times New Roman" w:hAnsi="Times New Roman" w:cs="Times New Roman"/>
          <w:i/>
          <w:iCs/>
          <w:szCs w:val="28"/>
        </w:rPr>
      </w:pPr>
      <w:r w:rsidRPr="004F315B">
        <w:rPr>
          <w:rFonts w:ascii="Times New Roman" w:hAnsi="Times New Roman" w:cs="Times New Roman"/>
          <w:i/>
          <w:iCs/>
          <w:szCs w:val="28"/>
        </w:rPr>
        <w:t xml:space="preserve">Boko </w:t>
      </w:r>
      <w:proofErr w:type="spellStart"/>
      <w:r w:rsidRPr="004F315B">
        <w:rPr>
          <w:rFonts w:ascii="Times New Roman" w:hAnsi="Times New Roman" w:cs="Times New Roman"/>
          <w:i/>
          <w:iCs/>
          <w:szCs w:val="28"/>
        </w:rPr>
        <w:t>Haram</w:t>
      </w:r>
      <w:proofErr w:type="spellEnd"/>
      <w:r>
        <w:rPr>
          <w:rFonts w:ascii="Times New Roman" w:hAnsi="Times New Roman" w:cs="Times New Roman"/>
          <w:i/>
          <w:iCs/>
          <w:szCs w:val="28"/>
        </w:rPr>
        <w:t xml:space="preserve"> v Nigerii</w:t>
      </w:r>
    </w:p>
    <w:p w:rsidR="00C826FE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6" w:history="1">
        <w:r w:rsidR="004F315B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https://www.lekari-bez-hranic.cz/cz/clanek/lide-ve-vlnach-prchaji-pred-utoky-boko-haram</w:t>
        </w:r>
      </w:hyperlink>
    </w:p>
    <w:p w:rsidR="004F315B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7" w:history="1">
        <w:r w:rsidR="004F315B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https://ct24.ceskatelevize.cz/svet/3625572-utoky-ozbrojencu-si-v-nigerii-podle-policie-vyzadaly-nejmene-ctyricet-mrtvych</w:t>
        </w:r>
      </w:hyperlink>
    </w:p>
    <w:p w:rsidR="004F315B" w:rsidRPr="004F315B" w:rsidRDefault="00373673">
      <w:pPr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Haiti</w:t>
      </w:r>
    </w:p>
    <w:p w:rsidR="004F315B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8" w:history="1">
        <w:r w:rsidR="004F315B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https://www.seznamzpravy.cz/clanek/zahranicni-haiti-upadlo-do-podruci-gangu-uz-neexistuje-ani-policie-ani-stat-235474</w:t>
        </w:r>
      </w:hyperlink>
    </w:p>
    <w:p w:rsidR="004F315B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9" w:history="1">
        <w:r w:rsidR="0037367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https://www.irozhlas.cz/zpravy-svet/vinohradska-12-haiti-gangy-lekari-bez-hranic-podcast_2309140600_nel</w:t>
        </w:r>
      </w:hyperlink>
    </w:p>
    <w:p w:rsidR="0037367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0" w:history="1">
        <w:r w:rsidR="0037367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https://www.zdravezpravy.cz/2023/09/03/situace-na-haiti-se-zhorsuje-upozornuji-lekari-bez-hranic/?_zn=aWQlM0QxNDEwNzQ0OTcyMTY5NDI1MzI0OCU3Q3QlM0QxNTc5MzQ2MjM0LjYwNyU3Q3RlJTNEMTY4ODIyNDg4Ni4wODIlN0NjJTNEMjI1QTUyN0ZBQkFFNDRBNDMyMjdFMzNDNkY0Njc5REI%3D</w:t>
        </w:r>
      </w:hyperlink>
    </w:p>
    <w:p w:rsidR="00373673" w:rsidRDefault="00297E71">
      <w:p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 xml:space="preserve">Afghánistán a </w:t>
      </w:r>
      <w:proofErr w:type="spellStart"/>
      <w:r>
        <w:rPr>
          <w:rFonts w:ascii="Times New Roman" w:hAnsi="Times New Roman" w:cs="Times New Roman"/>
          <w:i/>
          <w:iCs/>
          <w:szCs w:val="28"/>
        </w:rPr>
        <w:t>T</w:t>
      </w:r>
      <w:r w:rsidR="00373673" w:rsidRPr="00373673">
        <w:rPr>
          <w:rFonts w:ascii="Times New Roman" w:hAnsi="Times New Roman" w:cs="Times New Roman"/>
          <w:i/>
          <w:iCs/>
          <w:szCs w:val="28"/>
        </w:rPr>
        <w:t>alibán</w:t>
      </w:r>
      <w:proofErr w:type="spellEnd"/>
    </w:p>
    <w:p w:rsidR="0037367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1" w:history="1">
        <w:r w:rsidR="0037367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https://www.seznamzpravy.cz/tag/afghanistan-2227</w:t>
        </w:r>
      </w:hyperlink>
    </w:p>
    <w:p w:rsidR="0037367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2" w:history="1">
        <w:r w:rsidR="0037367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https://www.irozhlas.cz/zpravy-svet/hnuti-taliban-vlada-afghanistan-lidska-prava-zeny_2308202022_dno</w:t>
        </w:r>
      </w:hyperlink>
    </w:p>
    <w:p w:rsidR="00B143A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3" w:history="1">
        <w:r w:rsidR="00B143A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https://ct24.ceskatelevize.cz/svet/3607656-taliban-afghanistanu-vladne-dva-roky-ekonomika-stoji-na-drogach-zeny-prisly-o-prava</w:t>
        </w:r>
      </w:hyperlink>
    </w:p>
    <w:p w:rsidR="00B143A3" w:rsidRPr="00B143A3" w:rsidRDefault="00B143A3">
      <w:pPr>
        <w:rPr>
          <w:rFonts w:ascii="Times New Roman" w:hAnsi="Times New Roman" w:cs="Times New Roman"/>
          <w:i/>
          <w:iCs/>
          <w:szCs w:val="28"/>
        </w:rPr>
      </w:pPr>
      <w:r w:rsidRPr="00B143A3">
        <w:rPr>
          <w:rFonts w:ascii="Times New Roman" w:hAnsi="Times New Roman" w:cs="Times New Roman"/>
          <w:i/>
          <w:iCs/>
          <w:szCs w:val="28"/>
        </w:rPr>
        <w:t>Kiribati</w:t>
      </w:r>
    </w:p>
    <w:p w:rsidR="00B143A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4" w:history="1">
        <w:r w:rsidR="00B143A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https://www.e15.cz/zahranicni/migrace-obyvatel-kiribati-zacne-kvuli-klimatu-do-peti-let-varoval-tamni-prezident-1280247</w:t>
        </w:r>
      </w:hyperlink>
    </w:p>
    <w:p w:rsidR="00B143A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5" w:history="1">
        <w:r w:rsidR="00B143A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https://www.seznamzpravy.cz/clanek/zahranicni-jednou-muzou-zmizet-tezky-zivot-na-ostrove-kam-tvrde-dopada-zmena-klimatu-229308</w:t>
        </w:r>
      </w:hyperlink>
    </w:p>
    <w:p w:rsidR="00B143A3" w:rsidRDefault="00F62C69">
      <w:pPr>
        <w:rPr>
          <w:rFonts w:ascii="Times New Roman" w:hAnsi="Times New Roman" w:cs="Times New Roman"/>
          <w:iCs/>
          <w:sz w:val="24"/>
          <w:szCs w:val="28"/>
        </w:rPr>
      </w:pPr>
      <w:hyperlink r:id="rId16" w:history="1">
        <w:r w:rsidR="00B143A3" w:rsidRPr="00325FBC">
          <w:rPr>
            <w:rStyle w:val="Hypertextovodkaz"/>
            <w:rFonts w:ascii="Times New Roman" w:hAnsi="Times New Roman" w:cs="Times New Roman"/>
            <w:iCs/>
            <w:sz w:val="24"/>
            <w:szCs w:val="28"/>
          </w:rPr>
          <w:t>https://www.irozhlas.cz/veda-technologie/priroda/klimaticka-zmena-tichomorske-ostrovy_2207062017_lou</w:t>
        </w:r>
      </w:hyperlink>
    </w:p>
    <w:p w:rsidR="00EA35B8" w:rsidRPr="001E45AF" w:rsidRDefault="00EA35B8" w:rsidP="00EA35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Myslíte si, že bychom se do těchto konfliktů měli zapojovat? Odůvodněte si svou odpověď </w:t>
      </w:r>
    </w:p>
    <w:p w:rsid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Proč se o těchto konfliktech nemluví? Myslíte si, že by se o nich mělo mluvit více?</w:t>
      </w:r>
    </w:p>
    <w:p w:rsidR="00373673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vhodné nechat tyto země postarat se o své situace samostatně, bez pomoci</w:t>
      </w:r>
      <w:r w:rsidRPr="00EA35B8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EA35B8" w:rsidRPr="00EA35B8" w:rsidRDefault="00EA35B8" w:rsidP="00EA35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se stane, když zmizí přímořské země vlivem klimatické změny? Ovlivní nás to?</w:t>
      </w:r>
    </w:p>
    <w:p w:rsidR="00EA35B8" w:rsidRDefault="00EA35B8" w:rsidP="003736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73673" w:rsidRPr="0015581A" w:rsidRDefault="00373673" w:rsidP="00373673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5581A">
        <w:rPr>
          <w:rFonts w:ascii="Times New Roman" w:hAnsi="Times New Roman" w:cs="Times New Roman"/>
          <w:i/>
          <w:iCs/>
          <w:sz w:val="28"/>
          <w:szCs w:val="28"/>
        </w:rPr>
        <w:t>Genderová</w:t>
      </w:r>
      <w:proofErr w:type="spellEnd"/>
      <w:r w:rsidRPr="0015581A">
        <w:rPr>
          <w:rFonts w:ascii="Times New Roman" w:hAnsi="Times New Roman" w:cs="Times New Roman"/>
          <w:i/>
          <w:iCs/>
          <w:sz w:val="28"/>
          <w:szCs w:val="28"/>
        </w:rPr>
        <w:t xml:space="preserve"> rovnost mužů a žen:</w:t>
      </w:r>
    </w:p>
    <w:p w:rsidR="00D328FA" w:rsidRPr="00D328FA" w:rsidRDefault="00F62C69" w:rsidP="00373673">
      <w:pPr>
        <w:rPr>
          <w:rStyle w:val="Hypertextovodkaz"/>
          <w:sz w:val="24"/>
          <w:szCs w:val="24"/>
        </w:rPr>
      </w:pPr>
      <w:hyperlink r:id="rId17" w:history="1">
        <w:r w:rsidR="00D328FA" w:rsidRPr="00D328FA">
          <w:rPr>
            <w:rStyle w:val="Hypertextovodkaz"/>
            <w:sz w:val="24"/>
            <w:szCs w:val="24"/>
          </w:rPr>
          <w:t>https://www.vlada.cz/cz/ppov/rovne-prilezitosti-zen-a-muzu/aktuality/rada-vlady-pro-rovnost-zen-a-muzu-jednala-o-aktualnich-prioritach-v-oblasti-rovnosti-zen-a-muzu-206251/#</w:t>
        </w:r>
      </w:hyperlink>
    </w:p>
    <w:p w:rsidR="00D328FA" w:rsidRPr="00D328FA" w:rsidRDefault="00D328FA" w:rsidP="00373673">
      <w:pPr>
        <w:rPr>
          <w:rStyle w:val="Hypertextovodkaz"/>
          <w:sz w:val="24"/>
          <w:szCs w:val="24"/>
        </w:rPr>
      </w:pPr>
      <w:r w:rsidRPr="00D328FA">
        <w:rPr>
          <w:rStyle w:val="Hypertextovodkaz"/>
          <w:sz w:val="24"/>
          <w:szCs w:val="24"/>
        </w:rPr>
        <w:t>https://rovnaodmena.cz/akcni-plan-rovneho-odmenovani-zen-a-muzu-2023-2026-je-schvaleny/</w:t>
      </w:r>
    </w:p>
    <w:p w:rsidR="00373673" w:rsidRDefault="00373673" w:rsidP="00373673">
      <w:pPr>
        <w:rPr>
          <w:rStyle w:val="Hypertextovodkaz"/>
          <w:sz w:val="24"/>
          <w:szCs w:val="24"/>
        </w:rPr>
      </w:pPr>
      <w:r w:rsidRPr="003F50D6">
        <w:rPr>
          <w:rStyle w:val="Hypertextovodkaz"/>
          <w:sz w:val="24"/>
          <w:szCs w:val="24"/>
        </w:rPr>
        <w:t>https://euractiv.cz/section/aktualne-v-eu/news/eu-muze-rovnopravneho-postaveni-zen-a-muzu-dosahnout-v-roce-2080-ukazuji-statistiky-eige/</w:t>
      </w:r>
    </w:p>
    <w:p w:rsidR="00373673" w:rsidRDefault="00F62C69" w:rsidP="00373673">
      <w:pPr>
        <w:rPr>
          <w:rStyle w:val="Hypertextovodkaz"/>
          <w:sz w:val="24"/>
          <w:szCs w:val="24"/>
        </w:rPr>
      </w:pPr>
      <w:hyperlink r:id="rId18" w:history="1">
        <w:r w:rsidR="00373673" w:rsidRPr="0058051D">
          <w:rPr>
            <w:rStyle w:val="Hypertextovodkaz"/>
            <w:sz w:val="24"/>
            <w:szCs w:val="24"/>
          </w:rPr>
          <w:t>https://www.avcr.cz/cs/o-nas/aktuality/Genderova-rovnost-podminkou-pro-udeleni-grantu-je-sance-na-zmenu-tvrdi-vedci/</w:t>
        </w:r>
      </w:hyperlink>
    </w:p>
    <w:p w:rsidR="00373673" w:rsidRDefault="00F62C69" w:rsidP="00373673">
      <w:pPr>
        <w:rPr>
          <w:rStyle w:val="Hypertextovodkaz"/>
          <w:sz w:val="24"/>
          <w:szCs w:val="24"/>
        </w:rPr>
      </w:pPr>
      <w:hyperlink r:id="rId19" w:history="1">
        <w:r w:rsidR="00373673" w:rsidRPr="0058051D">
          <w:rPr>
            <w:rStyle w:val="Hypertextovodkaz"/>
            <w:sz w:val="24"/>
            <w:szCs w:val="24"/>
          </w:rPr>
          <w:t>https://www.mpsv.cz/rovnost-zen-a-muzu-rovne-odmenovani-a-logib</w:t>
        </w:r>
      </w:hyperlink>
    </w:p>
    <w:p w:rsidR="00373673" w:rsidRPr="002171BD" w:rsidRDefault="00373673" w:rsidP="00373673">
      <w:pPr>
        <w:rPr>
          <w:rFonts w:ascii="Times New Roman" w:hAnsi="Times New Roman" w:cs="Times New Roman"/>
          <w:i/>
          <w:iCs/>
          <w:sz w:val="24"/>
        </w:rPr>
      </w:pPr>
      <w:r w:rsidRPr="002171BD">
        <w:rPr>
          <w:rFonts w:ascii="Times New Roman" w:hAnsi="Times New Roman" w:cs="Times New Roman"/>
          <w:i/>
          <w:iCs/>
          <w:sz w:val="24"/>
        </w:rPr>
        <w:t>Strategie rovnosti žen a mužů na léta 2021 – 2030</w:t>
      </w:r>
      <w:r>
        <w:rPr>
          <w:rFonts w:ascii="Times New Roman" w:hAnsi="Times New Roman" w:cs="Times New Roman"/>
          <w:i/>
          <w:iCs/>
          <w:sz w:val="24"/>
        </w:rPr>
        <w:t xml:space="preserve"> (pro zajímavost)</w:t>
      </w:r>
      <w:r w:rsidRPr="002171BD">
        <w:rPr>
          <w:rFonts w:ascii="Times New Roman" w:hAnsi="Times New Roman" w:cs="Times New Roman"/>
          <w:i/>
          <w:iCs/>
          <w:sz w:val="24"/>
        </w:rPr>
        <w:t>:</w:t>
      </w:r>
    </w:p>
    <w:p w:rsidR="00373673" w:rsidRDefault="00373673" w:rsidP="00373673">
      <w:pPr>
        <w:rPr>
          <w:rStyle w:val="Hypertextovodkaz"/>
          <w:sz w:val="24"/>
          <w:szCs w:val="24"/>
        </w:rPr>
      </w:pPr>
      <w:r w:rsidRPr="00B524CE">
        <w:rPr>
          <w:rStyle w:val="Hypertextovodkaz"/>
          <w:sz w:val="24"/>
          <w:szCs w:val="24"/>
        </w:rPr>
        <w:t>https://www.vlada.cz/assets/ppov/rovne-prilezitosti-zen-a-muzu/Aktuality/Strategie_rovnosti_zen_a_muzu.pdf</w:t>
      </w:r>
    </w:p>
    <w:p w:rsidR="00373673" w:rsidRPr="001E45AF" w:rsidRDefault="00373673" w:rsidP="003736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373673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Myslíte si, že jsou ženy na trhu práce diskriminované? </w:t>
      </w:r>
    </w:p>
    <w:p w:rsidR="00373673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13146">
        <w:rPr>
          <w:rFonts w:ascii="Times New Roman" w:hAnsi="Times New Roman" w:cs="Times New Roman"/>
          <w:i/>
          <w:iCs/>
          <w:sz w:val="24"/>
          <w:szCs w:val="24"/>
        </w:rPr>
        <w:t>Co si myslíte o projektu 22%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r w:rsidRPr="00213146">
        <w:rPr>
          <w:rFonts w:ascii="Times New Roman" w:hAnsi="Times New Roman" w:cs="Times New Roman"/>
          <w:i/>
          <w:iCs/>
          <w:sz w:val="24"/>
          <w:szCs w:val="24"/>
        </w:rPr>
        <w:t>ROVNOSTI?</w:t>
      </w:r>
    </w:p>
    <w:p w:rsidR="00373673" w:rsidRPr="00213146" w:rsidRDefault="00373673" w:rsidP="0037367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stále rovnost mezi muži a ženami k řešení?</w:t>
      </w:r>
    </w:p>
    <w:p w:rsidR="00935F7A" w:rsidRPr="000309B6" w:rsidRDefault="00935F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09B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Nucené sterilizace: </w:t>
      </w:r>
    </w:p>
    <w:p w:rsidR="00D328FA" w:rsidRDefault="00F62C69">
      <w:hyperlink r:id="rId20" w:history="1">
        <w:r w:rsidR="00D328FA" w:rsidRPr="00325FBC">
          <w:rPr>
            <w:rStyle w:val="Hypertextovodkaz"/>
          </w:rPr>
          <w:t>https://romea.cz/cz/komentare/gwendolyn-albert-ceske-rizeni-o-odskodneni-za-nucenou-sterilizaci-konci-pro-mnoho-zadatelek-neuspesne</w:t>
        </w:r>
      </w:hyperlink>
    </w:p>
    <w:p w:rsidR="00D328FA" w:rsidRDefault="00F62C69">
      <w:hyperlink r:id="rId21" w:history="1">
        <w:r w:rsidR="00D328FA" w:rsidRPr="00325FBC">
          <w:rPr>
            <w:rStyle w:val="Hypertextovodkaz"/>
          </w:rPr>
          <w:t>https://www.heroine.cz/spolecnost/odskodneni-za-nezakonne-sterilizace-dostalo-zatim-neco-pres-400-zen-co-proces-komplikuje</w:t>
        </w:r>
      </w:hyperlink>
    </w:p>
    <w:p w:rsidR="00935F7A" w:rsidRPr="000309B6" w:rsidRDefault="00F62C6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https://llp.cz/blog/nucene-sterilizace-v-ceske-republice/</w:t>
        </w:r>
      </w:hyperlink>
    </w:p>
    <w:p w:rsidR="00935F7A" w:rsidRPr="000309B6" w:rsidRDefault="00F62C6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https://www.avcr.cz/cs/o-nas/aktuality/Nucene-sterilizace-se-tykaly-tisicu-zen-odskodneni-nedosahly</w:t>
        </w:r>
      </w:hyperlink>
    </w:p>
    <w:p w:rsidR="00935F7A" w:rsidRPr="000309B6" w:rsidRDefault="00F62C6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https://www.respekt.cz/respekt-pravo/ticha-hruza-co-dluzime-romskym-zenam-a-nasemu-svedomi</w:t>
        </w:r>
      </w:hyperlink>
    </w:p>
    <w:p w:rsidR="00935F7A" w:rsidRPr="000309B6" w:rsidRDefault="00F62C6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https://www.irozhlas.cz/zpravy-domov/nucena-sterilizace-odskodneni-romky-elena-gorolova-snemovna-spd_2106041927_gak</w:t>
        </w:r>
      </w:hyperlink>
    </w:p>
    <w:p w:rsidR="00CA6AC5" w:rsidRDefault="00F62C69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6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https://www.idnes.cz/zpravy/domaci/sterilizace-romske-zeny-gorolova-odskodneni-zdravotnictvi-nemocnice.A220629_132531_domaci_klf</w:t>
        </w:r>
      </w:hyperlink>
    </w:p>
    <w:p w:rsidR="00CA6AC5" w:rsidRDefault="00F62C69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7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https://www.irozhlas.cz/zpravy-domov/sterilizace-romske-zeny-ministerstvo-zdravotnictvi-odskodneni_2209050500_fos</w:t>
        </w:r>
      </w:hyperlink>
    </w:p>
    <w:p w:rsidR="00CA6AC5" w:rsidRDefault="00F62C69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28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https://odskodneni-sterilizace.cz/?gclid=Cj0KCQiAmaibBhCAARIsAKUlaKSiDNtLHLPwnAw3S8dIENtoDqRlJAWQteFvkWZZ0lmDCa_7TiqDLrsaAtBGEALw_wcB</w:t>
        </w:r>
      </w:hyperlink>
    </w:p>
    <w:p w:rsidR="001E45AF" w:rsidRPr="001E45AF" w:rsidRDefault="001E45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1E45AF" w:rsidRPr="005865D3" w:rsidRDefault="001E45AF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Zaslouží si pozornost a odškodnění? </w:t>
      </w:r>
    </w:p>
    <w:p w:rsidR="001E45AF" w:rsidRDefault="001E45AF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>Je odškodnění dostatečně vysoké a lze měřit bolest penězi?</w:t>
      </w:r>
    </w:p>
    <w:p w:rsidR="00E65552" w:rsidRPr="005865D3" w:rsidRDefault="00E65552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řízení při udělování odškodnění spravedlivé?</w:t>
      </w:r>
    </w:p>
    <w:p w:rsidR="0015581A" w:rsidRDefault="001558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865D3" w:rsidRPr="00457A27" w:rsidRDefault="005865D3" w:rsidP="00457A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65A1A" w:rsidRDefault="0076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A1A" w:rsidRPr="00765A1A" w:rsidRDefault="00765A1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5A1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Tato část se netýká diskuze</w:t>
      </w:r>
    </w:p>
    <w:p w:rsidR="00660924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Dodatečné články pro zajímavost:</w:t>
      </w:r>
    </w:p>
    <w:p w:rsidR="00031FD7" w:rsidRDefault="00F62C6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031FD7" w:rsidRPr="00325FBC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https://svetneziskovek.cz/aktualne-z-nezisku/mastermind-zacina-8-reditelek-neziskovych-organizaci-bude-spolecne-rozvijet-sve-manazerske-dovednosti</w:t>
        </w:r>
      </w:hyperlink>
    </w:p>
    <w:p w:rsidR="00765A1A" w:rsidRPr="00765A1A" w:rsidRDefault="00F62C69">
      <w:pPr>
        <w:rPr>
          <w:rStyle w:val="Hypertextovodkaz"/>
          <w:sz w:val="24"/>
          <w:szCs w:val="24"/>
        </w:rPr>
      </w:pPr>
      <w:hyperlink r:id="rId30" w:history="1">
        <w:r w:rsidR="00EA35B8" w:rsidRPr="00325FBC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https://svetneziskovek.cz/aktualne-z-nezisku/nejlepsi-udrzitelne-projekty-roku-2022-v-letosnich-cenach-sdgs-uspela-ekologicka-kultivace-masa-i-aplikace-pro-peci-o-dusevni-zdravi</w:t>
        </w:r>
      </w:hyperlink>
    </w:p>
    <w:p w:rsidR="00765A1A" w:rsidRPr="00765A1A" w:rsidRDefault="00F62C69">
      <w:pPr>
        <w:rPr>
          <w:rStyle w:val="Hypertextovodkaz"/>
          <w:sz w:val="24"/>
          <w:szCs w:val="24"/>
        </w:rPr>
      </w:pPr>
      <w:hyperlink r:id="rId31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https://svetneziskovek.cz/aktualne-z-nezisku/snizovat-dopady-energeticke-krize-prosazovat-systemova-reseni-ekologicke-a-socialni-organizace-se-spojily-v-iniciativu-energie-lidem</w:t>
        </w:r>
      </w:hyperlink>
    </w:p>
    <w:p w:rsidR="00765A1A" w:rsidRPr="00765A1A" w:rsidRDefault="00F62C69">
      <w:pPr>
        <w:rPr>
          <w:rStyle w:val="Hypertextovodkaz"/>
          <w:sz w:val="24"/>
          <w:szCs w:val="24"/>
        </w:rPr>
      </w:pPr>
      <w:hyperlink r:id="rId32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https://svetneziskovek.cz/inovace/lucy-gower-o-inovacich-ve-fundraisingu-1-2-s-hlavou-zaborenou-do-pisku-se-nehnete</w:t>
        </w:r>
      </w:hyperlink>
    </w:p>
    <w:p w:rsidR="00765A1A" w:rsidRPr="00765A1A" w:rsidRDefault="00F62C69">
      <w:pPr>
        <w:rPr>
          <w:rStyle w:val="Hypertextovodkaz"/>
          <w:sz w:val="24"/>
          <w:szCs w:val="24"/>
        </w:rPr>
      </w:pPr>
      <w:hyperlink r:id="rId33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https://svetneziskovek.cz/inovace/digitalni-inovace-jako-prilezitost-zacnete-rebelovat</w:t>
        </w:r>
      </w:hyperlink>
    </w:p>
    <w:p w:rsidR="00765A1A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60924" w:rsidSect="00DF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C3"/>
    <w:multiLevelType w:val="hybridMultilevel"/>
    <w:tmpl w:val="D17E4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F90"/>
    <w:multiLevelType w:val="hybridMultilevel"/>
    <w:tmpl w:val="B5503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6430"/>
    <w:multiLevelType w:val="hybridMultilevel"/>
    <w:tmpl w:val="8E62A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714B"/>
    <w:multiLevelType w:val="hybridMultilevel"/>
    <w:tmpl w:val="198E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F7A"/>
    <w:rsid w:val="000309B6"/>
    <w:rsid w:val="00031FD7"/>
    <w:rsid w:val="0015581A"/>
    <w:rsid w:val="001A5D61"/>
    <w:rsid w:val="001E45AF"/>
    <w:rsid w:val="00213146"/>
    <w:rsid w:val="002171BD"/>
    <w:rsid w:val="00297E71"/>
    <w:rsid w:val="00373673"/>
    <w:rsid w:val="003F50D6"/>
    <w:rsid w:val="0042240A"/>
    <w:rsid w:val="00433A13"/>
    <w:rsid w:val="00457A27"/>
    <w:rsid w:val="004F315B"/>
    <w:rsid w:val="0050765C"/>
    <w:rsid w:val="005865D3"/>
    <w:rsid w:val="00596C3E"/>
    <w:rsid w:val="00641643"/>
    <w:rsid w:val="00660924"/>
    <w:rsid w:val="006C02E9"/>
    <w:rsid w:val="00765A1A"/>
    <w:rsid w:val="00791CF2"/>
    <w:rsid w:val="00935F7A"/>
    <w:rsid w:val="00985B6F"/>
    <w:rsid w:val="009F2610"/>
    <w:rsid w:val="00A11379"/>
    <w:rsid w:val="00A24D6F"/>
    <w:rsid w:val="00AA7827"/>
    <w:rsid w:val="00B143A3"/>
    <w:rsid w:val="00B23367"/>
    <w:rsid w:val="00B524CE"/>
    <w:rsid w:val="00B623E3"/>
    <w:rsid w:val="00BD2B0B"/>
    <w:rsid w:val="00C760C4"/>
    <w:rsid w:val="00C826FE"/>
    <w:rsid w:val="00CA6AC5"/>
    <w:rsid w:val="00D328FA"/>
    <w:rsid w:val="00D51551"/>
    <w:rsid w:val="00DF03D4"/>
    <w:rsid w:val="00E61BE3"/>
    <w:rsid w:val="00E65552"/>
    <w:rsid w:val="00EA32C1"/>
    <w:rsid w:val="00EA35B8"/>
    <w:rsid w:val="00F6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5F7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F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865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A32C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2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3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znamzpravy.cz/clanek/zahranicni-haiti-upadlo-do-podruci-gangu-uz-neexistuje-ani-policie-ani-stat-235474" TargetMode="External"/><Relationship Id="rId13" Type="http://schemas.openxmlformats.org/officeDocument/2006/relationships/hyperlink" Target="https://ct24.ceskatelevize.cz/svet/3607656-taliban-afghanistanu-vladne-dva-roky-ekonomika-stoji-na-drogach-zeny-prisly-o-prava" TargetMode="External"/><Relationship Id="rId18" Type="http://schemas.openxmlformats.org/officeDocument/2006/relationships/hyperlink" Target="https://www.avcr.cz/cs/o-nas/aktuality/Genderova-rovnost-podminkou-pro-udeleni-grantu-je-sance-na-zmenu-tvrdi-vedci/" TargetMode="External"/><Relationship Id="rId26" Type="http://schemas.openxmlformats.org/officeDocument/2006/relationships/hyperlink" Target="https://www.idnes.cz/zpravy/domaci/sterilizace-romske-zeny-gorolova-odskodneni-zdravotnictvi-nemocnice.A220629_132531_domaci_kl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roine.cz/spolecnost/odskodneni-za-nezakonne-sterilizace-dostalo-zatim-neco-pres-400-zen-co-proces-komplikuj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t24.ceskatelevize.cz/svet/3625572-utoky-ozbrojencu-si-v-nigerii-podle-policie-vyzadaly-nejmene-ctyricet-mrtvych" TargetMode="External"/><Relationship Id="rId12" Type="http://schemas.openxmlformats.org/officeDocument/2006/relationships/hyperlink" Target="https://www.irozhlas.cz/zpravy-svet/hnuti-taliban-vlada-afghanistan-lidska-prava-zeny_2308202022_dno" TargetMode="External"/><Relationship Id="rId17" Type="http://schemas.openxmlformats.org/officeDocument/2006/relationships/hyperlink" Target="https://www.vlada.cz/cz/ppov/rovne-prilezitosti-zen-a-muzu/aktuality/rada-vlady-pro-rovnost-zen-a-muzu-jednala-o-aktualnich-prioritach-v-oblasti-rovnosti-zen-a-muzu-206251/" TargetMode="External"/><Relationship Id="rId25" Type="http://schemas.openxmlformats.org/officeDocument/2006/relationships/hyperlink" Target="https://www.irozhlas.cz/zpravy-domov/nucena-sterilizace-odskodneni-romky-elena-gorolova-snemovna-spd_2106041927_gak" TargetMode="External"/><Relationship Id="rId33" Type="http://schemas.openxmlformats.org/officeDocument/2006/relationships/hyperlink" Target="https://svetneziskovek.cz/inovace/digitalni-inovace-jako-prilezitost-zacnete-rebelov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ozhlas.cz/veda-technologie/priroda/klimaticka-zmena-tichomorske-ostrovy_2207062017_lou" TargetMode="External"/><Relationship Id="rId20" Type="http://schemas.openxmlformats.org/officeDocument/2006/relationships/hyperlink" Target="https://romea.cz/cz/komentare/gwendolyn-albert-ceske-rizeni-o-odskodneni-za-nucenou-sterilizaci-konci-pro-mnoho-zadatelek-neuspesne" TargetMode="External"/><Relationship Id="rId29" Type="http://schemas.openxmlformats.org/officeDocument/2006/relationships/hyperlink" Target="https://svetneziskovek.cz/aktualne-z-nezisku/mastermind-zacina-8-reditelek-neziskovych-organizaci-bude-spolecne-rozvijet-sve-manazerske-dovedno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kari-bez-hranic.cz/cz/clanek/lide-ve-vlnach-prchaji-pred-utoky-boko-haram" TargetMode="External"/><Relationship Id="rId11" Type="http://schemas.openxmlformats.org/officeDocument/2006/relationships/hyperlink" Target="https://www.seznamzpravy.cz/tag/afghanistan-2227" TargetMode="External"/><Relationship Id="rId24" Type="http://schemas.openxmlformats.org/officeDocument/2006/relationships/hyperlink" Target="https://www.respekt.cz/respekt-pravo/ticha-hruza-co-dluzime-romskym-zenam-a-nasemu-svedomi" TargetMode="External"/><Relationship Id="rId32" Type="http://schemas.openxmlformats.org/officeDocument/2006/relationships/hyperlink" Target="https://svetneziskovek.cz/inovace/lucy-gower-o-inovacich-ve-fundraisingu-1-2-s-hlavou-zaborenou-do-pisku-se-nehnete" TargetMode="External"/><Relationship Id="rId5" Type="http://schemas.openxmlformats.org/officeDocument/2006/relationships/hyperlink" Target="https://svetneziskovek.cz/aktualne-z-nezisku/humanitarni-pomoc-je-velky-zavazek-konflikty-a-krize-o-kterych-se-nemluvi" TargetMode="External"/><Relationship Id="rId15" Type="http://schemas.openxmlformats.org/officeDocument/2006/relationships/hyperlink" Target="https://www.seznamzpravy.cz/clanek/zahranicni-jednou-muzou-zmizet-tezky-zivot-na-ostrove-kam-tvrde-dopada-zmena-klimatu-229308" TargetMode="External"/><Relationship Id="rId23" Type="http://schemas.openxmlformats.org/officeDocument/2006/relationships/hyperlink" Target="https://www.avcr.cz/cs/o-nas/aktuality/Nucene-sterilizace-se-tykaly-tisicu-zen-odskodneni-nedosahly" TargetMode="External"/><Relationship Id="rId28" Type="http://schemas.openxmlformats.org/officeDocument/2006/relationships/hyperlink" Target="https://odskodneni-sterilizace.cz/?gclid=Cj0KCQiAmaibBhCAARIsAKUlaKSiDNtLHLPwnAw3S8dIENtoDqRlJAWQteFvkWZZ0lmDCa_7TiqDLrsaAtBGEALw_wcB" TargetMode="External"/><Relationship Id="rId10" Type="http://schemas.openxmlformats.org/officeDocument/2006/relationships/hyperlink" Target="https://www.zdravezpravy.cz/2023/09/03/situace-na-haiti-se-zhorsuje-upozornuji-lekari-bez-hranic/?_zn=aWQlM0QxNDEwNzQ0OTcyMTY5NDI1MzI0OCU3Q3QlM0QxNTc5MzQ2MjM0LjYwNyU3Q3RlJTNEMTY4ODIyNDg4Ni4wODIlN0NjJTNEMjI1QTUyN0ZBQkFFNDRBNDMyMjdFMzNDNkY0Njc5REI%3D" TargetMode="External"/><Relationship Id="rId19" Type="http://schemas.openxmlformats.org/officeDocument/2006/relationships/hyperlink" Target="https://www.mpsv.cz/rovnost-zen-a-muzu-rovne-odmenovani-a-logib" TargetMode="External"/><Relationship Id="rId31" Type="http://schemas.openxmlformats.org/officeDocument/2006/relationships/hyperlink" Target="https://svetneziskovek.cz/aktualne-z-nezisku/snizovat-dopady-energeticke-krize-prosazovat-systemova-reseni-ekologicke-a-socialni-organizace-se-spojily-v-iniciativu-energie-lid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zhlas.cz/zpravy-svet/vinohradska-12-haiti-gangy-lekari-bez-hranic-podcast_2309140600_nel" TargetMode="External"/><Relationship Id="rId14" Type="http://schemas.openxmlformats.org/officeDocument/2006/relationships/hyperlink" Target="https://www.e15.cz/zahranicni/migrace-obyvatel-kiribati-zacne-kvuli-klimatu-do-peti-let-varoval-tamni-prezident-1280247" TargetMode="External"/><Relationship Id="rId22" Type="http://schemas.openxmlformats.org/officeDocument/2006/relationships/hyperlink" Target="https://llp.cz/blog/nucene-sterilizace-v-ceske-republice/" TargetMode="External"/><Relationship Id="rId27" Type="http://schemas.openxmlformats.org/officeDocument/2006/relationships/hyperlink" Target="https://www.irozhlas.cz/zpravy-domov/sterilizace-romske-zeny-ministerstvo-zdravotnictvi-odskodneni_2209050500_fos" TargetMode="External"/><Relationship Id="rId30" Type="http://schemas.openxmlformats.org/officeDocument/2006/relationships/hyperlink" Target="https://svetneziskovek.cz/aktualne-z-nezisku/nejlepsi-udrzitelne-projekty-roku-2022-v-letosnich-cenach-sdgs-uspela-ekologicka-kultivace-masa-i-aplikace-pro-peci-o-dusevni-zdrav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1408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petra.krejci@centrum.cz</cp:lastModifiedBy>
  <cp:revision>11</cp:revision>
  <dcterms:created xsi:type="dcterms:W3CDTF">2023-11-14T09:58:00Z</dcterms:created>
  <dcterms:modified xsi:type="dcterms:W3CDTF">2023-11-14T11:52:00Z</dcterms:modified>
</cp:coreProperties>
</file>