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13" w:rsidRPr="00A94613" w:rsidRDefault="00A522BC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Lecture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1</w:t>
      </w:r>
    </w:p>
    <w:p w:rsidR="00A94613" w:rsidRDefault="00A522BC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</w:t>
      </w:r>
      <w:r w:rsidR="008E7FFB">
        <w:rPr>
          <w:rFonts w:ascii="Cambria Math" w:hAnsi="Cambria Math"/>
          <w:sz w:val="24"/>
          <w:szCs w:val="24"/>
        </w:rPr>
        <w:t xml:space="preserve">. </w:t>
      </w:r>
      <w:proofErr w:type="spellStart"/>
      <w:r w:rsidR="008E5605">
        <w:rPr>
          <w:rFonts w:ascii="Cambria Math" w:hAnsi="Cambria Math"/>
          <w:sz w:val="24"/>
          <w:szCs w:val="24"/>
        </w:rPr>
        <w:t>Sets</w:t>
      </w:r>
      <w:proofErr w:type="spellEnd"/>
      <w:r w:rsidR="008E5605">
        <w:rPr>
          <w:rFonts w:ascii="Cambria Math" w:hAnsi="Cambria Math"/>
          <w:sz w:val="24"/>
          <w:szCs w:val="24"/>
        </w:rPr>
        <w:t xml:space="preserve"> are </w:t>
      </w:r>
      <w:proofErr w:type="spellStart"/>
      <w:r w:rsidR="008E5605">
        <w:rPr>
          <w:rFonts w:ascii="Cambria Math" w:hAnsi="Cambria Math"/>
          <w:sz w:val="24"/>
          <w:szCs w:val="24"/>
        </w:rPr>
        <w:t>given</w:t>
      </w:r>
      <w:proofErr w:type="spellEnd"/>
      <w:r w:rsidR="008E5605">
        <w:rPr>
          <w:rFonts w:ascii="Cambria Math" w:hAnsi="Cambria Math"/>
          <w:sz w:val="24"/>
          <w:szCs w:val="24"/>
        </w:rPr>
        <w:t xml:space="preserve"> </w:t>
      </w:r>
      <w:r w:rsidR="008E7FFB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-2,-1,0,1,2,3,5</m:t>
            </m:r>
          </m:e>
        </m:d>
      </m:oMath>
      <w:r w:rsidR="008E7FFB">
        <w:rPr>
          <w:rFonts w:ascii="Cambria Math" w:eastAsiaTheme="minorEastAsia" w:hAnsi="Cambria Math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0,1,2,5</m:t>
            </m:r>
          </m:e>
        </m:d>
      </m:oMath>
      <w:r w:rsidR="008E7FFB">
        <w:rPr>
          <w:rFonts w:ascii="Cambria Math" w:eastAsiaTheme="minorEastAsia" w:hAnsi="Cambria Math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</m:t>
            </m:r>
          </m:e>
        </m:d>
      </m:oMath>
      <w:r w:rsidR="008E7FFB">
        <w:rPr>
          <w:rFonts w:ascii="Cambria Math" w:eastAsiaTheme="minorEastAsia" w:hAnsi="Cambria Math"/>
          <w:sz w:val="24"/>
          <w:szCs w:val="24"/>
        </w:rPr>
        <w:t xml:space="preserve">. </w:t>
      </w:r>
      <w:proofErr w:type="spellStart"/>
      <w:r w:rsidR="008E5605">
        <w:rPr>
          <w:rFonts w:ascii="Cambria Math" w:eastAsiaTheme="minorEastAsia" w:hAnsi="Cambria Math"/>
          <w:sz w:val="24"/>
          <w:szCs w:val="24"/>
        </w:rPr>
        <w:t>Calculate</w:t>
      </w:r>
      <w:proofErr w:type="spellEnd"/>
      <w:r w:rsidR="008E5605">
        <w:rPr>
          <w:rFonts w:ascii="Cambria Math" w:eastAsiaTheme="minorEastAsia" w:hAnsi="Cambria Math"/>
          <w:sz w:val="24"/>
          <w:szCs w:val="24"/>
        </w:rPr>
        <w:t>:</w:t>
      </w:r>
    </w:p>
    <w:p w:rsidR="008E7FFB" w:rsidRDefault="008E7FFB" w:rsidP="008E7FFB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>a)</w:t>
      </w:r>
      <m:oMath>
        <m:r>
          <w:rPr>
            <w:rFonts w:ascii="Cambria Math" w:hAnsi="Cambria Math"/>
            <w:sz w:val="24"/>
            <w:szCs w:val="24"/>
          </w:rPr>
          <m:t xml:space="preserve"> A∪B</m:t>
        </m:r>
      </m:oMath>
      <w:r w:rsidRPr="00817E3C">
        <w:rPr>
          <w:rFonts w:ascii="Cambria Math" w:hAnsi="Cambria Math"/>
          <w:sz w:val="24"/>
          <w:szCs w:val="24"/>
        </w:rPr>
        <w:t xml:space="preserve"> </w:t>
      </w:r>
    </w:p>
    <w:p w:rsidR="008E7FFB" w:rsidRDefault="008E7FFB" w:rsidP="008E7FFB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A∩B</m:t>
        </m:r>
      </m:oMath>
    </w:p>
    <w:p w:rsidR="008E7FFB" w:rsidRDefault="008E7FFB" w:rsidP="008E7FFB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A-B</m:t>
        </m:r>
      </m:oMath>
    </w:p>
    <w:p w:rsidR="008E7FFB" w:rsidRDefault="008E7FFB" w:rsidP="008E7FFB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B-A</m:t>
        </m:r>
      </m:oMath>
    </w:p>
    <w:p w:rsidR="008E7FFB" w:rsidRDefault="008E7FFB">
      <w:pPr>
        <w:rPr>
          <w:rFonts w:ascii="Cambria Math" w:eastAsiaTheme="minorEastAsia" w:hAnsi="Cambria Math"/>
          <w:sz w:val="24"/>
          <w:szCs w:val="24"/>
        </w:rPr>
      </w:pPr>
    </w:p>
    <w:p w:rsidR="008E7FFB" w:rsidRDefault="00A522BC">
      <w:p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</w:t>
      </w:r>
      <w:r w:rsidR="003B1E6A">
        <w:rPr>
          <w:rFonts w:ascii="Cambria Math" w:hAnsi="Cambria Math"/>
          <w:sz w:val="24"/>
          <w:szCs w:val="24"/>
        </w:rPr>
        <w:t xml:space="preserve">. </w:t>
      </w:r>
      <w:proofErr w:type="spellStart"/>
      <w:r w:rsidR="008E5605">
        <w:rPr>
          <w:rFonts w:ascii="Cambria Math" w:hAnsi="Cambria Math"/>
          <w:sz w:val="24"/>
          <w:szCs w:val="24"/>
        </w:rPr>
        <w:t>Sets</w:t>
      </w:r>
      <w:proofErr w:type="spellEnd"/>
      <w:r w:rsidR="008E5605">
        <w:rPr>
          <w:rFonts w:ascii="Cambria Math" w:hAnsi="Cambria Math"/>
          <w:sz w:val="24"/>
          <w:szCs w:val="24"/>
        </w:rPr>
        <w:t xml:space="preserve"> are </w:t>
      </w:r>
      <w:proofErr w:type="spellStart"/>
      <w:r w:rsidR="008E5605">
        <w:rPr>
          <w:rFonts w:ascii="Cambria Math" w:hAnsi="Cambria Math"/>
          <w:sz w:val="24"/>
          <w:szCs w:val="24"/>
        </w:rPr>
        <w:t>given</w:t>
      </w:r>
      <w:proofErr w:type="spellEnd"/>
      <w:r w:rsidR="003B1E6A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-5;3</m:t>
            </m:r>
          </m:e>
        </m:d>
      </m:oMath>
      <w:r w:rsidR="003B1E6A">
        <w:rPr>
          <w:rFonts w:ascii="Cambria Math" w:eastAsiaTheme="minorEastAsia" w:hAnsi="Cambria Math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-4;1</m:t>
            </m:r>
          </m:e>
        </m:d>
      </m:oMath>
      <w:r w:rsidR="003B1E6A">
        <w:rPr>
          <w:rFonts w:ascii="Cambria Math" w:eastAsiaTheme="minorEastAsia" w:hAnsi="Cambria Math"/>
          <w:sz w:val="24"/>
          <w:szCs w:val="24"/>
        </w:rPr>
        <w:t xml:space="preserve">. </w:t>
      </w:r>
      <w:proofErr w:type="spellStart"/>
      <w:r w:rsidR="008E5605">
        <w:rPr>
          <w:rFonts w:ascii="Cambria Math" w:eastAsiaTheme="minorEastAsia" w:hAnsi="Cambria Math"/>
          <w:sz w:val="24"/>
          <w:szCs w:val="24"/>
        </w:rPr>
        <w:t>Calculate</w:t>
      </w:r>
      <w:proofErr w:type="spellEnd"/>
      <w:r w:rsidR="008E5605">
        <w:rPr>
          <w:rFonts w:ascii="Cambria Math" w:eastAsiaTheme="minorEastAsia" w:hAnsi="Cambria Math"/>
          <w:sz w:val="24"/>
          <w:szCs w:val="24"/>
        </w:rPr>
        <w:t>:</w:t>
      </w:r>
    </w:p>
    <w:p w:rsidR="003B1E6A" w:rsidRDefault="003B1E6A" w:rsidP="003B1E6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 w:rsidRPr="00817E3C">
        <w:rPr>
          <w:rFonts w:ascii="Cambria Math" w:hAnsi="Cambria Math"/>
          <w:sz w:val="24"/>
          <w:szCs w:val="24"/>
        </w:rPr>
        <w:t>a)</w:t>
      </w:r>
      <m:oMath>
        <m:r>
          <w:rPr>
            <w:rFonts w:ascii="Cambria Math" w:hAnsi="Cambria Math"/>
            <w:sz w:val="24"/>
            <w:szCs w:val="24"/>
          </w:rPr>
          <m:t xml:space="preserve"> A∪B</m:t>
        </m:r>
      </m:oMath>
      <w:r w:rsidRPr="00817E3C">
        <w:rPr>
          <w:rFonts w:ascii="Cambria Math" w:hAnsi="Cambria Math"/>
          <w:sz w:val="24"/>
          <w:szCs w:val="24"/>
        </w:rPr>
        <w:t xml:space="preserve"> </w:t>
      </w:r>
    </w:p>
    <w:p w:rsidR="003B1E6A" w:rsidRDefault="003B1E6A" w:rsidP="003B1E6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A∩B</m:t>
        </m:r>
      </m:oMath>
    </w:p>
    <w:p w:rsidR="003B1E6A" w:rsidRDefault="003B1E6A" w:rsidP="003B1E6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A-B</m:t>
        </m:r>
      </m:oMath>
    </w:p>
    <w:p w:rsidR="003B1E6A" w:rsidRDefault="003B1E6A" w:rsidP="003B1E6A">
      <w:pPr>
        <w:ind w:left="568" w:hanging="284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B-A</m:t>
        </m:r>
      </m:oMath>
    </w:p>
    <w:p w:rsidR="003B1E6A" w:rsidRPr="00A94613" w:rsidRDefault="003B1E6A">
      <w:pPr>
        <w:rPr>
          <w:rFonts w:ascii="Cambria Math" w:hAnsi="Cambria Math"/>
          <w:sz w:val="24"/>
          <w:szCs w:val="24"/>
        </w:rPr>
      </w:pPr>
    </w:p>
    <w:p w:rsidR="00A94613" w:rsidRPr="00A94613" w:rsidRDefault="00A522BC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3</w:t>
      </w:r>
      <w:r w:rsidR="003B1E6A">
        <w:rPr>
          <w:rFonts w:ascii="Cambria Math" w:hAnsi="Cambria Math"/>
          <w:sz w:val="24"/>
          <w:szCs w:val="24"/>
        </w:rPr>
        <w:t xml:space="preserve">. </w:t>
      </w:r>
      <w:proofErr w:type="spellStart"/>
      <w:r w:rsidR="008E5605">
        <w:rPr>
          <w:rFonts w:ascii="Cambria Math" w:hAnsi="Cambria Math"/>
          <w:sz w:val="24"/>
          <w:szCs w:val="24"/>
        </w:rPr>
        <w:t>Complete</w:t>
      </w:r>
      <w:proofErr w:type="spellEnd"/>
      <w:r w:rsidR="008E5605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8E5605">
        <w:rPr>
          <w:rFonts w:ascii="Cambria Math" w:hAnsi="Cambria Math"/>
          <w:sz w:val="24"/>
          <w:szCs w:val="24"/>
        </w:rPr>
        <w:t>the</w:t>
      </w:r>
      <w:proofErr w:type="spellEnd"/>
      <w:r w:rsidR="008E5605">
        <w:rPr>
          <w:rFonts w:ascii="Cambria Math" w:hAnsi="Cambria Math"/>
          <w:sz w:val="24"/>
          <w:szCs w:val="24"/>
        </w:rPr>
        <w:t xml:space="preserve"> table: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B1E6A" w:rsidRPr="008511EF" w:rsidTr="008511EF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A522BC" w:rsidP="00A522BC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set</w:t>
            </w:r>
          </w:p>
        </w:tc>
        <w:tc>
          <w:tcPr>
            <w:tcW w:w="1701" w:type="dxa"/>
            <w:vAlign w:val="center"/>
          </w:tcPr>
          <w:p w:rsidR="003B1E6A" w:rsidRPr="008511EF" w:rsidRDefault="003B1E6A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511EF">
              <w:rPr>
                <w:rFonts w:ascii="Cambria Math" w:hAnsi="Cambria Math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701" w:type="dxa"/>
            <w:vAlign w:val="center"/>
          </w:tcPr>
          <w:p w:rsidR="003B1E6A" w:rsidRPr="008511EF" w:rsidRDefault="003B1E6A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8511EF">
              <w:rPr>
                <w:rFonts w:ascii="Cambria Math" w:hAnsi="Cambria Math"/>
                <w:sz w:val="24"/>
                <w:szCs w:val="24"/>
              </w:rPr>
              <w:t>min</w:t>
            </w:r>
          </w:p>
        </w:tc>
        <w:tc>
          <w:tcPr>
            <w:tcW w:w="1701" w:type="dxa"/>
            <w:vAlign w:val="center"/>
          </w:tcPr>
          <w:p w:rsidR="003B1E6A" w:rsidRPr="008511EF" w:rsidRDefault="003B1E6A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8511EF">
              <w:rPr>
                <w:rFonts w:ascii="Cambria Math" w:hAnsi="Cambria Math"/>
                <w:sz w:val="24"/>
                <w:szCs w:val="24"/>
              </w:rPr>
              <w:t>sup</w:t>
            </w:r>
          </w:p>
        </w:tc>
        <w:tc>
          <w:tcPr>
            <w:tcW w:w="1701" w:type="dxa"/>
            <w:vAlign w:val="center"/>
          </w:tcPr>
          <w:p w:rsidR="003B1E6A" w:rsidRPr="008511EF" w:rsidRDefault="003B1E6A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511EF">
              <w:rPr>
                <w:rFonts w:ascii="Cambria Math" w:hAnsi="Cambria Math"/>
                <w:sz w:val="24"/>
                <w:szCs w:val="24"/>
              </w:rPr>
              <w:t>inf</w:t>
            </w:r>
            <w:proofErr w:type="spellEnd"/>
          </w:p>
        </w:tc>
      </w:tr>
      <w:tr w:rsidR="003B1E6A" w:rsidRPr="008511EF" w:rsidTr="008511EF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3B1E6A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-12;7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B1E6A" w:rsidRPr="008511EF" w:rsidTr="00C207D4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3B1E6A" w:rsidP="00C207D4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1;3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B1E6A" w:rsidRPr="008511EF" w:rsidTr="008511EF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8511EF" w:rsidP="008511EF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C=</m:t>
                </m:r>
                <m:d>
                  <m:dPr>
                    <m:begChr m:val="〈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∞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B1E6A" w:rsidRPr="008511EF" w:rsidTr="008511EF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8511EF" w:rsidP="008511EF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511EF">
              <w:rPr>
                <w:rFonts w:ascii="Cambria Math" w:hAnsi="Cambria Math"/>
                <w:b/>
                <w:sz w:val="24"/>
                <w:szCs w:val="24"/>
              </w:rPr>
              <w:t>R</w:t>
            </w: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B1E6A" w:rsidRPr="008511EF" w:rsidTr="008511EF">
        <w:trPr>
          <w:trHeight w:val="567"/>
        </w:trPr>
        <w:tc>
          <w:tcPr>
            <w:tcW w:w="1701" w:type="dxa"/>
            <w:vAlign w:val="center"/>
          </w:tcPr>
          <w:p w:rsidR="003B1E6A" w:rsidRPr="008511EF" w:rsidRDefault="008511EF" w:rsidP="008511EF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8511EF">
              <w:rPr>
                <w:rFonts w:ascii="Cambria Math" w:hAnsi="Cambria Math"/>
                <w:b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E6A" w:rsidRPr="008511EF" w:rsidRDefault="003B1E6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A94613" w:rsidRPr="009A775E" w:rsidRDefault="00A94613">
      <w:pPr>
        <w:rPr>
          <w:rFonts w:ascii="Cambria Math" w:hAnsi="Cambria Math"/>
          <w:sz w:val="24"/>
          <w:szCs w:val="24"/>
        </w:rPr>
      </w:pPr>
    </w:p>
    <w:p w:rsidR="008511EF" w:rsidRPr="009A775E" w:rsidRDefault="009A775E">
      <w:pPr>
        <w:rPr>
          <w:rFonts w:ascii="Cambria Math" w:hAnsi="Cambria Math"/>
          <w:sz w:val="24"/>
          <w:szCs w:val="24"/>
        </w:rPr>
      </w:pPr>
      <w:r w:rsidRPr="009A775E">
        <w:rPr>
          <w:rFonts w:ascii="Cambria Math" w:hAnsi="Cambria Math"/>
          <w:sz w:val="24"/>
          <w:szCs w:val="24"/>
        </w:rPr>
        <w:t xml:space="preserve">7. </w:t>
      </w:r>
      <w:r w:rsidR="008E5605">
        <w:rPr>
          <w:rFonts w:ascii="Cambria Math" w:hAnsi="Cambria Math"/>
          <w:sz w:val="24"/>
          <w:szCs w:val="24"/>
        </w:rPr>
        <w:t>Calculate</w:t>
      </w:r>
      <w:bookmarkStart w:id="0" w:name="_GoBack"/>
      <w:bookmarkEnd w:id="0"/>
    </w:p>
    <w:p w:rsidR="009A775E" w:rsidRDefault="008E5605">
      <w:pPr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e>
          </m:nary>
        </m:oMath>
      </m:oMathPara>
    </w:p>
    <w:p w:rsidR="009A775E" w:rsidRPr="009A775E" w:rsidRDefault="008E5605">
      <w:pPr>
        <w:rPr>
          <w:rFonts w:ascii="Cambria Math" w:hAnsi="Cambria Math"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e>
              </m:d>
            </m:e>
          </m:nary>
        </m:oMath>
      </m:oMathPara>
    </w:p>
    <w:sectPr w:rsidR="009A775E" w:rsidRPr="009A775E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1C6D58"/>
    <w:rsid w:val="00340FE8"/>
    <w:rsid w:val="003A4AA2"/>
    <w:rsid w:val="003B1E6A"/>
    <w:rsid w:val="004B2FF1"/>
    <w:rsid w:val="004D7CA5"/>
    <w:rsid w:val="004F0588"/>
    <w:rsid w:val="00562C6D"/>
    <w:rsid w:val="005D3D41"/>
    <w:rsid w:val="0067720F"/>
    <w:rsid w:val="00720F05"/>
    <w:rsid w:val="00826348"/>
    <w:rsid w:val="008511EF"/>
    <w:rsid w:val="00877FDD"/>
    <w:rsid w:val="008E5605"/>
    <w:rsid w:val="008E7FFB"/>
    <w:rsid w:val="009A775E"/>
    <w:rsid w:val="009B49FA"/>
    <w:rsid w:val="00A14901"/>
    <w:rsid w:val="00A522BC"/>
    <w:rsid w:val="00A75E11"/>
    <w:rsid w:val="00A94613"/>
    <w:rsid w:val="00B447A0"/>
    <w:rsid w:val="00C207D4"/>
    <w:rsid w:val="00C7229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87B"/>
  <w15:docId w15:val="{8E2B3222-075C-4D4A-9EB8-8C90BD5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7CA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94613"/>
    <w:rPr>
      <w:color w:val="808080"/>
    </w:rPr>
  </w:style>
  <w:style w:type="table" w:styleId="Mkatabulky">
    <w:name w:val="Table Grid"/>
    <w:basedOn w:val="Normlntabulka"/>
    <w:uiPriority w:val="59"/>
    <w:rsid w:val="003B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Kiszová</dc:creator>
  <cp:lastModifiedBy>Radmila Krkošková</cp:lastModifiedBy>
  <cp:revision>3</cp:revision>
  <dcterms:created xsi:type="dcterms:W3CDTF">2023-09-09T07:58:00Z</dcterms:created>
  <dcterms:modified xsi:type="dcterms:W3CDTF">2023-09-09T07:59:00Z</dcterms:modified>
</cp:coreProperties>
</file>