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3F7A" w14:textId="31CA6741" w:rsidR="00B822DE" w:rsidRDefault="009C58F0" w:rsidP="00B822DE">
      <w:hyperlink r:id="rId4" w:history="1">
        <w:r w:rsidRPr="00C10B3C">
          <w:rPr>
            <w:rStyle w:val="Hypertextovodkaz"/>
          </w:rPr>
          <w:t>https://dspace.cvut.cz/handle/10467/82844</w:t>
        </w:r>
      </w:hyperlink>
    </w:p>
    <w:p w14:paraId="30A16D46" w14:textId="77777777" w:rsidR="009C58F0" w:rsidRDefault="009C58F0" w:rsidP="00B822DE"/>
    <w:p w14:paraId="09A31853" w14:textId="77777777" w:rsidR="00B822DE" w:rsidRDefault="00B822DE" w:rsidP="00B822DE"/>
    <w:p w14:paraId="37C2026F" w14:textId="72F1BDD0" w:rsidR="00BF766D" w:rsidRDefault="00B822DE" w:rsidP="00B822DE">
      <w:hyperlink r:id="rId5" w:history="1">
        <w:r w:rsidRPr="00C10B3C">
          <w:rPr>
            <w:rStyle w:val="Hypertextovodkaz"/>
          </w:rPr>
          <w:t>https://zapojmevsechny.cz/clanek/podcast-40-promena-vzdelavani-role-a-vyuziti-umele-inteligence-ve-skolach</w:t>
        </w:r>
      </w:hyperlink>
    </w:p>
    <w:p w14:paraId="50538FD4" w14:textId="77777777" w:rsidR="00B822DE" w:rsidRPr="00B822DE" w:rsidRDefault="00B822DE" w:rsidP="00B822DE"/>
    <w:sectPr w:rsidR="00B822DE" w:rsidRPr="00B8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7"/>
    <w:rsid w:val="009C58F0"/>
    <w:rsid w:val="00B822DE"/>
    <w:rsid w:val="00BF766D"/>
    <w:rsid w:val="00E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2E8B"/>
  <w15:chartTrackingRefBased/>
  <w15:docId w15:val="{EA2D4273-D0F4-4D0A-B34A-E820EA40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22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2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pojmevsechny.cz/clanek/podcast-40-promena-vzdelavani-role-a-vyuziti-umele-inteligence-ve-skolach" TargetMode="External"/><Relationship Id="rId4" Type="http://schemas.openxmlformats.org/officeDocument/2006/relationships/hyperlink" Target="https://dspace.cvut.cz/handle/10467/8284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2024-10-01T13:43:00Z</dcterms:created>
  <dcterms:modified xsi:type="dcterms:W3CDTF">2024-10-01T13:43:00Z</dcterms:modified>
</cp:coreProperties>
</file>