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F396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9C7B8" w14:textId="55DA74C4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Example </w:t>
      </w:r>
      <w:r w:rsidR="000B13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</w:p>
    <w:p w14:paraId="5642E7C7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Compile the balance sheet of the company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from the below and suitable data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calculate the corresponding financial evaluation of the item "Cash money".</w:t>
      </w:r>
    </w:p>
    <w:p w14:paraId="75C07EE0" w14:textId="3B5E24BA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B1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1,900,00</w:t>
      </w:r>
      <w:r w:rsidR="000B13F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6DAA32FF" w14:textId="7BB8AF84" w:rsidR="00A672E6" w:rsidRDefault="000B13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Equity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>CZK 1,442,000</w:t>
      </w:r>
    </w:p>
    <w:p w14:paraId="2EBAB3E4" w14:textId="45B64B30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Material stocks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5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120,000</w:t>
      </w:r>
    </w:p>
    <w:p w14:paraId="7BCF46EE" w14:textId="38BE6BE1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Inventory of finished products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20,000</w:t>
      </w:r>
    </w:p>
    <w:p w14:paraId="0A61095E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Receivables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22,000</w:t>
      </w:r>
    </w:p>
    <w:p w14:paraId="50F70238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Undistributed profit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90,000</w:t>
      </w:r>
    </w:p>
    <w:p w14:paraId="4594F46A" w14:textId="5184E65D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Cash money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       </w:t>
      </w:r>
      <w:r w:rsidR="000B13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CZK</w:t>
      </w:r>
    </w:p>
    <w:p w14:paraId="50F7DED4" w14:textId="550551F6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Overdraft loan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150,000</w:t>
      </w:r>
    </w:p>
    <w:p w14:paraId="3CDCE803" w14:textId="482FF871" w:rsidR="00A672E6" w:rsidRDefault="000B13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F6">
        <w:rPr>
          <w:rFonts w:ascii="Times New Roman" w:eastAsia="Times New Roman" w:hAnsi="Times New Roman" w:cs="Times New Roman"/>
          <w:color w:val="000000"/>
          <w:sz w:val="24"/>
          <w:szCs w:val="24"/>
        </w:rPr>
        <w:t>Receivables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>with suppliers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>CZK 300,000</w:t>
      </w:r>
    </w:p>
    <w:p w14:paraId="0F331B72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 account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320,000</w:t>
      </w:r>
    </w:p>
    <w:p w14:paraId="1AE3CF59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Liabilities to employees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50,000</w:t>
      </w:r>
    </w:p>
    <w:p w14:paraId="780F0BF7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Long-term loans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900,000</w:t>
      </w:r>
    </w:p>
    <w:p w14:paraId="6BA424EA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Software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100,000</w:t>
      </w:r>
    </w:p>
    <w:p w14:paraId="5F607B22" w14:textId="0A70D2DE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Company car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B1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CZK 430,000</w:t>
      </w:r>
    </w:p>
    <w:p w14:paraId="72A3D3E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656B9AB" w14:textId="701A685E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022C9F8" w14:textId="11AB179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BB5F125" w14:textId="3DF1161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4E98815" w14:textId="6E16870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14661D1" w14:textId="3423862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1DDC641" w14:textId="440B87C6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64A0CF" w14:textId="7479CB8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832D26" w14:textId="666802E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F44AB71" w14:textId="4871DF1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38996A1" w14:textId="60648DA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C9C3B55" w14:textId="609CEDA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567F07" w14:textId="19606BC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3135E07" w14:textId="390AF6E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4ADE263" w14:textId="4DD2E93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F491F79" w14:textId="2349258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832355D" w14:textId="493611E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A594141" w14:textId="0D2923E6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E52D464" w14:textId="4AAAF61D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BB0A50F" w14:textId="62B8E0D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996F212" w14:textId="5ED18570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6F8FEEB" w14:textId="3958400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9E4C41" w14:textId="18E0140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76E50FF" w14:textId="0E2646C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D7597E7" w14:textId="53517CC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82D4598" w14:textId="7BD3CDD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78D2B4B" w14:textId="4DC2A2E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CD59776" w14:textId="77777777" w:rsidR="00425632" w:rsidRDefault="0042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F38737A" w14:textId="77777777" w:rsidR="00425632" w:rsidRDefault="0042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2627329" w14:textId="77777777" w:rsidR="00425632" w:rsidRDefault="0042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EF05CC6" w14:textId="7777777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5FB0818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49F31C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26E2CE3" w14:textId="5DFF2E94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Example </w:t>
      </w:r>
      <w:r w:rsidR="004256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</w:p>
    <w:p w14:paraId="5312826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56B262E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balance sheet items are known:</w:t>
      </w:r>
    </w:p>
    <w:p w14:paraId="12B51A60" w14:textId="051EFFA4" w:rsidR="00A672E6" w:rsidRDefault="004256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Equity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>
        <w:rPr>
          <w:rFonts w:ascii="Times New Roman" w:eastAsia="Times New Roman" w:hAnsi="Times New Roman" w:cs="Times New Roman"/>
          <w:color w:val="000000"/>
          <w:sz w:val="24"/>
          <w:szCs w:val="24"/>
        </w:rPr>
        <w:t>CZK 2,000,000</w:t>
      </w:r>
    </w:p>
    <w:p w14:paraId="6E279CA5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Buildings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1,850,000</w:t>
      </w:r>
    </w:p>
    <w:p w14:paraId="3C2DCAFF" w14:textId="0BF78BCE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Machines, devices and equipment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5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CZK 600,000</w:t>
      </w:r>
    </w:p>
    <w:p w14:paraId="66D35844" w14:textId="29A0240B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 loan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56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533D">
        <w:rPr>
          <w:rFonts w:ascii="Times New Roman" w:eastAsia="Times New Roman" w:hAnsi="Times New Roman" w:cs="Times New Roman"/>
          <w:color w:val="000000"/>
          <w:sz w:val="24"/>
          <w:szCs w:val="24"/>
        </w:rPr>
        <w:t>CZK 1,000,000</w:t>
      </w:r>
    </w:p>
    <w:p w14:paraId="05E894F1" w14:textId="22A95F0E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Short-term loan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400,000</w:t>
      </w:r>
    </w:p>
    <w:p w14:paraId="0888E0CA" w14:textId="01C619C6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Non-current financial assets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4256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5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CZK </w:t>
      </w:r>
      <w:r w:rsidR="00F35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133,000 </w:t>
      </w:r>
    </w:p>
    <w:p w14:paraId="7FC2AC9F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 account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870,000</w:t>
      </w:r>
    </w:p>
    <w:p w14:paraId="5206938C" w14:textId="27D77588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Liabilities to employees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56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CZK 280,000</w:t>
      </w:r>
    </w:p>
    <w:p w14:paraId="45B31F1F" w14:textId="0FC4A985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Liabilities to the tax authority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56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CZK 80,000</w:t>
      </w:r>
    </w:p>
    <w:p w14:paraId="45434359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Receivables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800,000</w:t>
      </w:r>
    </w:p>
    <w:p w14:paraId="58ECE237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Liabilities to suppliers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CZK 493,000</w:t>
      </w:r>
    </w:p>
    <w:p w14:paraId="62486C05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3D957BF" w14:textId="77777777" w:rsidR="00A672E6" w:rsidRDefault="00E528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 the opening balance sheet.</w:t>
      </w:r>
    </w:p>
    <w:p w14:paraId="177737E3" w14:textId="77777777" w:rsidR="00A672E6" w:rsidRDefault="00E528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 the final balance sheet when the following accounting transactions occurred during the accounting period:</w:t>
      </w:r>
    </w:p>
    <w:p w14:paraId="41ED2248" w14:textId="77777777" w:rsidR="00A672E6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Purchase of material by bank transfer in the amount of CZK 330,000.</w:t>
      </w:r>
    </w:p>
    <w:p w14:paraId="1F74009B" w14:textId="77777777" w:rsidR="00A672E6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Sale of an unused machine worth CZK 250,000, in the form of payment to a bank account.</w:t>
      </w:r>
    </w:p>
    <w:p w14:paraId="026CE225" w14:textId="77777777" w:rsidR="00A672E6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Cashless payment of obligations to the tax office in the amount of CZK 30,000.</w:t>
      </w:r>
    </w:p>
    <w:p w14:paraId="4101652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62CB0E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CE0A4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BF3C5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8A12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46DB82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97CC1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DCEAD" w14:textId="1A7E34FF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3CF3C" w14:textId="50F21E4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7FFF13" w14:textId="10697D1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F047CD" w14:textId="51FF4DA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2D2C3" w14:textId="666C6D8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313C8" w14:textId="390AD8E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F789E" w14:textId="683344C6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2580B" w14:textId="335857F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347560" w14:textId="7A87D65D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79C9B" w14:textId="187FB2A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F5DAC1" w14:textId="73D6046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7347EB" w14:textId="059AE940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F2FEDD" w14:textId="5F282A1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E4A5D4" w14:textId="38BA833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7CC16" w14:textId="6B6D474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5309C" w14:textId="1136B03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12AB6E" w14:textId="3947946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15B7A6" w14:textId="7777777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9E25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E523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5622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B41ADC9" w14:textId="77777777" w:rsidR="00A672E6" w:rsidRDefault="00E52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Example 4</w:t>
      </w:r>
    </w:p>
    <w:p w14:paraId="5AC5D130" w14:textId="6B5A36D9" w:rsidR="00A672E6" w:rsidRDefault="0876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How the balance sheet obtained in example 2 will look like after processing the following accounting operations:</w:t>
      </w:r>
    </w:p>
    <w:p w14:paraId="1C155043" w14:textId="77777777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Procurement of material 150,000,- per invoice to the supplier</w:t>
      </w:r>
    </w:p>
    <w:p w14:paraId="74242401" w14:textId="446529EF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 xml:space="preserve">Cashless payment of the invoice to the supplier in the amount of </w:t>
      </w:r>
      <w:r w:rsidR="00425632">
        <w:rPr>
          <w:rFonts w:ascii="Times New Roman" w:eastAsia="Times New Roman" w:hAnsi="Times New Roman" w:cs="Times New Roman"/>
          <w:sz w:val="24"/>
          <w:szCs w:val="24"/>
        </w:rPr>
        <w:t>CZK</w:t>
      </w:r>
      <w:r w:rsidRPr="784BF3AD">
        <w:rPr>
          <w:rFonts w:ascii="Times New Roman" w:eastAsia="Times New Roman" w:hAnsi="Times New Roman" w:cs="Times New Roman"/>
          <w:sz w:val="24"/>
          <w:szCs w:val="24"/>
        </w:rPr>
        <w:t xml:space="preserve"> 150,000</w:t>
      </w:r>
    </w:p>
    <w:p w14:paraId="211DEFA3" w14:textId="77777777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Acquisition of a production line 890,000,- financed by a bank loan</w:t>
      </w:r>
    </w:p>
    <w:p w14:paraId="6D248307" w14:textId="033DA890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Cash payment of a liability to employees 5,000</w:t>
      </w:r>
    </w:p>
    <w:p w14:paraId="07547A0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3CB0F" w14:textId="7E33088F" w:rsidR="00A672E6" w:rsidRDefault="00A672E6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DC4B11" w14:textId="4C387B0E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5A48D" w14:textId="78166E3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902322" w14:textId="27A0845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014E1A" w14:textId="511E0F2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37ADCD" w14:textId="38133D28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1DFD66" w14:textId="7A8F1209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B3D742" w14:textId="5755DFB5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740FB4" w14:textId="438B23E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ED9256" w14:textId="7413CE45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D35E3" w14:textId="5F69130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B5A37" w14:textId="1790E10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666DF" w14:textId="727546D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C5B90" w14:textId="78C15DAE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3C928" w14:textId="36B8E191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B24FF0" w14:textId="6CB1A95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BA51E2" w14:textId="64E43ED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4C968E" w14:textId="4C387923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C0C5B" w14:textId="70C2D453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58691D" w14:textId="43C56C3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4EBAC" w14:textId="0E61E4B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9072BC" w14:textId="2C8E74D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5D83D" w14:textId="76E57E7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31810E" w14:textId="4F30F098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8AD063" w14:textId="1F691F4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20BA3" w14:textId="60E53711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E729F" w14:textId="120029B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4DE152" w14:textId="65C9E05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AFD2AE" w14:textId="503220B8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E25EF" w14:textId="55A21BA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0C1A6E" w14:textId="365EC75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1295EB" w14:textId="7D0E4A7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4C6977" w14:textId="1676BBC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F321C" w14:textId="3602546F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DEE42" w14:textId="1E5A1BD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AD3FC" w14:textId="28D32BF6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4A45CD" w14:textId="64649440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83FBC" w14:textId="48D1B2A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FF369" w14:textId="71E9C54E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32A16" w14:textId="1BB26570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219836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72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1B1DB" w14:textId="77777777" w:rsidR="003A5221" w:rsidRDefault="003A5221">
      <w:pPr>
        <w:spacing w:after="0" w:line="240" w:lineRule="auto"/>
      </w:pPr>
      <w:r>
        <w:separator/>
      </w:r>
    </w:p>
  </w:endnote>
  <w:endnote w:type="continuationSeparator" w:id="0">
    <w:p w14:paraId="4B1D679B" w14:textId="77777777" w:rsidR="003A5221" w:rsidRDefault="003A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D2A7" w14:textId="77777777" w:rsidR="00C73DC9" w:rsidRDefault="00C73D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EFFE6" w14:textId="77777777" w:rsidR="00C73DC9" w:rsidRDefault="00C73D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31882" w14:textId="77777777" w:rsidR="00C73DC9" w:rsidRDefault="00C73D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0E422" w14:textId="77777777" w:rsidR="003A5221" w:rsidRDefault="003A5221">
      <w:pPr>
        <w:spacing w:after="0" w:line="240" w:lineRule="auto"/>
      </w:pPr>
      <w:r>
        <w:separator/>
      </w:r>
    </w:p>
  </w:footnote>
  <w:footnote w:type="continuationSeparator" w:id="0">
    <w:p w14:paraId="2CB40AF2" w14:textId="77777777" w:rsidR="003A5221" w:rsidRDefault="003A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2F38" w14:textId="77777777" w:rsidR="00C73DC9" w:rsidRDefault="00C73D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9FF3" w14:textId="48051523" w:rsidR="00A672E6" w:rsidRDefault="00C73D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Enterprise</w:t>
    </w:r>
    <w:r w:rsidR="00B63327">
      <w:rPr>
        <w:color w:val="000000"/>
      </w:rPr>
      <w:t xml:space="preserve"> Theory - Ownership and Capital Structure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3F7AA" w14:textId="77777777" w:rsidR="00C73DC9" w:rsidRDefault="00C73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AD7E"/>
    <w:multiLevelType w:val="hybridMultilevel"/>
    <w:tmpl w:val="108C4620"/>
    <w:lvl w:ilvl="0" w:tplc="99DE4D60">
      <w:start w:val="1"/>
      <w:numFmt w:val="decimal"/>
      <w:lvlText w:val="%1."/>
      <w:lvlJc w:val="left"/>
      <w:pPr>
        <w:ind w:left="720" w:hanging="360"/>
      </w:pPr>
    </w:lvl>
    <w:lvl w:ilvl="1" w:tplc="C8469DEA">
      <w:start w:val="1"/>
      <w:numFmt w:val="lowerLetter"/>
      <w:lvlText w:val="%2."/>
      <w:lvlJc w:val="left"/>
      <w:pPr>
        <w:ind w:left="1440" w:hanging="360"/>
      </w:pPr>
    </w:lvl>
    <w:lvl w:ilvl="2" w:tplc="85F6D716">
      <w:start w:val="1"/>
      <w:numFmt w:val="lowerRoman"/>
      <w:lvlText w:val="%3."/>
      <w:lvlJc w:val="right"/>
      <w:pPr>
        <w:ind w:left="2160" w:hanging="180"/>
      </w:pPr>
    </w:lvl>
    <w:lvl w:ilvl="3" w:tplc="23408F4A">
      <w:start w:val="1"/>
      <w:numFmt w:val="decimal"/>
      <w:lvlText w:val="%4."/>
      <w:lvlJc w:val="left"/>
      <w:pPr>
        <w:ind w:left="2880" w:hanging="360"/>
      </w:pPr>
    </w:lvl>
    <w:lvl w:ilvl="4" w:tplc="A5AAFB88">
      <w:start w:val="1"/>
      <w:numFmt w:val="lowerLetter"/>
      <w:lvlText w:val="%5."/>
      <w:lvlJc w:val="left"/>
      <w:pPr>
        <w:ind w:left="3600" w:hanging="360"/>
      </w:pPr>
    </w:lvl>
    <w:lvl w:ilvl="5" w:tplc="42B6BC94">
      <w:start w:val="1"/>
      <w:numFmt w:val="lowerRoman"/>
      <w:lvlText w:val="%6."/>
      <w:lvlJc w:val="right"/>
      <w:pPr>
        <w:ind w:left="4320" w:hanging="180"/>
      </w:pPr>
    </w:lvl>
    <w:lvl w:ilvl="6" w:tplc="EBDCFC36">
      <w:start w:val="1"/>
      <w:numFmt w:val="decimal"/>
      <w:lvlText w:val="%7."/>
      <w:lvlJc w:val="left"/>
      <w:pPr>
        <w:ind w:left="5040" w:hanging="360"/>
      </w:pPr>
    </w:lvl>
    <w:lvl w:ilvl="7" w:tplc="3EDE5E86">
      <w:start w:val="1"/>
      <w:numFmt w:val="lowerLetter"/>
      <w:lvlText w:val="%8."/>
      <w:lvlJc w:val="left"/>
      <w:pPr>
        <w:ind w:left="5760" w:hanging="360"/>
      </w:pPr>
    </w:lvl>
    <w:lvl w:ilvl="8" w:tplc="AD8EC0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18CB"/>
    <w:multiLevelType w:val="multilevel"/>
    <w:tmpl w:val="A672D2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D55"/>
    <w:multiLevelType w:val="multilevel"/>
    <w:tmpl w:val="1748647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F65A6D"/>
    <w:multiLevelType w:val="multilevel"/>
    <w:tmpl w:val="9F609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580A9B"/>
    <w:multiLevelType w:val="hybridMultilevel"/>
    <w:tmpl w:val="92228708"/>
    <w:lvl w:ilvl="0" w:tplc="D9727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F2B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A9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0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20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CC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C1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60434"/>
    <w:multiLevelType w:val="multilevel"/>
    <w:tmpl w:val="01BCC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3C7790"/>
    <w:multiLevelType w:val="multilevel"/>
    <w:tmpl w:val="356A6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402242"/>
    <w:multiLevelType w:val="multilevel"/>
    <w:tmpl w:val="01FC8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EC7668"/>
    <w:multiLevelType w:val="multilevel"/>
    <w:tmpl w:val="AABA5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E6279E"/>
    <w:multiLevelType w:val="multilevel"/>
    <w:tmpl w:val="1CD81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7965506">
    <w:abstractNumId w:val="4"/>
  </w:num>
  <w:num w:numId="2" w16cid:durableId="1501386393">
    <w:abstractNumId w:val="0"/>
  </w:num>
  <w:num w:numId="3" w16cid:durableId="1014920877">
    <w:abstractNumId w:val="5"/>
  </w:num>
  <w:num w:numId="4" w16cid:durableId="330648961">
    <w:abstractNumId w:val="7"/>
  </w:num>
  <w:num w:numId="5" w16cid:durableId="479200843">
    <w:abstractNumId w:val="3"/>
  </w:num>
  <w:num w:numId="6" w16cid:durableId="408040671">
    <w:abstractNumId w:val="9"/>
  </w:num>
  <w:num w:numId="7" w16cid:durableId="1646423791">
    <w:abstractNumId w:val="6"/>
  </w:num>
  <w:num w:numId="8" w16cid:durableId="1258099757">
    <w:abstractNumId w:val="8"/>
  </w:num>
  <w:num w:numId="9" w16cid:durableId="1354765814">
    <w:abstractNumId w:val="1"/>
  </w:num>
  <w:num w:numId="10" w16cid:durableId="599988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jQ0MTYDYhNTEyUdpeDU4uLM/DyQAsNaADpjFqosAAAA"/>
  </w:docVars>
  <w:rsids>
    <w:rsidRoot w:val="00A672E6"/>
    <w:rsid w:val="000B13F6"/>
    <w:rsid w:val="00312BAD"/>
    <w:rsid w:val="00387D15"/>
    <w:rsid w:val="003A5221"/>
    <w:rsid w:val="00425632"/>
    <w:rsid w:val="00486E89"/>
    <w:rsid w:val="004B440F"/>
    <w:rsid w:val="00635C63"/>
    <w:rsid w:val="006F6222"/>
    <w:rsid w:val="0076526C"/>
    <w:rsid w:val="00A672E6"/>
    <w:rsid w:val="00B63327"/>
    <w:rsid w:val="00BE403E"/>
    <w:rsid w:val="00C1142C"/>
    <w:rsid w:val="00C45558"/>
    <w:rsid w:val="00C46D42"/>
    <w:rsid w:val="00C73DC9"/>
    <w:rsid w:val="00DA108C"/>
    <w:rsid w:val="00E52881"/>
    <w:rsid w:val="00F2507D"/>
    <w:rsid w:val="00F3533D"/>
    <w:rsid w:val="0391A54A"/>
    <w:rsid w:val="05AFA8D4"/>
    <w:rsid w:val="07FB7429"/>
    <w:rsid w:val="08762AD7"/>
    <w:rsid w:val="08D34AFF"/>
    <w:rsid w:val="0B3314EB"/>
    <w:rsid w:val="1006860E"/>
    <w:rsid w:val="133E26D0"/>
    <w:rsid w:val="168EA230"/>
    <w:rsid w:val="16E7575C"/>
    <w:rsid w:val="1C3CFBA8"/>
    <w:rsid w:val="1F5B740D"/>
    <w:rsid w:val="2A91A7E9"/>
    <w:rsid w:val="2A9E26B4"/>
    <w:rsid w:val="34961FDE"/>
    <w:rsid w:val="38365AC1"/>
    <w:rsid w:val="43852A3D"/>
    <w:rsid w:val="4FB8BB6B"/>
    <w:rsid w:val="5388FEC9"/>
    <w:rsid w:val="55338761"/>
    <w:rsid w:val="5D5EEA8F"/>
    <w:rsid w:val="5EC64C6A"/>
    <w:rsid w:val="603245E2"/>
    <w:rsid w:val="617873AF"/>
    <w:rsid w:val="66ECA478"/>
    <w:rsid w:val="69981A22"/>
    <w:rsid w:val="709B7444"/>
    <w:rsid w:val="732ADF2B"/>
    <w:rsid w:val="784BF3AD"/>
    <w:rsid w:val="79A6FB04"/>
    <w:rsid w:val="7C9B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8C7A"/>
  <w15:docId w15:val="{1555100B-BF79-41AD-A64F-CFAC537D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D3F"/>
  </w:style>
  <w:style w:type="paragraph" w:styleId="Zpat">
    <w:name w:val="footer"/>
    <w:basedOn w:val="Normln"/>
    <w:link w:val="Zpat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D3F"/>
  </w:style>
  <w:style w:type="paragraph" w:styleId="Bezmezer">
    <w:name w:val="No Spacing"/>
    <w:uiPriority w:val="1"/>
    <w:qFormat/>
    <w:rsid w:val="00083D3F"/>
    <w:pPr>
      <w:spacing w:after="0" w:line="240" w:lineRule="auto"/>
    </w:pPr>
    <w:rPr>
      <w:rFonts w:eastAsiaTheme="minorEastAsia"/>
    </w:rPr>
  </w:style>
  <w:style w:type="table" w:styleId="Mkatabulky">
    <w:name w:val="Table Grid"/>
    <w:basedOn w:val="Normlntabulka"/>
    <w:uiPriority w:val="39"/>
    <w:rsid w:val="004D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E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EBD"/>
    <w:rPr>
      <w:rFonts w:ascii="Times New Roman" w:hAnsi="Times New Roman" w:cs="Times New Roman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3" ma:contentTypeDescription="Vytvoří nový dokument" ma:contentTypeScope="" ma:versionID="71390ac14a2121adb033ee7310fd32bb">
  <xsd:schema xmlns:xsd="http://www.w3.org/2001/XMLSchema" xmlns:xs="http://www.w3.org/2001/XMLSchema" xmlns:p="http://schemas.microsoft.com/office/2006/metadata/properties" xmlns:ns2="d7561eb6-c3b2-46ff-af1a-f2ffeafb8e40" targetNamespace="http://schemas.microsoft.com/office/2006/metadata/properties" ma:root="true" ma:fieldsID="b2d48afaf362a19f064fa695744ff287" ns2:_="">
    <xsd:import namespace="d7561eb6-c3b2-46ff-af1a-f2ffeafb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lpJmALnzBX0hqUUJcnee/BlEA==">AMUW2mXBMsyLQZyB7Dk02fpdADFrrQ7hdrdjjD3nht+813+t2OXmlok9YSUVB2O4bWpl6JIaVA948dgjzegcsVZWMGRiJDtR+OxnEx7O71OwfoL9nMDkDv2dxa/4hsX7F+xSmclJYTp8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85696-EDF4-4930-9873-FC76DC07E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176381B-4D13-4F74-9D58-35191D0F1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DF11B-7A2B-4E41-BBBF-C3D0D11983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 Mach</dc:creator>
  <cp:lastModifiedBy>Tomáš Pražák</cp:lastModifiedBy>
  <cp:revision>3</cp:revision>
  <dcterms:created xsi:type="dcterms:W3CDTF">2024-10-08T08:37:00Z</dcterms:created>
  <dcterms:modified xsi:type="dcterms:W3CDTF">2024-10-08T08:37:00Z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