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E" w:rsidRDefault="00317F4C">
      <w:r>
        <w:t>Vzorce – přednáška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17F4C" w:rsidTr="006C0C54">
        <w:tc>
          <w:tcPr>
            <w:tcW w:w="3681" w:type="dxa"/>
          </w:tcPr>
          <w:p w:rsidR="00317F4C" w:rsidRDefault="00317F4C">
            <w:r>
              <w:t>Celkové náklady</w:t>
            </w:r>
          </w:p>
        </w:tc>
        <w:tc>
          <w:tcPr>
            <w:tcW w:w="5381" w:type="dxa"/>
          </w:tcPr>
          <w:p w:rsidR="00317F4C" w:rsidRDefault="00317F4C">
            <w:r>
              <w:t>N</w:t>
            </w:r>
            <w:proofErr w:type="gramStart"/>
            <w:r>
              <w:t xml:space="preserve">=  </w:t>
            </w:r>
            <w:proofErr w:type="spellStart"/>
            <w:r>
              <w:t>nv</w:t>
            </w:r>
            <w:proofErr w:type="spellEnd"/>
            <w:proofErr w:type="gramEnd"/>
            <w:r>
              <w:t xml:space="preserve"> x</w:t>
            </w:r>
            <w:r>
              <w:t xml:space="preserve"> </w:t>
            </w:r>
            <w:r>
              <w:t>Q + F</w:t>
            </w:r>
          </w:p>
        </w:tc>
      </w:tr>
      <w:tr w:rsidR="00317F4C" w:rsidTr="006C0C54">
        <w:tc>
          <w:tcPr>
            <w:tcW w:w="3681" w:type="dxa"/>
          </w:tcPr>
          <w:p w:rsidR="00317F4C" w:rsidRDefault="00317F4C">
            <w:r>
              <w:t>Celkové výnosy (Tržby)</w:t>
            </w:r>
          </w:p>
        </w:tc>
        <w:tc>
          <w:tcPr>
            <w:tcW w:w="5381" w:type="dxa"/>
          </w:tcPr>
          <w:p w:rsidR="00317F4C" w:rsidRDefault="00317F4C">
            <w:r w:rsidRPr="00317F4C">
              <w:t>V = p x Q</w:t>
            </w:r>
          </w:p>
        </w:tc>
      </w:tr>
      <w:tr w:rsidR="00317F4C" w:rsidTr="006C0C54">
        <w:tc>
          <w:tcPr>
            <w:tcW w:w="3681" w:type="dxa"/>
          </w:tcPr>
          <w:p w:rsidR="00317F4C" w:rsidRDefault="00317F4C">
            <w:r>
              <w:t>Množství v bodě zvratu</w:t>
            </w:r>
          </w:p>
        </w:tc>
        <w:tc>
          <w:tcPr>
            <w:tcW w:w="5381" w:type="dxa"/>
          </w:tcPr>
          <w:p w:rsidR="00317F4C" w:rsidRPr="00317F4C" w:rsidRDefault="00317F4C">
            <w:proofErr w:type="spellStart"/>
            <w:r w:rsidRPr="00317F4C">
              <w:t>Qbz</w:t>
            </w:r>
            <w:proofErr w:type="spellEnd"/>
            <w:r w:rsidRPr="00317F4C">
              <w:t xml:space="preserve"> = F/ (p-</w:t>
            </w:r>
            <w:proofErr w:type="spellStart"/>
            <w:r w:rsidRPr="00317F4C">
              <w:t>nv</w:t>
            </w:r>
            <w:proofErr w:type="spellEnd"/>
            <w:r w:rsidRPr="00317F4C">
              <w:t>)</w:t>
            </w:r>
          </w:p>
        </w:tc>
      </w:tr>
      <w:tr w:rsidR="00317F4C" w:rsidTr="006C0C54">
        <w:tc>
          <w:tcPr>
            <w:tcW w:w="3681" w:type="dxa"/>
          </w:tcPr>
          <w:p w:rsidR="00317F4C" w:rsidRDefault="00317F4C" w:rsidP="00317F4C">
            <w:pPr>
              <w:pStyle w:val="Odstavecseseznamem"/>
              <w:numPr>
                <w:ilvl w:val="0"/>
                <w:numId w:val="1"/>
              </w:numPr>
            </w:pPr>
            <w:r>
              <w:t xml:space="preserve">Limitní cena </w:t>
            </w:r>
          </w:p>
        </w:tc>
        <w:tc>
          <w:tcPr>
            <w:tcW w:w="5381" w:type="dxa"/>
          </w:tcPr>
          <w:p w:rsidR="00317F4C" w:rsidRPr="00317F4C" w:rsidRDefault="00317F4C">
            <w:proofErr w:type="spellStart"/>
            <w:r>
              <w:t>plim</w:t>
            </w:r>
            <w:proofErr w:type="spellEnd"/>
            <w:r>
              <w:t xml:space="preserve"> = F/Q + </w:t>
            </w:r>
            <w:proofErr w:type="spellStart"/>
            <w:r>
              <w:t>nv</w:t>
            </w:r>
            <w:proofErr w:type="spellEnd"/>
          </w:p>
        </w:tc>
      </w:tr>
      <w:tr w:rsidR="00317F4C" w:rsidTr="006C0C54">
        <w:tc>
          <w:tcPr>
            <w:tcW w:w="3681" w:type="dxa"/>
          </w:tcPr>
          <w:p w:rsidR="00317F4C" w:rsidRDefault="00317F4C" w:rsidP="00317F4C">
            <w:pPr>
              <w:pStyle w:val="Odstavecseseznamem"/>
              <w:numPr>
                <w:ilvl w:val="0"/>
                <w:numId w:val="1"/>
              </w:numPr>
            </w:pPr>
            <w:r>
              <w:t>Limitní variabilní náklady</w:t>
            </w:r>
          </w:p>
        </w:tc>
        <w:tc>
          <w:tcPr>
            <w:tcW w:w="5381" w:type="dxa"/>
          </w:tcPr>
          <w:p w:rsidR="00317F4C" w:rsidRDefault="00317F4C">
            <w:proofErr w:type="spellStart"/>
            <w:r w:rsidRPr="00317F4C">
              <w:t>Nvlim</w:t>
            </w:r>
            <w:proofErr w:type="spellEnd"/>
            <w:r w:rsidRPr="00317F4C">
              <w:t xml:space="preserve"> = </w:t>
            </w:r>
            <w:proofErr w:type="gramStart"/>
            <w:r w:rsidRPr="00317F4C">
              <w:t>p – F</w:t>
            </w:r>
            <w:proofErr w:type="gramEnd"/>
            <w:r w:rsidRPr="00317F4C">
              <w:t>/Q</w:t>
            </w:r>
          </w:p>
        </w:tc>
      </w:tr>
      <w:tr w:rsidR="00317F4C" w:rsidTr="006C0C54">
        <w:tc>
          <w:tcPr>
            <w:tcW w:w="3681" w:type="dxa"/>
          </w:tcPr>
          <w:p w:rsidR="00317F4C" w:rsidRDefault="00317F4C" w:rsidP="00317F4C">
            <w:pPr>
              <w:pStyle w:val="Odstavecseseznamem"/>
              <w:numPr>
                <w:ilvl w:val="0"/>
                <w:numId w:val="1"/>
              </w:numPr>
            </w:pPr>
            <w:r>
              <w:t>Limitní fixní náklady</w:t>
            </w:r>
          </w:p>
        </w:tc>
        <w:tc>
          <w:tcPr>
            <w:tcW w:w="5381" w:type="dxa"/>
          </w:tcPr>
          <w:p w:rsidR="00317F4C" w:rsidRPr="00317F4C" w:rsidRDefault="00317F4C">
            <w:proofErr w:type="spellStart"/>
            <w:r w:rsidRPr="00317F4C">
              <w:t>Flim</w:t>
            </w:r>
            <w:proofErr w:type="spellEnd"/>
            <w:r w:rsidRPr="00317F4C">
              <w:t xml:space="preserve"> = Q x (p – </w:t>
            </w:r>
            <w:proofErr w:type="spellStart"/>
            <w:r w:rsidRPr="00317F4C">
              <w:t>vn</w:t>
            </w:r>
            <w:proofErr w:type="spellEnd"/>
            <w:r w:rsidRPr="00317F4C">
              <w:t>)</w:t>
            </w:r>
          </w:p>
        </w:tc>
      </w:tr>
      <w:tr w:rsidR="00317F4C" w:rsidTr="006C0C54">
        <w:tc>
          <w:tcPr>
            <w:tcW w:w="3681" w:type="dxa"/>
          </w:tcPr>
          <w:p w:rsidR="00317F4C" w:rsidRDefault="00317F4C" w:rsidP="00317F4C">
            <w:r>
              <w:t>Množství při plánovaném zisku</w:t>
            </w:r>
          </w:p>
        </w:tc>
        <w:tc>
          <w:tcPr>
            <w:tcW w:w="5381" w:type="dxa"/>
          </w:tcPr>
          <w:p w:rsidR="00317F4C" w:rsidRPr="00317F4C" w:rsidRDefault="00317F4C">
            <w:proofErr w:type="spellStart"/>
            <w:r w:rsidRPr="00317F4C">
              <w:t>Qz</w:t>
            </w:r>
            <w:proofErr w:type="spellEnd"/>
            <w:r w:rsidRPr="00317F4C">
              <w:t xml:space="preserve"> = F+Z/ (p-</w:t>
            </w:r>
            <w:proofErr w:type="spellStart"/>
            <w:r w:rsidRPr="00317F4C">
              <w:t>nv</w:t>
            </w:r>
            <w:proofErr w:type="spellEnd"/>
            <w:r w:rsidRPr="00317F4C">
              <w:t>)</w:t>
            </w:r>
          </w:p>
        </w:tc>
      </w:tr>
      <w:tr w:rsidR="00317F4C" w:rsidTr="006C0C54">
        <w:tc>
          <w:tcPr>
            <w:tcW w:w="3681" w:type="dxa"/>
          </w:tcPr>
          <w:p w:rsidR="00317F4C" w:rsidRDefault="00317F4C" w:rsidP="00317F4C">
            <w:r>
              <w:t>Tržby v bodě zvratu</w:t>
            </w:r>
          </w:p>
        </w:tc>
        <w:tc>
          <w:tcPr>
            <w:tcW w:w="5381" w:type="dxa"/>
          </w:tcPr>
          <w:p w:rsidR="00317F4C" w:rsidRPr="00317F4C" w:rsidRDefault="00317F4C">
            <w:proofErr w:type="spellStart"/>
            <w:r w:rsidRPr="00317F4C">
              <w:t>Tbz</w:t>
            </w:r>
            <w:proofErr w:type="spellEnd"/>
            <w:r w:rsidRPr="00317F4C">
              <w:t xml:space="preserve"> = F/ </w:t>
            </w:r>
            <w:proofErr w:type="gramStart"/>
            <w:r w:rsidRPr="00317F4C">
              <w:t>1-h</w:t>
            </w:r>
            <w:proofErr w:type="gramEnd"/>
            <w:r>
              <w:t>, kde h = VN/T</w:t>
            </w:r>
          </w:p>
        </w:tc>
      </w:tr>
      <w:tr w:rsidR="00317F4C" w:rsidTr="006C0C54">
        <w:tc>
          <w:tcPr>
            <w:tcW w:w="3681" w:type="dxa"/>
          </w:tcPr>
          <w:p w:rsidR="00317F4C" w:rsidRDefault="00317F4C" w:rsidP="00317F4C">
            <w:r>
              <w:t xml:space="preserve">Tržby </w:t>
            </w:r>
            <w:r>
              <w:t>při plánovaném zisku</w:t>
            </w:r>
          </w:p>
        </w:tc>
        <w:tc>
          <w:tcPr>
            <w:tcW w:w="5381" w:type="dxa"/>
          </w:tcPr>
          <w:p w:rsidR="00317F4C" w:rsidRPr="00317F4C" w:rsidRDefault="00317F4C">
            <w:proofErr w:type="spellStart"/>
            <w:r w:rsidRPr="00317F4C">
              <w:t>Tz</w:t>
            </w:r>
            <w:proofErr w:type="spellEnd"/>
            <w:r w:rsidRPr="00317F4C">
              <w:t>= F+Z/</w:t>
            </w:r>
            <w:proofErr w:type="gramStart"/>
            <w:r w:rsidRPr="00317F4C">
              <w:t>1-h</w:t>
            </w:r>
            <w:proofErr w:type="gramEnd"/>
          </w:p>
        </w:tc>
      </w:tr>
      <w:tr w:rsidR="00317F4C" w:rsidTr="006C0C54">
        <w:tc>
          <w:tcPr>
            <w:tcW w:w="3681" w:type="dxa"/>
          </w:tcPr>
          <w:p w:rsidR="00317F4C" w:rsidRDefault="00317F4C" w:rsidP="00317F4C">
            <w:r w:rsidRPr="00317F4C">
              <w:t xml:space="preserve">Průměrné náklady  </w:t>
            </w:r>
          </w:p>
        </w:tc>
        <w:tc>
          <w:tcPr>
            <w:tcW w:w="5381" w:type="dxa"/>
          </w:tcPr>
          <w:p w:rsidR="00317F4C" w:rsidRPr="00317F4C" w:rsidRDefault="006C0C54">
            <w:proofErr w:type="spellStart"/>
            <w:r>
              <w:rPr>
                <w:rFonts w:cstheme="minorHAnsi"/>
              </w:rPr>
              <w:t>ɸ</w:t>
            </w:r>
            <w:r w:rsidR="00317F4C">
              <w:t>N</w:t>
            </w:r>
            <w:proofErr w:type="spellEnd"/>
            <w:r w:rsidR="00317F4C">
              <w:t xml:space="preserve"> = N/Q</w:t>
            </w:r>
          </w:p>
        </w:tc>
      </w:tr>
      <w:tr w:rsidR="006C0C54" w:rsidTr="006C0C54">
        <w:tc>
          <w:tcPr>
            <w:tcW w:w="3681" w:type="dxa"/>
          </w:tcPr>
          <w:p w:rsidR="006C0C54" w:rsidRPr="00317F4C" w:rsidRDefault="006C0C54" w:rsidP="00317F4C">
            <w:r>
              <w:t>Přírůstkové náklady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C48765F">
                  <wp:extent cx="2019300" cy="616883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887" cy="622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54" w:rsidTr="006C0C54">
        <w:tc>
          <w:tcPr>
            <w:tcW w:w="3681" w:type="dxa"/>
          </w:tcPr>
          <w:p w:rsidR="006C0C54" w:rsidRDefault="006C0C54" w:rsidP="00317F4C">
            <w:r>
              <w:t>Hrubý zisk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VH = V- N</w:t>
            </w:r>
          </w:p>
        </w:tc>
      </w:tr>
      <w:tr w:rsidR="006C0C54" w:rsidTr="006C0C54">
        <w:tc>
          <w:tcPr>
            <w:tcW w:w="3681" w:type="dxa"/>
          </w:tcPr>
          <w:p w:rsidR="006C0C54" w:rsidRDefault="006C0C54" w:rsidP="00317F4C">
            <w:r>
              <w:t>Hrubé rozpětí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HR = T- přímé náklady</w:t>
            </w:r>
          </w:p>
        </w:tc>
      </w:tr>
      <w:tr w:rsidR="006C0C54" w:rsidTr="006C0C54">
        <w:tc>
          <w:tcPr>
            <w:tcW w:w="3681" w:type="dxa"/>
          </w:tcPr>
          <w:p w:rsidR="006C0C54" w:rsidRDefault="006C0C54" w:rsidP="00317F4C">
            <w:r>
              <w:t>Rentabilita výnosů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Zisk/ výnosy</w:t>
            </w:r>
          </w:p>
        </w:tc>
      </w:tr>
      <w:tr w:rsidR="006C0C54" w:rsidTr="006C0C54">
        <w:tc>
          <w:tcPr>
            <w:tcW w:w="3681" w:type="dxa"/>
          </w:tcPr>
          <w:p w:rsidR="006C0C54" w:rsidRDefault="006C0C54" w:rsidP="00317F4C">
            <w:r>
              <w:t>Rentabilita nákladů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Zisk/náklady</w:t>
            </w:r>
          </w:p>
        </w:tc>
      </w:tr>
      <w:tr w:rsidR="006C0C54" w:rsidTr="006C0C54">
        <w:tc>
          <w:tcPr>
            <w:tcW w:w="3681" w:type="dxa"/>
          </w:tcPr>
          <w:p w:rsidR="006C0C54" w:rsidRDefault="006C0C54" w:rsidP="00317F4C">
            <w:r>
              <w:t>Koeficient hrubého rozpětí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634DF5F">
                  <wp:extent cx="1803400" cy="171450"/>
                  <wp:effectExtent l="0" t="0" r="635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93" b="-1"/>
                          <a:stretch/>
                        </pic:blipFill>
                        <pic:spPr bwMode="auto">
                          <a:xfrm>
                            <a:off x="0" y="0"/>
                            <a:ext cx="1854660" cy="17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0C54" w:rsidRDefault="006C0C54">
            <w:pPr>
              <w:rPr>
                <w:rFonts w:cstheme="minorHAnsi"/>
                <w:noProof/>
              </w:rPr>
            </w:pPr>
          </w:p>
        </w:tc>
      </w:tr>
      <w:tr w:rsidR="006C0C54" w:rsidTr="006C0C54">
        <w:tc>
          <w:tcPr>
            <w:tcW w:w="3681" w:type="dxa"/>
          </w:tcPr>
          <w:p w:rsidR="006C0C54" w:rsidRDefault="006C0C54" w:rsidP="00317F4C">
            <w:r>
              <w:t>Nákladová účinnost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NÚ = Výnosy / náklady</w:t>
            </w:r>
          </w:p>
        </w:tc>
      </w:tr>
      <w:tr w:rsidR="006C0C54" w:rsidTr="006C0C54">
        <w:tc>
          <w:tcPr>
            <w:tcW w:w="3681" w:type="dxa"/>
          </w:tcPr>
          <w:p w:rsidR="006C0C54" w:rsidRDefault="006C0C54" w:rsidP="00317F4C">
            <w:r>
              <w:t>Nákladovost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Nákladovost = náklady/výnosy</w:t>
            </w:r>
          </w:p>
        </w:tc>
      </w:tr>
      <w:tr w:rsidR="006C0C54" w:rsidTr="006C0C54">
        <w:tc>
          <w:tcPr>
            <w:tcW w:w="3681" w:type="dxa"/>
          </w:tcPr>
          <w:p w:rsidR="006C0C54" w:rsidRDefault="006C0C54" w:rsidP="00317F4C">
            <w:r w:rsidRPr="006C0C54">
              <w:t>Procentní změna nákladů PZ</w:t>
            </w:r>
          </w:p>
        </w:tc>
        <w:tc>
          <w:tcPr>
            <w:tcW w:w="5381" w:type="dxa"/>
          </w:tcPr>
          <w:p w:rsidR="006C0C54" w:rsidRDefault="006C0C54">
            <w:pPr>
              <w:rPr>
                <w:rFonts w:cstheme="minorHAnsi"/>
                <w:noProof/>
              </w:rPr>
            </w:pPr>
          </w:p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51F8B2D">
                  <wp:extent cx="1905000" cy="5143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421" b="67793"/>
                          <a:stretch/>
                        </pic:blipFill>
                        <pic:spPr bwMode="auto">
                          <a:xfrm>
                            <a:off x="0" y="0"/>
                            <a:ext cx="1905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0C54" w:rsidRDefault="006C0C5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kde H je nákladovost</w:t>
            </w:r>
          </w:p>
          <w:p w:rsidR="006C0C54" w:rsidRDefault="006C0C54">
            <w:pPr>
              <w:rPr>
                <w:rFonts w:cstheme="minorHAnsi"/>
                <w:noProof/>
              </w:rPr>
            </w:pPr>
          </w:p>
        </w:tc>
      </w:tr>
    </w:tbl>
    <w:p w:rsidR="00317F4C" w:rsidRDefault="00317F4C"/>
    <w:p w:rsidR="00317F4C" w:rsidRDefault="00317F4C"/>
    <w:p w:rsidR="00317F4C" w:rsidRDefault="00317F4C">
      <w:bookmarkStart w:id="0" w:name="_GoBack"/>
      <w:bookmarkEnd w:id="0"/>
    </w:p>
    <w:p w:rsidR="00317F4C" w:rsidRDefault="00317F4C"/>
    <w:p w:rsidR="00317F4C" w:rsidRDefault="00317F4C"/>
    <w:sectPr w:rsidR="0031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29F7"/>
    <w:multiLevelType w:val="hybridMultilevel"/>
    <w:tmpl w:val="5B5E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4C"/>
    <w:rsid w:val="000C4514"/>
    <w:rsid w:val="00156784"/>
    <w:rsid w:val="002B77CC"/>
    <w:rsid w:val="002E648D"/>
    <w:rsid w:val="00317F4C"/>
    <w:rsid w:val="003C1B15"/>
    <w:rsid w:val="003C2690"/>
    <w:rsid w:val="004806AE"/>
    <w:rsid w:val="00497018"/>
    <w:rsid w:val="00552713"/>
    <w:rsid w:val="00552D45"/>
    <w:rsid w:val="005C3FBA"/>
    <w:rsid w:val="006426EF"/>
    <w:rsid w:val="006A2ED2"/>
    <w:rsid w:val="006C0C54"/>
    <w:rsid w:val="006D6016"/>
    <w:rsid w:val="00701BF1"/>
    <w:rsid w:val="00742717"/>
    <w:rsid w:val="007A416E"/>
    <w:rsid w:val="00804D79"/>
    <w:rsid w:val="00816BF2"/>
    <w:rsid w:val="008201F6"/>
    <w:rsid w:val="008613C6"/>
    <w:rsid w:val="008B3C98"/>
    <w:rsid w:val="009049B3"/>
    <w:rsid w:val="00A170E8"/>
    <w:rsid w:val="00A8521A"/>
    <w:rsid w:val="00AA6F66"/>
    <w:rsid w:val="00AB2C16"/>
    <w:rsid w:val="00BA1D48"/>
    <w:rsid w:val="00BC61E5"/>
    <w:rsid w:val="00C72DFA"/>
    <w:rsid w:val="00D30381"/>
    <w:rsid w:val="00DB0427"/>
    <w:rsid w:val="00DE64AE"/>
    <w:rsid w:val="00E554CF"/>
    <w:rsid w:val="00F52AEA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04CA"/>
  <w15:chartTrackingRefBased/>
  <w15:docId w15:val="{80FCBD5D-2B6F-4EE8-9486-E637CB12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70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2021-10-06T10:03:00Z</dcterms:created>
  <dcterms:modified xsi:type="dcterms:W3CDTF">2021-10-06T10:21:00Z</dcterms:modified>
</cp:coreProperties>
</file>